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STR-056 - Time in Nature</w:t>
      </w:r>
    </w:p>
    <w:p>
      <w:r>
        <w:rPr>
          <w:i/>
        </w:rPr>
        <w:t>How to use time in nature,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Prevention, Mild Stress Management</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nature exposure, stress relief, mental well-being, natural environments, ecotherapy, green space, blue space, psychophysiology, mood enhancement, mindfulness in nature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"Time in nature" refers to the deliberate engagement with natural environments such as forests, parks, and bodies of water to promote psychological and physiological health. Mechanistically, exposure to natural settings is believed to reduce stress through multiple pathways: lowering cortisol levels, improving autonomic nervous system balance by increasing parasympathetic activity, and enhancing mood via sensory stimulation and attention restoration. Terms used interchangeably include "nature exposure," "ecotherapy," "green space time," and "blue space exposure." Practical relevance lies in easy accessibility of natural settings and their potential as a low-cost, non-pharmacological strategy to manage stress and improve mental well-being. Major scientific reviews and randomized controlled trials support modest but consistent benefits on reducing stress responses, improving mood, and enhancing cognitive functioning. However, limitations exist including variability in individual response, environmental accessibility, and potential confounding factors such as social interaction during nature exposure. Safety considerations include awareness of environmental hazards (e.g., ticks, uneven terrain, weather conditions) and personal health conditions. Integrating time in nature into daily life, even in urban environments, by visiting local parks or indoor plant-based spaces enhances feasibility. Emerging evidence also examines virtual nature as a supplementary tool but with somewhat reduced effectiveness compared to real natural exposure. Overall, time in nature is a promising, evidence-supported approach to stress management, requiring personalized and context-sensitive application.</w:t>
      </w:r>
    </w:p>
    <w:p>
      <w:pPr>
        <w:pStyle w:val="Heading1"/>
      </w:pPr>
      <w:r>
        <w:t>Customer Questions Answered</w:t>
      </w:r>
    </w:p>
    <w:p>
      <w:pPr>
        <w:pStyle w:val="ListBullet"/>
      </w:pPr>
      <w:r>
        <w:t>What does "time in nature" mean for mental health?</w:t>
      </w:r>
    </w:p>
    <w:p>
      <w:pPr>
        <w:pStyle w:val="ListBullet"/>
      </w:pPr>
      <w:r>
        <w:t>How does spending time in nature reduce stress?</w:t>
      </w:r>
    </w:p>
    <w:p>
      <w:pPr>
        <w:pStyle w:val="ListBullet"/>
      </w:pPr>
      <w:r>
        <w:t>Are there specific types of natural environments that are more beneficial?</w:t>
      </w:r>
    </w:p>
    <w:p>
      <w:pPr>
        <w:pStyle w:val="ListBullet"/>
      </w:pPr>
      <w:r>
        <w:t>How much time do I need to spend in nature to feel the benefits?</w:t>
      </w:r>
    </w:p>
    <w:p>
      <w:pPr>
        <w:pStyle w:val="ListBullet"/>
      </w:pPr>
      <w:r>
        <w:t>Can virtual nature provide the same benefits as real nature?</w:t>
      </w:r>
    </w:p>
    <w:p>
      <w:pPr>
        <w:pStyle w:val="ListBullet"/>
      </w:pPr>
      <w:r>
        <w:t>Is there scientific evidence supporting nature exposure for stress management?</w:t>
      </w:r>
    </w:p>
    <w:p>
      <w:pPr>
        <w:pStyle w:val="ListBullet"/>
      </w:pPr>
      <w:r>
        <w:t>Are there any risks or safety considerations when spending time outdoors?</w:t>
      </w:r>
    </w:p>
    <w:p>
      <w:pPr>
        <w:pStyle w:val="ListBullet"/>
      </w:pPr>
      <w:r>
        <w:t>How can I incorporate time in nature if I live in an urban area?</w:t>
      </w:r>
    </w:p>
    <w:p>
      <w:pPr>
        <w:pStyle w:val="ListBullet"/>
      </w:pPr>
      <w:r>
        <w:t>Does time in nature help with anxiety and depression?</w:t>
      </w:r>
    </w:p>
    <w:p>
      <w:pPr>
        <w:pStyle w:val="ListBullet"/>
      </w:pPr>
      <w:r>
        <w:t>What physiological changes occur when spending time in nature?</w:t>
      </w:r>
    </w:p>
    <w:p>
      <w:pPr>
        <w:pStyle w:val="ListBullet"/>
      </w:pPr>
      <w:r>
        <w:t>Are benefits from nature exposure long-lasting?</w:t>
      </w:r>
    </w:p>
    <w:p>
      <w:pPr>
        <w:pStyle w:val="ListBullet"/>
      </w:pPr>
      <w:r>
        <w:t>Is there a difference between green space and blue space for mental health?</w:t>
      </w:r>
    </w:p>
    <w:p>
      <w:pPr>
        <w:pStyle w:val="Heading1"/>
      </w:pPr>
      <w:r>
        <w:t>Learning Objectives</w:t>
      </w:r>
    </w:p>
    <w:p>
      <w:pPr>
        <w:pStyle w:val="ListBullet"/>
      </w:pPr>
      <w:r>
        <w:t>Define what is meant by "time in nature" and its synonyms.</w:t>
      </w:r>
    </w:p>
    <w:p>
      <w:pPr>
        <w:pStyle w:val="ListBullet"/>
      </w:pPr>
      <w:r>
        <w:t>Explain the physiological and psychological mechanisms by which nature exposure reduces stress.</w:t>
      </w:r>
    </w:p>
    <w:p>
      <w:pPr>
        <w:pStyle w:val="ListBullet"/>
      </w:pPr>
      <w:r>
        <w:t>Summarize the current scientific evidence supporting the use of nature exposure for mental well-being.</w:t>
      </w:r>
    </w:p>
    <w:p>
      <w:pPr>
        <w:pStyle w:val="ListBullet"/>
      </w:pPr>
      <w:r>
        <w:t>Identify practical ways to incorporate time in nature into daily routines.</w:t>
      </w:r>
    </w:p>
    <w:p>
      <w:pPr>
        <w:pStyle w:val="ListBullet"/>
      </w:pPr>
      <w:r>
        <w:t>Describe the limitations and safety considerations related to nature exposure.</w:t>
      </w:r>
    </w:p>
    <w:p>
      <w:pPr>
        <w:pStyle w:val="ListBullet"/>
      </w:pPr>
      <w:r>
        <w:t>Recognize common misconceptions about nature exposure and mental health.</w:t>
      </w:r>
    </w:p>
    <w:p>
      <w:pPr>
        <w:pStyle w:val="ListBullet"/>
      </w:pPr>
      <w:r>
        <w:t>Understand differences between green space and blue space effects.</w:t>
      </w:r>
    </w:p>
    <w:p>
      <w:pPr>
        <w:pStyle w:val="ListBullet"/>
      </w:pPr>
      <w:r>
        <w:t>Evaluate the role of virtual nature experiences compared to real nature.</w:t>
      </w:r>
    </w:p>
    <w:p>
      <w:pPr>
        <w:pStyle w:val="Heading1"/>
      </w:pPr>
      <w:r>
        <w:t>Definition</w:t>
      </w:r>
    </w:p>
    <w:p>
      <w:r>
        <w:t>Time in nature is the intentional engagement with outdoor natural environments, such as forests, parks, gardens, and bodies of water, to support mental and physical well-being. It involves spending periods immersed in settings containing plants, trees, water, wildlife, and natural landscapes, often away from urban built environments.</w:t>
      </w:r>
    </w:p>
    <w:p>
      <w:pPr>
        <w:pStyle w:val="Heading1"/>
      </w:pPr>
      <w:r>
        <w:t>Why This Matters</w:t>
      </w:r>
    </w:p>
    <w:p>
      <w:r>
        <w:t>Modern lifestyles involve significant indoor and screen time, contributing to increased stress and mental health challenges. Reconnecting with natural environments offers accessible, low-cost approaches to reduce stress, elevate mood, and improve overall well-being. Understanding how and why time in nature works allows individuals and healthcare providers to utilize this natural resource as part of holistic stress management strategies.</w:t>
      </w:r>
    </w:p>
    <w:p>
      <w:pPr>
        <w:pStyle w:val="Heading1"/>
      </w:pPr>
      <w:r>
        <w:t>Defining Time in Nature and Related Terms</w:t>
      </w:r>
    </w:p>
    <w:p>
      <w:r>
        <w:t>Time in nature refers to intentional periods spent in natural environments to promote health. Synonyms include "nature exposure," "green space time," "blue space exposure," and "ecotherapy." Green space represents areas with vegetation such as parks and forests, while blue space refers to water environments like lakes, rivers, and oceans. Virtual nature describes simulated natural environments experienced via digital media.</w:t>
      </w:r>
    </w:p>
    <w:p>
      <w:pPr>
        <w:pStyle w:val="Heading1"/>
      </w:pPr>
      <w:r>
        <w:t>Mechanisms of Stress Reduction Through Nature Exposure</w:t>
      </w:r>
    </w:p>
    <w:p>
      <w:r>
        <w:t>Spending time in nature influences stress physiology by decreasing cortisol, a hormone associated with stress. It enhances parasympathetic nervous system activity which promotes relaxation, and reduces sympathetic nervous system arousal related to fight-or-flight responses. Nature's sensory stimuli (visual, auditory, olfactory) facilitate attention restoration and mood enhancement, mitigating mental fatigue and negative emotions.</w:t>
      </w:r>
    </w:p>
    <w:p>
      <w:pPr>
        <w:pStyle w:val="Heading1"/>
      </w:pPr>
      <w:r>
        <w:t>Physiological and Psychological Effects</w:t>
      </w:r>
    </w:p>
    <w:p>
      <w:r>
        <w:t>Physiologically, nature exposure lowers heart rate and blood pressure while improving immune function. Psychologically, it reduces anxiety and depressive symptoms, increases feelings of calmness, and improves cognitive functions like attention and memory. These effects contribute cumulatively to improved mental resilience and well-being.</w:t>
      </w:r>
    </w:p>
    <w:p>
      <w:pPr>
        <w:pStyle w:val="Heading1"/>
      </w:pPr>
      <w:r>
        <w:t>Scientific Evidence Supporting Nature Exposure</w:t>
      </w:r>
    </w:p>
    <w:p>
      <w:r>
        <w:t>Systematic reviews and meta-analyses indicate that brief nature exposure (e.g., 20-30 minutes) can yield measurable reductions in stress biomarkers and improvements in mood. Randomized controlled trials demonstrate benefits in diverse populations, including healthy adults, children, and individuals with anxiety or depression. However, effect sizes vary and are often modest, emphasizing nature as an adjunctive rather than sole treatment.</w:t>
      </w:r>
    </w:p>
    <w:p>
      <w:pPr>
        <w:pStyle w:val="Heading1"/>
      </w:pPr>
      <w:r>
        <w:t>Practical Application: How to Incorporate Time in Nature</w:t>
      </w:r>
    </w:p>
    <w:p>
      <w:r>
        <w:t>Engage in activities like walking, sitting, or mindfulness in nearby parks, forests, or waterfronts. Recommendations vary but a minimum of 20 minutes per day is suggested for stress reduction benefits. Urban dwellers can utilize green rooftops, community gardens, or indoor plants. Safety measures include appropriate clothing, hydration, sunscreen, and awareness of local hazards.</w:t>
      </w:r>
    </w:p>
    <w:p>
      <w:pPr>
        <w:pStyle w:val="Heading1"/>
      </w:pPr>
      <w:r>
        <w:t>Limitations and Individual Variability</w:t>
      </w:r>
    </w:p>
    <w:p>
      <w:r>
        <w:t>Barriers include limited access to natural spaces, physical disabilities, time constraints, and environmental factors like pollution or allergens. Individual responses differ based on personal preferences, baseline mental health, and cultural factors. Also, benefits may diminish with repeated exposure if novelty decreases. More research is needed to understand dose-response and long-term effects.</w:t>
      </w:r>
    </w:p>
    <w:p>
      <w:pPr>
        <w:pStyle w:val="Heading1"/>
      </w:pPr>
      <w:r>
        <w:t>Misconceptions About Time in Nature</w:t>
      </w:r>
    </w:p>
    <w:p>
      <w:r>
        <w:t>Common misconceptions include beliefs that more time is always better, that virtual nature fully substitutes real nature, or that nature exposure can replace professional mental health treatment. While time in nature supports well-being, excessive exposure without safety can be problematic, virtual experiences are helpful adjuncts but not equivalent, and nature should complement rather than replace clinical care.</w:t>
      </w:r>
    </w:p>
    <w:p>
      <w:pPr>
        <w:pStyle w:val="Heading1"/>
      </w:pPr>
      <w:r>
        <w:t>Safety Considerations</w:t>
      </w:r>
    </w:p>
    <w:p>
      <w:r>
        <w:t>Safety involves protecting against environmental risks such as insect bites, uneven terrain, weather extremes, and potential allergies. It's important to plan outings considering health conditions, local wildlife, and emergency access. Children and older adults may require supervision. Awareness enhances benefits while minimizing adverse events.</w:t>
      </w:r>
    </w:p>
    <w:p>
      <w:pPr>
        <w:pStyle w:val="Heading1"/>
      </w:pPr>
      <w:r>
        <w:t>Comparing Green Space and Blue Space Effects</w:t>
      </w:r>
    </w:p>
    <w:p>
      <w:r>
        <w:t>Green space and blue space both offer mental health benefits but may differ subtly. Green space promotes restoration primarily via vegetation exposure, while blue space offers calming auditory and visual stimuli associated with water. Combined exposure often potentiates benefits. Personal preference and accessibility influence effectiveness.</w:t>
      </w:r>
    </w:p>
    <w:p>
      <w:pPr>
        <w:pStyle w:val="Heading1"/>
      </w:pPr>
      <w:r>
        <w:t>Role of Virtual Nature Experiences</w:t>
      </w:r>
    </w:p>
    <w:p>
      <w:r>
        <w:t>Virtual nature uses digital images, videos, or virtual reality to simulate natural environments. It can reduce stress and improve mood, especially when real nature access is limited. However, evidence shows that benefits are generally smaller compared to actual nature exposure. Virtual nature may serve as a useful adjunct but not a full replacement.</w:t>
      </w:r>
    </w:p>
    <w:p>
      <w:pPr>
        <w:pStyle w:val="Heading1"/>
      </w:pPr>
      <w:r>
        <w:t>Key Takeaways</w:t>
      </w:r>
    </w:p>
    <w:p>
      <w:r>
        <w:t>1. Time in nature means engaging intentionally with natural environments for health benefits.</w:t>
        <w:br/>
        <w:t>2. Nature exposure reduces stress through physiological and psychological mechanisms including lowered cortisol and improved autonomic regulation.</w:t>
        <w:br/>
        <w:t>3. Scientific evidence supports modest but consistent stress and mood benefits.</w:t>
        <w:br/>
        <w:t>4. Practical use includes daily short sessions in accessible green or blue spaces.</w:t>
        <w:br/>
        <w:t>5. Benefits vary by individual and environment; not all have equal access.</w:t>
        <w:br/>
        <w:t>6. Safety and environmental awareness are important to maximize benefits.</w:t>
        <w:br/>
        <w:t>7. Virtual nature can complement but does not replace real nature exposure.</w:t>
        <w:br/>
        <w:t>8. Time in nature is a valuable, low-cost strategy for stress management and mental well-being.</w:t>
      </w:r>
    </w:p>
    <w:p>
      <w:pPr>
        <w:pStyle w:val="Heading1"/>
      </w:pPr>
      <w:r>
        <w:t>Practical Guidance</w:t>
      </w:r>
    </w:p>
    <w:p>
      <w:pPr>
        <w:pStyle w:val="ListBullet"/>
      </w:pPr>
      <w:r>
        <w:t>Aim for at least 20 minutes daily in natural settings such as parks, gardens, or near water bodies.</w:t>
      </w:r>
    </w:p>
    <w:p>
      <w:pPr>
        <w:pStyle w:val="ListBullet"/>
      </w:pPr>
      <w:r>
        <w:t>Engage in mindful walking or quiet sitting in nature to enhance relaxation and attention restoration.</w:t>
      </w:r>
    </w:p>
    <w:p>
      <w:pPr>
        <w:pStyle w:val="ListBullet"/>
      </w:pPr>
      <w:r>
        <w:t>Use local green spaces or indoor plants to compensate if outdoor access is limited.</w:t>
      </w:r>
    </w:p>
    <w:p>
      <w:pPr>
        <w:pStyle w:val="ListBullet"/>
      </w:pPr>
      <w:r>
        <w:t>Wear appropriate clothing and use sun protection to stay safe outdoors.</w:t>
      </w:r>
    </w:p>
    <w:p>
      <w:pPr>
        <w:pStyle w:val="ListBullet"/>
      </w:pPr>
      <w:r>
        <w:t>If new to outdoor activities, start gradually and consider companions for safety.</w:t>
      </w:r>
    </w:p>
    <w:p>
      <w:pPr>
        <w:pStyle w:val="ListBullet"/>
      </w:pPr>
      <w:r>
        <w:t>Consider neighborhood safety and environmental cleanliness when selecting nature sites.</w:t>
      </w:r>
    </w:p>
    <w:p>
      <w:pPr>
        <w:pStyle w:val="ListBullet"/>
      </w:pPr>
      <w:r>
        <w:t>Incorporate nature exposure as a supplement to, not a substitute for, professional mental health care.</w:t>
      </w:r>
    </w:p>
    <w:p>
      <w:pPr>
        <w:pStyle w:val="ListBullet"/>
      </w:pPr>
      <w:r>
        <w:t>Use virtual nature experiences during times when going outdoors is not feasible.</w:t>
      </w:r>
    </w:p>
    <w:p>
      <w:pPr>
        <w:pStyle w:val="Heading1"/>
      </w:pPr>
      <w:r>
        <w:t>Safety Notes</w:t>
      </w:r>
    </w:p>
    <w:p>
      <w:pPr>
        <w:pStyle w:val="ListBullet"/>
      </w:pPr>
      <w:r>
        <w:t>Be aware of common environmental hazards such as ticks, insects, and poisonous plants.</w:t>
      </w:r>
    </w:p>
    <w:p>
      <w:pPr>
        <w:pStyle w:val="ListBullet"/>
      </w:pPr>
      <w:r>
        <w:t>Use sun protection (sunscreen, hats) to prevent sunburn during outdoor exposure.</w:t>
      </w:r>
    </w:p>
    <w:p>
      <w:pPr>
        <w:pStyle w:val="ListBullet"/>
      </w:pPr>
      <w:r>
        <w:t>Stay hydrated and wear weather-appropriate clothing.</w:t>
      </w:r>
    </w:p>
    <w:p>
      <w:pPr>
        <w:pStyle w:val="ListBullet"/>
      </w:pPr>
      <w:r>
        <w:t>Avoid spending time outdoors alone in isolated or unsafe areas.</w:t>
      </w:r>
    </w:p>
    <w:p>
      <w:pPr>
        <w:pStyle w:val="ListBullet"/>
      </w:pPr>
      <w:r>
        <w:t>Consult health providers if you have chronic conditions that limit outdoor activity before engaging in nature exposure.</w:t>
      </w:r>
    </w:p>
    <w:p>
      <w:pPr>
        <w:pStyle w:val="Heading1"/>
      </w:pPr>
      <w:r>
        <w:t>Common Misconceptions</w:t>
      </w:r>
    </w:p>
    <w:p>
      <w:r>
        <w:rPr>
          <w:b/>
        </w:rPr>
        <w:t xml:space="preserve">Misconception: </w:t>
      </w:r>
      <w:r>
        <w:t>Spending any amount of time in nature guarantees large reductions in stress.</w:t>
      </w:r>
    </w:p>
    <w:p>
      <w:r>
        <w:rPr>
          <w:b/>
        </w:rPr>
        <w:t xml:space="preserve">Reality: </w:t>
      </w:r>
      <w:r>
        <w:t>Benefits are generally modest and increase with consistent, intentional exposure.</w:t>
      </w:r>
    </w:p>
    <w:p>
      <w:r>
        <w:rPr>
          <w:b/>
        </w:rPr>
        <w:t xml:space="preserve">Misconception: </w:t>
      </w:r>
      <w:r>
        <w:t>Virtual nature fully replicates the benefits of actual nature.</w:t>
      </w:r>
    </w:p>
    <w:p>
      <w:r>
        <w:rPr>
          <w:b/>
        </w:rPr>
        <w:t xml:space="preserve">Reality: </w:t>
      </w:r>
      <w:r>
        <w:t>Virtual nature provides some benefits but is less effective than real natural exposure.</w:t>
      </w:r>
    </w:p>
    <w:p>
      <w:r>
        <w:rPr>
          <w:b/>
        </w:rPr>
        <w:t xml:space="preserve">Misconception: </w:t>
      </w:r>
      <w:r>
        <w:t>More exposure is always better for mental health.</w:t>
      </w:r>
    </w:p>
    <w:p>
      <w:r>
        <w:rPr>
          <w:b/>
        </w:rPr>
        <w:t xml:space="preserve">Reality: </w:t>
      </w:r>
      <w:r>
        <w:t>There is an optimal dose; excessive exposure without safety consideration may cause fatigue or other issues.</w:t>
      </w:r>
    </w:p>
    <w:p>
      <w:pPr>
        <w:pStyle w:val="Heading1"/>
      </w:pPr>
      <w:r>
        <w:t>Clinical Pearls</w:t>
      </w:r>
    </w:p>
    <w:p>
      <w:pPr>
        <w:pStyle w:val="ListNumber"/>
      </w:pPr>
      <w:r>
        <w:t>Short bouts (20-30 minutes) of nature exposure can rapidly reduce stress markers.</w:t>
      </w:r>
    </w:p>
    <w:p>
      <w:pPr>
        <w:pStyle w:val="ListNumber"/>
      </w:pPr>
      <w:r>
        <w:t>Nature exposure complements but does not replace evidence-based treatments for anxiety or depression.</w:t>
      </w:r>
    </w:p>
    <w:p>
      <w:pPr>
        <w:pStyle w:val="ListNumber"/>
      </w:pPr>
      <w:r>
        <w:t>Personalizing nature activities to patient preference enhances adherence and benefit.</w:t>
      </w:r>
    </w:p>
    <w:p>
      <w:pPr>
        <w:pStyle w:val="ListNumber"/>
      </w:pPr>
      <w:r>
        <w:t>Evaluating local environmental safety is essential before recommending outdoor activities.</w:t>
      </w:r>
    </w:p>
    <w:p>
      <w:pPr>
        <w:pStyle w:val="ListNumber"/>
      </w:pPr>
      <w:r>
        <w:t>Virtual nature provides an accessible alternative but should be integrated cautiously.</w:t>
      </w:r>
    </w:p>
    <w:p>
      <w:pPr>
        <w:pStyle w:val="Heading1"/>
      </w:pPr>
      <w:r>
        <w:t>Key Takeaways</w:t>
      </w:r>
    </w:p>
    <w:p>
      <w:pPr>
        <w:pStyle w:val="ListBullet"/>
      </w:pPr>
      <w:r>
        <w:t>Time in nature supports stress reduction through multiple physiological pathways.</w:t>
      </w:r>
    </w:p>
    <w:p>
      <w:pPr>
        <w:pStyle w:val="ListBullet"/>
      </w:pPr>
      <w:r>
        <w:t>Engagement with green and blue spaces provides complementary mental health benefits.</w:t>
      </w:r>
    </w:p>
    <w:p>
      <w:pPr>
        <w:pStyle w:val="ListBullet"/>
      </w:pPr>
      <w:r>
        <w:t>At least 20 minutes daily in natural settings is recommended for measurable effects.</w:t>
      </w:r>
    </w:p>
    <w:p>
      <w:pPr>
        <w:pStyle w:val="ListBullet"/>
      </w:pPr>
      <w:r>
        <w:t>Safety and individual preferences influence the effectiveness of nature exposure.</w:t>
      </w:r>
    </w:p>
    <w:p>
      <w:pPr>
        <w:pStyle w:val="ListBullet"/>
      </w:pPr>
      <w:r>
        <w:t>Virtual nature is a useful adjunct but not a replacement for real nature.</w:t>
      </w:r>
    </w:p>
    <w:p>
      <w:pPr>
        <w:pStyle w:val="ListBullet"/>
      </w:pPr>
      <w:r>
        <w:t>Evidence supports use of nature exposure across diverse populations.</w:t>
      </w:r>
    </w:p>
    <w:p>
      <w:pPr>
        <w:pStyle w:val="ListBullet"/>
      </w:pPr>
      <w:r>
        <w:t>Limitations include access, individual response variability, and environmental conditions.</w:t>
      </w:r>
    </w:p>
    <w:p>
      <w:pPr>
        <w:pStyle w:val="ListBullet"/>
      </w:pPr>
      <w:r>
        <w:t>Incorporating nature exposure is a low-cost, accessible strategy to enhance mental well-being.</w:t>
      </w:r>
    </w:p>
    <w:p>
      <w:pPr>
        <w:pStyle w:val="Heading1"/>
      </w:pPr>
      <w:r>
        <w:t>Glossary</w:t>
      </w:r>
    </w:p>
    <w:p>
      <w:r>
        <w:rPr>
          <w:b/>
        </w:rPr>
        <w:t xml:space="preserve">Time in Nature: </w:t>
      </w:r>
      <w:r>
        <w:t>Deliberate engagement with natural outdoor environments to promote health and well-being.</w:t>
      </w:r>
    </w:p>
    <w:p>
      <w:r>
        <w:rPr>
          <w:b/>
        </w:rPr>
        <w:t xml:space="preserve">Nature Exposure: </w:t>
      </w:r>
      <w:r>
        <w:t>The act of spending time in natural settings such as forests, parks, or near water.</w:t>
      </w:r>
    </w:p>
    <w:p>
      <w:r>
        <w:rPr>
          <w:b/>
        </w:rPr>
        <w:t xml:space="preserve">Green Space: </w:t>
      </w:r>
      <w:r>
        <w:t>Areas with vegetation including parks, gardens, and forests that provide natural surroundings.</w:t>
      </w:r>
    </w:p>
    <w:p>
      <w:r>
        <w:rPr>
          <w:b/>
        </w:rPr>
        <w:t xml:space="preserve">Blue Space: </w:t>
      </w:r>
      <w:r>
        <w:t>Water-based natural environments such as rivers, lakes, and oceans.</w:t>
      </w:r>
    </w:p>
    <w:p>
      <w:r>
        <w:rPr>
          <w:b/>
        </w:rPr>
        <w:t xml:space="preserve">Ecotherapy: </w:t>
      </w:r>
      <w:r>
        <w:t>A therapeutic approach that uses time spent in nature to improve mental and physical health.</w:t>
      </w:r>
    </w:p>
    <w:p>
      <w:r>
        <w:rPr>
          <w:b/>
        </w:rPr>
        <w:t xml:space="preserve">Cortisol: </w:t>
      </w:r>
      <w:r>
        <w:t>A hormone released in response to stress; higher cortisol levels indicate increased stress.</w:t>
      </w:r>
    </w:p>
    <w:p>
      <w:r>
        <w:rPr>
          <w:b/>
        </w:rPr>
        <w:t xml:space="preserve">Parasympathetic Nervous System: </w:t>
      </w:r>
      <w:r>
        <w:t>Part of the autonomic nervous system responsible for rest and relaxation responses.</w:t>
      </w:r>
    </w:p>
    <w:p>
      <w:r>
        <w:rPr>
          <w:b/>
        </w:rPr>
        <w:t xml:space="preserve">Virtual Nature: </w:t>
      </w:r>
      <w:r>
        <w:t>Digitally simulated natural environments experienced via screens or virtual reality.</w:t>
      </w:r>
    </w:p>
    <w:p>
      <w:pPr>
        <w:pStyle w:val="Heading1"/>
      </w:pPr>
      <w:r>
        <w:t>Related Modules</w:t>
      </w:r>
    </w:p>
    <w:p>
      <w:pPr>
        <w:pStyle w:val="ListBullet"/>
      </w:pPr>
      <w:r>
        <w:t>STR-012</w:t>
      </w:r>
    </w:p>
    <w:p>
      <w:pPr>
        <w:pStyle w:val="ListBullet"/>
      </w:pPr>
      <w:r>
        <w:t>STR-034</w:t>
      </w:r>
    </w:p>
    <w:p>
      <w:pPr>
        <w:pStyle w:val="ListBullet"/>
      </w:pPr>
      <w:r>
        <w:t>STR-045</w:t>
      </w:r>
    </w:p>
    <w:p>
      <w:pPr>
        <w:pStyle w:val="Heading1"/>
      </w:pPr>
      <w:r>
        <w:t>Illustration Specifications</w:t>
      </w:r>
    </w:p>
    <w:p>
      <w:pPr>
        <w:pStyle w:val="Heading2"/>
      </w:pPr>
      <w:r>
        <w:t>IL-201 - Physiological Effects of Nature Exposure</w:t>
      </w:r>
    </w:p>
    <w:p>
      <w:r>
        <w:t>Type: Diagram</w:t>
      </w:r>
    </w:p>
    <w:p>
      <w:r>
        <w:t>Diagram illustrating changes in heart rate, blood pressure, and cortisol levels during nature exposure.</w:t>
      </w:r>
    </w:p>
    <w:p>
      <w:r>
        <w:t>Alt text: Diagram showing physiological changes like decreased heart rate and cortisol when in nature.</w:t>
      </w:r>
    </w:p>
    <w:p>
      <w:pPr>
        <w:pStyle w:val="Heading2"/>
      </w:pPr>
      <w:r>
        <w:t>IL-202 - Green Versus Blue Space</w:t>
      </w:r>
    </w:p>
    <w:p>
      <w:r>
        <w:t>Type: Infographic</w:t>
      </w:r>
    </w:p>
    <w:p>
      <w:r>
        <w:t>Infographic comparing benefits and features of green and blue natural environments.</w:t>
      </w:r>
    </w:p>
    <w:p>
      <w:r>
        <w:t>Alt text: Comparison infographic of green space (vegetation) and blue space (water bodies) benefits.</w:t>
      </w:r>
    </w:p>
    <w:p>
      <w:pPr>
        <w:pStyle w:val="Heading2"/>
      </w:pPr>
      <w:r>
        <w:t>IL-203 - Incorporating Nature into Daily Life</w:t>
      </w:r>
    </w:p>
    <w:p>
      <w:r>
        <w:t>Type: Step-by-step Illustration</w:t>
      </w:r>
    </w:p>
    <w:p>
      <w:r>
        <w:t>Visual guide showing practical ways to add nature exposure into everyday routines such as walking in parks and indoor plants.</w:t>
      </w:r>
    </w:p>
    <w:p>
      <w:r>
        <w:t>Alt text: Illustration depicting ways to spend time in nature daily including park walks and indoor plants.</w:t>
      </w:r>
    </w:p>
    <w:p>
      <w:pPr>
        <w:pStyle w:val="Heading2"/>
      </w:pPr>
      <w:r>
        <w:t>IL-204 - Safety Tips for Outdoor Nature Time</w:t>
      </w:r>
    </w:p>
    <w:p>
      <w:r>
        <w:t>Type: Checklist</w:t>
      </w:r>
    </w:p>
    <w:p>
      <w:r>
        <w:t>Illustration presenting key safety tips such as sun protection and awareness of environmental hazards when outdoors.</w:t>
      </w:r>
    </w:p>
    <w:p>
      <w:r>
        <w:t>Alt text: Checklist iconography with safety advice for spending time outside in nature.</w:t>
      </w:r>
    </w:p>
    <w:p>
      <w:pPr>
        <w:pStyle w:val="Heading1"/>
      </w:pPr>
      <w:r>
        <w:t>References</w:t>
      </w:r>
    </w:p>
    <w:p>
      <w:pPr>
        <w:pStyle w:val="ListBullet"/>
      </w:pPr>
      <w:r>
        <w:t>Effects of Forest Bathing on Stress Reduction and Mental Health: A Systematic Review and Meta-Analysis | Hansen MM, Jones R, Tocchini K | 2017 |  | unverified</w:t>
      </w:r>
    </w:p>
    <w:p>
      <w:pPr>
        <w:pStyle w:val="ListBullet"/>
      </w:pPr>
      <w:r>
        <w:t>Nature Experience Reduces Rumination and Subgenual Prefrontal Cortex Activation | Bratman GN, Anderson CB, Berman MG et al. | 2015 |  | unverified</w:t>
      </w:r>
    </w:p>
    <w:p>
      <w:pPr>
        <w:pStyle w:val="ListBullet"/>
      </w:pPr>
      <w:r>
        <w:t>The health benefits of the great outdoors: A systematic review and meta-analysis of greenspace exposure and health outcomes | Twohig-Bennett C, Jones A | 2018 |  | unverified</w:t>
      </w:r>
    </w:p>
    <w:p>
      <w:pPr>
        <w:pStyle w:val="ListBullet"/>
      </w:pPr>
      <w:r>
        <w:t>Blue space, health and well-being: A systematic review of quantitative studies | Völker S, Kistemann T | 2011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