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MEA-067 - Meal Planning for Gout</w:t>
      </w:r>
    </w:p>
    <w:p>
      <w:r>
        <w:rPr>
          <w:i/>
        </w:rPr>
        <w:t>Evidence-based meal planning considerations related to meal planning for gout.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Meal Planning</w:t>
            </w:r>
          </w:p>
        </w:tc>
      </w:tr>
      <w:tr>
        <w:tc>
          <w:tcPr>
            <w:tcW w:type="dxa" w:w="4968"/>
          </w:tcPr>
          <w:p>
            <w:r>
              <w:rPr>
                <w:b/>
              </w:rPr>
              <w:t>Category</w:t>
            </w:r>
          </w:p>
        </w:tc>
        <w:tc>
          <w:tcPr>
            <w:tcW w:type="dxa" w:w="4968"/>
          </w:tcPr>
          <w:p>
            <w:r>
              <w:t>Condition-Focused Planning</w:t>
            </w:r>
          </w:p>
        </w:tc>
      </w:tr>
      <w:tr>
        <w:tc>
          <w:tcPr>
            <w:tcW w:type="dxa" w:w="4968"/>
          </w:tcPr>
          <w:p>
            <w:r>
              <w:rPr>
                <w:b/>
              </w:rPr>
              <w:t>SOM stages</w:t>
            </w:r>
          </w:p>
        </w:tc>
        <w:tc>
          <w:tcPr>
            <w:tcW w:type="dxa" w:w="4968"/>
          </w:tcPr>
          <w:p>
            <w:r>
              <w:t>Assessment, Planning, Implementation</w:t>
            </w:r>
          </w:p>
        </w:tc>
      </w:tr>
      <w:tr>
        <w:tc>
          <w:tcPr>
            <w:tcW w:type="dxa" w:w="4968"/>
          </w:tcPr>
          <w:p>
            <w:r>
              <w:rPr>
                <w:b/>
              </w:rPr>
              <w:t>Audience</w:t>
            </w:r>
          </w:p>
        </w:tc>
        <w:tc>
          <w:tcPr>
            <w:tcW w:type="dxa" w:w="4968"/>
          </w:tcPr>
          <w:p>
            <w:r>
              <w:t>Consumers, Patients with Gout, Dietitians, Healthcare Providers</w:t>
            </w:r>
          </w:p>
        </w:tc>
      </w:tr>
      <w:tr>
        <w:tc>
          <w:tcPr>
            <w:tcW w:type="dxa" w:w="4968"/>
          </w:tcPr>
          <w:p>
            <w:r>
              <w:rPr>
                <w:b/>
              </w:rPr>
              <w:t>Reading level</w:t>
            </w:r>
          </w:p>
        </w:tc>
        <w:tc>
          <w:tcPr>
            <w:tcW w:type="dxa" w:w="4968"/>
          </w:tcPr>
          <w:p>
            <w:r>
              <w:t>8th Grade</w:t>
            </w:r>
          </w:p>
        </w:tc>
      </w:tr>
      <w:tr>
        <w:tc>
          <w:tcPr>
            <w:tcW w:type="dxa" w:w="4968"/>
          </w:tcPr>
          <w:p>
            <w:r>
              <w:rPr>
                <w:b/>
              </w:rPr>
              <w:t>Keywords</w:t>
            </w:r>
          </w:p>
        </w:tc>
        <w:tc>
          <w:tcPr>
            <w:tcW w:type="dxa" w:w="4968"/>
          </w:tcPr>
          <w:p>
            <w:r>
              <w:t>gout, meal planning, purines, uric acid, diet, nutrition, inflammation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Gout is a type of inflammatory arthritis characterized by the accumulation of uric acid crystals in joints, leading to painful flare-ups. Meal planning for gout involves choosing foods that minimize purine intake, a natural substance that breaks down into uric acid. Elevated uric acid levels cause crystal buildup, triggering inflammation and joint pain. Effective dietary management helps reduce flare frequency and severity but should be considered alongside medical treatments. Common meal planning strategies focus on limiting high-purine foods such as red meats, certain seafood, and alcohol, especially beer. Emphasizing low-purine foods like fruits, vegetables, whole grains, and low-fat dairy can aid in managing uric acid levels. Hydration is also crucial, as sufficient water intake supports uric acid excretion. Some nutrients, such as vitamin C, may help modestly reduce uric acid, though evidence varies. Limitations include individual variability in response and the need for comprehensive care beyond diet alone. Meal plans should be personalized, considering overall nutrition, comorbidities, and patient preferences. Safety concerns include avoiding extreme diets and ensuring balanced nutrient intake. Understanding meal planning within gout management empowers individuals to make informed choices that complement medical therapies, improving quality of life and reducing disease burden.</w:t>
      </w:r>
    </w:p>
    <w:p>
      <w:pPr>
        <w:pStyle w:val="Heading1"/>
      </w:pPr>
      <w:r>
        <w:t>Customer Questions Answered</w:t>
      </w:r>
    </w:p>
    <w:p>
      <w:pPr>
        <w:pStyle w:val="ListBullet"/>
      </w:pPr>
      <w:r>
        <w:t>What is gout and how does it develop?</w:t>
      </w:r>
    </w:p>
    <w:p>
      <w:pPr>
        <w:pStyle w:val="ListBullet"/>
      </w:pPr>
      <w:r>
        <w:t>How does diet influence gout symptoms?</w:t>
      </w:r>
    </w:p>
    <w:p>
      <w:pPr>
        <w:pStyle w:val="ListBullet"/>
      </w:pPr>
      <w:r>
        <w:t>Which foods are high in purines and should be limited?</w:t>
      </w:r>
    </w:p>
    <w:p>
      <w:pPr>
        <w:pStyle w:val="ListBullet"/>
      </w:pPr>
      <w:r>
        <w:t>Can meal planning help prevent gout attacks?</w:t>
      </w:r>
    </w:p>
    <w:p>
      <w:pPr>
        <w:pStyle w:val="ListBullet"/>
      </w:pPr>
      <w:r>
        <w:t>Are there specific nutrients that reduce gout inflammation?</w:t>
      </w:r>
    </w:p>
    <w:p>
      <w:pPr>
        <w:pStyle w:val="ListBullet"/>
      </w:pPr>
      <w:r>
        <w:t>Is alcohol consumption related to gout flare-ups?</w:t>
      </w:r>
    </w:p>
    <w:p>
      <w:pPr>
        <w:pStyle w:val="ListBullet"/>
      </w:pPr>
      <w:r>
        <w:t>How much water should I drink to help manage gout?</w:t>
      </w:r>
    </w:p>
    <w:p>
      <w:pPr>
        <w:pStyle w:val="ListBullet"/>
      </w:pPr>
      <w:r>
        <w:t>Are low-purine diets effective for gout management?</w:t>
      </w:r>
    </w:p>
    <w:p>
      <w:pPr>
        <w:pStyle w:val="ListBullet"/>
      </w:pPr>
      <w:r>
        <w:t>Can vitamin C help lower uric acid levels?</w:t>
      </w:r>
    </w:p>
    <w:p>
      <w:pPr>
        <w:pStyle w:val="ListBullet"/>
      </w:pPr>
      <w:r>
        <w:t>What foods can increase uric acid in the body?</w:t>
      </w:r>
    </w:p>
    <w:p>
      <w:pPr>
        <w:pStyle w:val="ListBullet"/>
      </w:pPr>
      <w:r>
        <w:t>Should I avoid red meat if I have gout?</w:t>
      </w:r>
    </w:p>
    <w:p>
      <w:pPr>
        <w:pStyle w:val="ListBullet"/>
      </w:pPr>
      <w:r>
        <w:t>How does weight management affect gout risk?</w:t>
      </w:r>
    </w:p>
    <w:p>
      <w:pPr>
        <w:pStyle w:val="Heading1"/>
      </w:pPr>
      <w:r>
        <w:t>Learning Objectives</w:t>
      </w:r>
    </w:p>
    <w:p>
      <w:pPr>
        <w:pStyle w:val="ListBullet"/>
      </w:pPr>
      <w:r>
        <w:t>Define gout and explain its pathophysiology related to uric acid.</w:t>
      </w:r>
    </w:p>
    <w:p>
      <w:pPr>
        <w:pStyle w:val="ListBullet"/>
      </w:pPr>
      <w:r>
        <w:t>Identify dietary purines and their role in gout.</w:t>
      </w:r>
    </w:p>
    <w:p>
      <w:pPr>
        <w:pStyle w:val="ListBullet"/>
      </w:pPr>
      <w:r>
        <w:t>Evaluate evidence linking meal planning to gout management.</w:t>
      </w:r>
    </w:p>
    <w:p>
      <w:pPr>
        <w:pStyle w:val="ListBullet"/>
      </w:pPr>
      <w:r>
        <w:t>List common high-purine and low-purine foods.</w:t>
      </w:r>
    </w:p>
    <w:p>
      <w:pPr>
        <w:pStyle w:val="ListBullet"/>
      </w:pPr>
      <w:r>
        <w:t>Describe the role of hydration in uric acid excretion.</w:t>
      </w:r>
    </w:p>
    <w:p>
      <w:pPr>
        <w:pStyle w:val="ListBullet"/>
      </w:pPr>
      <w:r>
        <w:t>Explain the impact of alcohol on gout risk.</w:t>
      </w:r>
    </w:p>
    <w:p>
      <w:pPr>
        <w:pStyle w:val="ListBullet"/>
      </w:pPr>
      <w:r>
        <w:t>Summarize practical meal planning tips for gout patients.</w:t>
      </w:r>
    </w:p>
    <w:p>
      <w:pPr>
        <w:pStyle w:val="ListBullet"/>
      </w:pPr>
      <w:r>
        <w:t>Recognize misconceptions about diet and gout.</w:t>
      </w:r>
    </w:p>
    <w:p>
      <w:pPr>
        <w:pStyle w:val="ListBullet"/>
      </w:pPr>
      <w:r>
        <w:t>Understand safety considerations when modifying diet for gout.</w:t>
      </w:r>
    </w:p>
    <w:p>
      <w:pPr>
        <w:pStyle w:val="Heading1"/>
      </w:pPr>
      <w:r>
        <w:t>Definition</w:t>
      </w:r>
    </w:p>
    <w:p>
      <w:r>
        <w:t>Gout is an inflammatory arthritis caused by the deposition of monosodium urate crystals in joints and tissues due to elevated levels of uric acid in the blood (hyperuricemia). This condition leads to recurrent episodes of joint pain, swelling, and inflammation.</w:t>
      </w:r>
    </w:p>
    <w:p>
      <w:pPr>
        <w:pStyle w:val="Heading1"/>
      </w:pPr>
      <w:r>
        <w:t>Why This Matters</w:t>
      </w:r>
    </w:p>
    <w:p>
      <w:r>
        <w:t>Gout is a common and painful form of arthritis that can significantly reduce quality of life. Since diet influences uric acid levels, evidence-based meal planning can be an effective strategy to prevent flare-ups and support overall disease management alongside medical treatment.</w:t>
      </w:r>
    </w:p>
    <w:p>
      <w:pPr>
        <w:pStyle w:val="Heading1"/>
      </w:pPr>
      <w:r>
        <w:t>Understanding Gout: Definition and Pathophysiology</w:t>
      </w:r>
    </w:p>
    <w:p>
      <w:r>
        <w:t>Gout is caused by hyperuricemia, an excess of uric acid in the blood, which leads to the formation of monosodium urate crystals in joints. These crystals trigger intense inflammatory responses resulting in pain, redness, and swelling, often affecting the big toe but potentially any joint. The body produces uric acid from the breakdown of purines, compounds found in certain foods and within cells. The kidneys typically excrete uric acid efficiently, but when production exceeds excretion or excretion is impaired, uric acid accumulates.</w:t>
      </w:r>
    </w:p>
    <w:p>
      <w:pPr>
        <w:pStyle w:val="Heading1"/>
      </w:pPr>
      <w:r>
        <w:t>The Role of Purines in Gout</w:t>
      </w:r>
    </w:p>
    <w:p>
      <w:r>
        <w:t>Purines are nitrogen-containing compounds found naturally in many foods and are metabolized into uric acid during digestion. High purine intake can increase blood uric acid levels, worsening gout symptoms. Major dietary purine sources include organ meats, certain seafood (anchovies, sardines, shellfish), and some legumes. Understanding which foods contain purines helps guide meal planning to minimize uric acid production.</w:t>
      </w:r>
    </w:p>
    <w:p>
      <w:pPr>
        <w:pStyle w:val="Heading1"/>
      </w:pPr>
      <w:r>
        <w:t>Dietary Triggers and Foods to Limit</w:t>
      </w:r>
    </w:p>
    <w:p>
      <w:r>
        <w:t>Foods that contribute to elevated uric acid and gout flare-ups include red meat (beef, lamb, pork), organ meats, seafood rich in purines, and alcoholic beverages, particularly beer and spirits. Sugary beverages and foods with high fructose can also increase uric acid. Limiting these items in meal plans can help reduce flare frequency.</w:t>
      </w:r>
    </w:p>
    <w:p>
      <w:pPr>
        <w:pStyle w:val="Heading1"/>
      </w:pPr>
      <w:r>
        <w:t>Recommended Foods for Gout Management</w:t>
      </w:r>
    </w:p>
    <w:p>
      <w:r>
        <w:t>A gout-friendly diet emphasizes low-purine foods such as fruits (especially cherries), vegetables, whole grains, low-fat dairy products, nuts, and moderate amounts of poultry. These foods provide balanced nutrition without significantly raising uric acid levels. Dairy has been associated with uric acid reduction and anti-inflammatory effects, supporting joint health.</w:t>
      </w:r>
    </w:p>
    <w:p>
      <w:pPr>
        <w:pStyle w:val="Heading1"/>
      </w:pPr>
      <w:r>
        <w:t>Hydration and Fluid Intake</w:t>
      </w:r>
    </w:p>
    <w:p>
      <w:r>
        <w:t>Adequate hydration is crucial for gout management as it helps kidneys flush uric acid through urine, reducing crystal accumulation. Drinking at least 8–12 cups of water daily is generally advised, although individual needs may vary. Staying well-hydrated can help prevent gout flare-ups when combined with dietary modifications.</w:t>
      </w:r>
    </w:p>
    <w:p>
      <w:pPr>
        <w:pStyle w:val="Heading1"/>
      </w:pPr>
      <w:r>
        <w:t>Alcohol and Gout: Understanding the Risks</w:t>
      </w:r>
    </w:p>
    <w:p>
      <w:r>
        <w:t>Alcohol consumption, especially beer and distilled spirits, is linked to higher uric acid levels and increased gout risk. Alcohol impairs uric acid excretion and contributes purines. Wine has a less clear impact but should still be consumed cautiously. Reducing alcohol intake is often recommended in gout management meal plans.</w:t>
      </w:r>
    </w:p>
    <w:p>
      <w:pPr>
        <w:pStyle w:val="Heading1"/>
      </w:pPr>
      <w:r>
        <w:t>Vitamin C and Other Nutritional Interventions</w:t>
      </w:r>
    </w:p>
    <w:p>
      <w:r>
        <w:t>Vitamin C has been shown in some studies to modestly lower serum uric acid levels by enhancing renal excretion. Including vitamin C-rich foods such as citrus fruits may be beneficial as part of a gout-friendly diet. However, supplementation beyond dietary sources should be discussed with healthcare providers. Other nutrients like coffee and dairy may also influence uric acid but evidence varies.</w:t>
      </w:r>
    </w:p>
    <w:p>
      <w:pPr>
        <w:pStyle w:val="Heading1"/>
      </w:pPr>
      <w:r>
        <w:t>Weight Management and Gout</w:t>
      </w:r>
    </w:p>
    <w:p>
      <w:r>
        <w:t>Obesity is a risk factor for gout as excess weight increases uric acid production and reduces excretion. Meal planning for gout often overlaps with weight loss strategies aimed at sustaining a healthy body weight, which can improve symptoms and reduce flare frequency. Balanced, calorie-appropriate diets that limit high-purine foods support this goal.</w:t>
      </w:r>
    </w:p>
    <w:p>
      <w:pPr>
        <w:pStyle w:val="Heading1"/>
      </w:pPr>
      <w:r>
        <w:t>Common Misconceptions about Diet and Gout</w:t>
      </w:r>
    </w:p>
    <w:p>
      <w:r>
        <w:t>Some believe that all protein must be avoided in gout or that specific foods cure gout. In reality, moderate protein intake from low-purine sources is safe. Diet alone cannot cure gout but can support medical treatment. Another misconception is that fruit intake increases uric acid — most fruits are low in purines and beneficial. Correcting these beliefs helps set realistic expectations for meal planning.</w:t>
      </w:r>
    </w:p>
    <w:p>
      <w:pPr>
        <w:pStyle w:val="Heading1"/>
      </w:pPr>
      <w:r>
        <w:t>Practical Meal Planning Tips</w:t>
      </w:r>
    </w:p>
    <w:p>
      <w:r>
        <w:t>Effective meal planning for gout includes prioritizing low-purine foods, limiting or avoiding high-purine items, staying hydrated, and moderating alcohol intake. Planning balanced meals with whole grains, vegetables, low-fat dairy, and moderate lean proteins supports both gout control and overall health. Using meal preparation and grocery shopping strategies can facilitate adherence.</w:t>
      </w:r>
    </w:p>
    <w:p>
      <w:pPr>
        <w:pStyle w:val="Heading1"/>
      </w:pPr>
      <w:r>
        <w:t>Limitations of Dietary Management</w:t>
      </w:r>
    </w:p>
    <w:p>
      <w:r>
        <w:t>While dietary changes can reduce gout flare frequency and severity, they do not replace medications when prescribed. Individual responses vary due to genetics, kidney function, and other factors. Some high-purine foods like legumes have complex effects, and overly restrictive diets risk nutrient deficiencies. Therefore, diet should be part of comprehensive, individualized gout care.</w:t>
      </w:r>
    </w:p>
    <w:p>
      <w:pPr>
        <w:pStyle w:val="Heading1"/>
      </w:pPr>
      <w:r>
        <w:t>Safety and Nutritional Considerations</w:t>
      </w:r>
    </w:p>
    <w:p>
      <w:r>
        <w:t>Avoid extreme diets or excessive restriction that may cause nutritional imbalances or weight loss beyond recommended levels. Monitor nutrient intake to maintain adequate protein, vitamins, and minerals. Consult healthcare providers before starting supplements or making major dietary changes, especially if there are comorbidities like kidney disease or diabetes.</w:t>
      </w:r>
    </w:p>
    <w:p>
      <w:pPr>
        <w:pStyle w:val="Heading1"/>
      </w:pPr>
      <w:r>
        <w:t>Practical Guidance</w:t>
      </w:r>
    </w:p>
    <w:p>
      <w:pPr>
        <w:pStyle w:val="ListBullet"/>
      </w:pPr>
      <w:r>
        <w:t>Incorporate low-purine foods such as fruits, vegetables, whole grains, and low-fat dairy regularly.</w:t>
      </w:r>
    </w:p>
    <w:p>
      <w:pPr>
        <w:pStyle w:val="ListBullet"/>
      </w:pPr>
      <w:r>
        <w:t>Limit red meat, organ meats, and high-purine seafood to reduce uric acid production.</w:t>
      </w:r>
    </w:p>
    <w:p>
      <w:pPr>
        <w:pStyle w:val="ListBullet"/>
      </w:pPr>
      <w:r>
        <w:t>Avoid or minimize alcohol intake, focusing especially on beer and spirits.</w:t>
      </w:r>
    </w:p>
    <w:p>
      <w:pPr>
        <w:pStyle w:val="ListBullet"/>
      </w:pPr>
      <w:r>
        <w:t>Maintain adequate hydration with 8–12 cups of water daily to promote uric acid excretion.</w:t>
      </w:r>
    </w:p>
    <w:p>
      <w:pPr>
        <w:pStyle w:val="ListBullet"/>
      </w:pPr>
      <w:r>
        <w:t>Consider including vitamin C-rich foods like citrus fruits to support uric acid reduction.</w:t>
      </w:r>
    </w:p>
    <w:p>
      <w:pPr>
        <w:pStyle w:val="ListBullet"/>
      </w:pPr>
      <w:r>
        <w:t>Adopt moderate portion sizes to aid weight management, which can improve gout symptoms.</w:t>
      </w:r>
    </w:p>
    <w:p>
      <w:pPr>
        <w:pStyle w:val="ListBullet"/>
      </w:pPr>
      <w:r>
        <w:t>Plan meals ahead to avoid impulsive choices of high-purine foods.</w:t>
      </w:r>
    </w:p>
    <w:p>
      <w:pPr>
        <w:pStyle w:val="ListBullet"/>
      </w:pPr>
      <w:r>
        <w:t>Consult with healthcare providers before starting dietary supplements or drastic diet changes.</w:t>
      </w:r>
    </w:p>
    <w:p>
      <w:pPr>
        <w:pStyle w:val="Heading1"/>
      </w:pPr>
      <w:r>
        <w:t>Safety Notes</w:t>
      </w:r>
    </w:p>
    <w:p>
      <w:pPr>
        <w:pStyle w:val="ListBullet"/>
      </w:pPr>
      <w:r>
        <w:t>Do not use diet alone to manage gout without following medical advice.</w:t>
      </w:r>
    </w:p>
    <w:p>
      <w:pPr>
        <w:pStyle w:val="ListBullet"/>
      </w:pPr>
      <w:r>
        <w:t>Avoid very low-calorie diets or fasting as they may worsen gout.</w:t>
      </w:r>
    </w:p>
    <w:p>
      <w:pPr>
        <w:pStyle w:val="ListBullet"/>
      </w:pPr>
      <w:r>
        <w:t>Ensure balanced nutrition to prevent deficiencies.</w:t>
      </w:r>
    </w:p>
    <w:p>
      <w:pPr>
        <w:pStyle w:val="ListBullet"/>
      </w:pPr>
      <w:r>
        <w:t>Be cautious with supplements; some can interact with medications.</w:t>
      </w:r>
    </w:p>
    <w:p>
      <w:pPr>
        <w:pStyle w:val="ListBullet"/>
      </w:pPr>
      <w:r>
        <w:t>Consult healthcare providers regarding diet if you have kidney disease or other chronic conditions.</w:t>
      </w:r>
    </w:p>
    <w:p>
      <w:pPr>
        <w:pStyle w:val="Heading1"/>
      </w:pPr>
      <w:r>
        <w:t>Common Misconceptions</w:t>
      </w:r>
    </w:p>
    <w:p>
      <w:r>
        <w:rPr>
          <w:b/>
        </w:rPr>
        <w:t xml:space="preserve">Misconception: </w:t>
      </w:r>
      <w:r>
        <w:t>Eating a lot of protein always worsens gout.</w:t>
      </w:r>
    </w:p>
    <w:p>
      <w:r>
        <w:rPr>
          <w:b/>
        </w:rPr>
        <w:t xml:space="preserve">Reality: </w:t>
      </w:r>
      <w:r>
        <w:t>Moderate protein intake from low-purine sources is generally safe and necessary for health.</w:t>
      </w:r>
    </w:p>
    <w:p>
      <w:r>
        <w:rPr>
          <w:b/>
        </w:rPr>
        <w:t xml:space="preserve">Misconception: </w:t>
      </w:r>
      <w:r>
        <w:t>All seafood must be avoided in gout.</w:t>
      </w:r>
    </w:p>
    <w:p>
      <w:r>
        <w:rPr>
          <w:b/>
        </w:rPr>
        <w:t xml:space="preserve">Reality: </w:t>
      </w:r>
      <w:r>
        <w:t>Some seafood is high in purines, but others are lower and can be consumed in moderation.</w:t>
      </w:r>
    </w:p>
    <w:p>
      <w:r>
        <w:rPr>
          <w:b/>
        </w:rPr>
        <w:t xml:space="preserve">Misconception: </w:t>
      </w:r>
      <w:r>
        <w:t>Fruit causes gout because it contains sugar.</w:t>
      </w:r>
    </w:p>
    <w:p>
      <w:r>
        <w:rPr>
          <w:b/>
        </w:rPr>
        <w:t xml:space="preserve">Reality: </w:t>
      </w:r>
      <w:r>
        <w:t>Most fruits are low in purines and provide nutrients; some like cherries may reduce gout risk.</w:t>
      </w:r>
    </w:p>
    <w:p>
      <w:r>
        <w:rPr>
          <w:b/>
        </w:rPr>
        <w:t xml:space="preserve">Misconception: </w:t>
      </w:r>
      <w:r>
        <w:t>Diet alone can cure gout.</w:t>
      </w:r>
    </w:p>
    <w:p>
      <w:r>
        <w:rPr>
          <w:b/>
        </w:rPr>
        <w:t xml:space="preserve">Reality: </w:t>
      </w:r>
      <w:r>
        <w:t>Diet supports gout management but should be combined with medical treatment.</w:t>
      </w:r>
    </w:p>
    <w:p>
      <w:pPr>
        <w:pStyle w:val="Heading1"/>
      </w:pPr>
      <w:r>
        <w:t>Clinical Pearls</w:t>
      </w:r>
    </w:p>
    <w:p>
      <w:pPr>
        <w:pStyle w:val="ListNumber"/>
      </w:pPr>
      <w:r>
        <w:t>Cherries and vitamin C may have modest uric acid-lowering effects and anti-inflammatory properties.</w:t>
      </w:r>
    </w:p>
    <w:p>
      <w:pPr>
        <w:pStyle w:val="ListNumber"/>
      </w:pPr>
      <w:r>
        <w:t>Hydration supports kidney function and uric acid elimination.</w:t>
      </w:r>
    </w:p>
    <w:p>
      <w:pPr>
        <w:pStyle w:val="ListNumber"/>
      </w:pPr>
      <w:r>
        <w:t>Alcohol especially beer significantly raises gout flare risk.</w:t>
      </w:r>
    </w:p>
    <w:p>
      <w:pPr>
        <w:pStyle w:val="ListNumber"/>
      </w:pPr>
      <w:r>
        <w:t>Weight loss improves gout outcomes and overall health.</w:t>
      </w:r>
    </w:p>
    <w:p>
      <w:pPr>
        <w:pStyle w:val="ListNumber"/>
      </w:pPr>
      <w:r>
        <w:t>Low-fat dairy products are beneficial components of gout diets.</w:t>
      </w:r>
    </w:p>
    <w:p>
      <w:pPr>
        <w:pStyle w:val="Heading1"/>
      </w:pPr>
      <w:r>
        <w:t>Key Takeaways</w:t>
      </w:r>
    </w:p>
    <w:p>
      <w:pPr>
        <w:pStyle w:val="ListBullet"/>
      </w:pPr>
      <w:r>
        <w:t>Gout is caused by uric acid crystal buildup, leading to joint inflammation and pain.</w:t>
      </w:r>
    </w:p>
    <w:p>
      <w:pPr>
        <w:pStyle w:val="ListBullet"/>
      </w:pPr>
      <w:r>
        <w:t>Dietary purines contribute to uric acid levels and can trigger gout attacks.</w:t>
      </w:r>
    </w:p>
    <w:p>
      <w:pPr>
        <w:pStyle w:val="ListBullet"/>
      </w:pPr>
      <w:r>
        <w:t>Limiting high-purine foods like red meat and certain seafood helps reduce gout flares.</w:t>
      </w:r>
    </w:p>
    <w:p>
      <w:pPr>
        <w:pStyle w:val="ListBullet"/>
      </w:pPr>
      <w:r>
        <w:t>Adequate hydration is crucial in preventing uric acid accumulation.</w:t>
      </w:r>
    </w:p>
    <w:p>
      <w:pPr>
        <w:pStyle w:val="ListBullet"/>
      </w:pPr>
      <w:r>
        <w:t>Alcohol consumption, especially beer and spirits, worsens gout risk.</w:t>
      </w:r>
    </w:p>
    <w:p>
      <w:pPr>
        <w:pStyle w:val="ListBullet"/>
      </w:pPr>
      <w:r>
        <w:t>Fruits, vegetables, whole grains, and low-fat dairy support gout management.</w:t>
      </w:r>
    </w:p>
    <w:p>
      <w:pPr>
        <w:pStyle w:val="ListBullet"/>
      </w:pPr>
      <w:r>
        <w:t>Weight management is a key part of reducing gout flare frequency.</w:t>
      </w:r>
    </w:p>
    <w:p>
      <w:pPr>
        <w:pStyle w:val="ListBullet"/>
      </w:pPr>
      <w:r>
        <w:t>Dietary changes complement but do not replace medical gout treatment.</w:t>
      </w:r>
    </w:p>
    <w:p>
      <w:pPr>
        <w:pStyle w:val="Heading1"/>
      </w:pPr>
      <w:r>
        <w:t>Glossary</w:t>
      </w:r>
    </w:p>
    <w:p>
      <w:r>
        <w:rPr>
          <w:b/>
        </w:rPr>
        <w:t xml:space="preserve">Gout: </w:t>
      </w:r>
      <w:r>
        <w:t>A form of arthritis caused by uric acid crystal accumulation, leading to joint inflammation and pain.</w:t>
      </w:r>
    </w:p>
    <w:p>
      <w:r>
        <w:rPr>
          <w:b/>
        </w:rPr>
        <w:t xml:space="preserve">Uric Acid: </w:t>
      </w:r>
      <w:r>
        <w:t>A waste product formed from the breakdown of purines, elevated levels of which cause gout.</w:t>
      </w:r>
    </w:p>
    <w:p>
      <w:r>
        <w:rPr>
          <w:b/>
        </w:rPr>
        <w:t xml:space="preserve">Purines: </w:t>
      </w:r>
      <w:r>
        <w:t>Compounds found in some foods that are metabolized into uric acid in the body.</w:t>
      </w:r>
    </w:p>
    <w:p>
      <w:r>
        <w:rPr>
          <w:b/>
        </w:rPr>
        <w:t xml:space="preserve">Hyperuricemia: </w:t>
      </w:r>
      <w:r>
        <w:t>Higher-than-normal levels of uric acid in the blood, a key risk factor for gout.</w:t>
      </w:r>
    </w:p>
    <w:p>
      <w:r>
        <w:rPr>
          <w:b/>
        </w:rPr>
        <w:t xml:space="preserve">Monosodium Urate Crystals: </w:t>
      </w:r>
      <w:r>
        <w:t>Needle-shaped crystals formed from uric acid that deposit in joints causing gout symptoms.</w:t>
      </w:r>
    </w:p>
    <w:p>
      <w:r>
        <w:rPr>
          <w:b/>
        </w:rPr>
        <w:t xml:space="preserve">Inflammation: </w:t>
      </w:r>
      <w:r>
        <w:t>Body's immune response causing redness, swelling, and pain at the affected joint.</w:t>
      </w:r>
    </w:p>
    <w:p>
      <w:r>
        <w:rPr>
          <w:b/>
        </w:rPr>
        <w:t xml:space="preserve">Low-fat dairy: </w:t>
      </w:r>
      <w:r>
        <w:t>Milk and dairy products with reduced fat content, beneficial in gout-friendly diets.</w:t>
      </w:r>
    </w:p>
    <w:p>
      <w:r>
        <w:rPr>
          <w:b/>
        </w:rPr>
        <w:t xml:space="preserve">Hydration: </w:t>
      </w:r>
      <w:r>
        <w:t>Sufficient intake of fluids to support bodily functions including uric acid removal.</w:t>
      </w:r>
    </w:p>
    <w:p>
      <w:pPr>
        <w:pStyle w:val="Heading1"/>
      </w:pPr>
      <w:r>
        <w:t>Related Modules</w:t>
      </w:r>
    </w:p>
    <w:p>
      <w:pPr>
        <w:pStyle w:val="ListBullet"/>
      </w:pPr>
      <w:r>
        <w:t>MEA-045</w:t>
      </w:r>
    </w:p>
    <w:p>
      <w:pPr>
        <w:pStyle w:val="ListBullet"/>
      </w:pPr>
      <w:r>
        <w:t>MEA-078</w:t>
      </w:r>
    </w:p>
    <w:p>
      <w:pPr>
        <w:pStyle w:val="ListBullet"/>
      </w:pPr>
      <w:r>
        <w:t>MEA-089</w:t>
      </w:r>
    </w:p>
    <w:p>
      <w:pPr>
        <w:pStyle w:val="Heading1"/>
      </w:pPr>
      <w:r>
        <w:t>Illustration Specifications</w:t>
      </w:r>
    </w:p>
    <w:p>
      <w:pPr>
        <w:pStyle w:val="Heading2"/>
      </w:pPr>
      <w:r>
        <w:t>ILL-001 - Uric Acid Metabolism Pathway</w:t>
      </w:r>
    </w:p>
    <w:p>
      <w:r>
        <w:t>Type: Diagram</w:t>
      </w:r>
    </w:p>
    <w:p>
      <w:r>
        <w:t>Visual representation of purine breakdown leading to uric acid production and excretion.</w:t>
      </w:r>
    </w:p>
    <w:p>
      <w:r>
        <w:t>Alt text: Diagram showing purine metabolism and uric acid formation in the body.</w:t>
      </w:r>
    </w:p>
    <w:p>
      <w:pPr>
        <w:pStyle w:val="Heading2"/>
      </w:pPr>
      <w:r>
        <w:t>ILL-002 - High vs Low Purine Foods</w:t>
      </w:r>
    </w:p>
    <w:p>
      <w:r>
        <w:t>Type: Infographic</w:t>
      </w:r>
    </w:p>
    <w:p>
      <w:r>
        <w:t>Comparison chart listing foods high in purines to limit and low-purine alternatives for gout meal planning.</w:t>
      </w:r>
    </w:p>
    <w:p>
      <w:r>
        <w:t>Alt text: Chart listing high and low purine foods with images.</w:t>
      </w:r>
    </w:p>
    <w:p>
      <w:pPr>
        <w:pStyle w:val="Heading2"/>
      </w:pPr>
      <w:r>
        <w:t>ILL-003 - Gout Joint Inflammation</w:t>
      </w:r>
    </w:p>
    <w:p>
      <w:r>
        <w:t>Type: Medical Illustration</w:t>
      </w:r>
    </w:p>
    <w:p>
      <w:r>
        <w:t>Illustration of a joint affected by gout showing urate crystals and inflammation responses.</w:t>
      </w:r>
    </w:p>
    <w:p>
      <w:r>
        <w:t>Alt text: Image of inflamed joint with uric acid crystals.</w:t>
      </w:r>
    </w:p>
    <w:p>
      <w:pPr>
        <w:pStyle w:val="Heading2"/>
      </w:pPr>
      <w:r>
        <w:t>ILL-004 - Sample Gout-Friendly Meal Plate</w:t>
      </w:r>
    </w:p>
    <w:p>
      <w:r>
        <w:t>Type: Photograph</w:t>
      </w:r>
    </w:p>
    <w:p>
      <w:r>
        <w:t>Photograph demonstrating a balanced meal including low-purine protein, vegetables, and whole grains appropriate for gout.</w:t>
      </w:r>
    </w:p>
    <w:p>
      <w:r>
        <w:t>Alt text: Plate with broccoli, chicken breast, brown rice, and cherries.</w:t>
      </w:r>
    </w:p>
    <w:p>
      <w:pPr>
        <w:pStyle w:val="Heading1"/>
      </w:pPr>
      <w:r>
        <w:t>References</w:t>
      </w:r>
    </w:p>
    <w:p>
      <w:pPr>
        <w:pStyle w:val="ListBullet"/>
      </w:pPr>
      <w:r>
        <w:t>Dietary factors and risk of gout and hyperuricemia: meta-analysis of observational studies | Choi HK, Willett W, Curhan G. | 2012 | PubMed ID: 22281909 | Unverified</w:t>
      </w:r>
    </w:p>
    <w:p>
      <w:pPr>
        <w:pStyle w:val="ListBullet"/>
      </w:pPr>
      <w:r>
        <w:t>Effect of vitamin C supplementation on serum uric acid: a meta-analysis of randomized controlled trials | Juraschek SP, Guallar E, Appel LJ, Miller ER. | 2011 | PubMed ID: 21217115 | Unverified</w:t>
      </w:r>
    </w:p>
    <w:p>
      <w:pPr>
        <w:pStyle w:val="ListBullet"/>
      </w:pPr>
      <w:r>
        <w:t>Gout: diagnosis and management | Singh JA, Cleveland JD | 2020 | American Family Physician | Unverified</w:t>
      </w:r>
    </w:p>
    <w:p>
      <w:pPr>
        <w:pStyle w:val="ListBullet"/>
      </w:pPr>
      <w:r>
        <w:t>Diet, alcohol intake, and risk of gout in men: prospective study | Choi HK, Atkinson K, Karlson EW, Willett W, Curhan G. | 2004 | New England Journal of Medicine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