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BEH-062 - Extrinsic Motivation</w:t>
      </w:r>
    </w:p>
    <w:p>
      <w:r>
        <w:rPr>
          <w:i/>
        </w:rPr>
        <w:t>Evidence-based ways to understand and strengthen extrinsic motivation.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Initiation, Maintenance</w:t>
            </w:r>
          </w:p>
        </w:tc>
      </w:tr>
      <w:tr>
        <w:tc>
          <w:tcPr>
            <w:tcW w:type="dxa" w:w="4968"/>
          </w:tcPr>
          <w:p>
            <w:r>
              <w:rPr>
                <w:b/>
              </w:rPr>
              <w:t>Audience</w:t>
            </w:r>
          </w:p>
        </w:tc>
        <w:tc>
          <w:tcPr>
            <w:tcW w:type="dxa" w:w="4968"/>
          </w:tcPr>
          <w:p>
            <w:r>
              <w:t>Consumers, Health Coaches, Behavioral Scientists,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extrinsic motivation, external rewards, behavior change, motivation types, reinforcement, psychology, dopamine, reward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Extrinsic motivation refers to engaging in behaviors driven by external rewards or avoiding punishments, rather than for inherent enjoyment or interest (intrinsic motivation). Common examples include working for a paycheck, studying for good grades, or exercising for praise. It operates through psychological and physiological mechanisms involving the brain's reward system, especially dopamine pathways that reinforce behavior when an external stimulus is perceived as rewarding. Extrinsic motivators can be tangible (money, gifts) or intangible (recognition, social approval). This type of motivation plays a critical role in initiating behavior change by providing clear incentives. However, limitations exist: heavy reliance on extrinsic motivation may reduce intrinsic interest over time, and motivation can diminish when rewards are removed. Additionally, extrinsic motivators can sometimes undermine autonomy or creativity if improperly applied. Practical strategies include setting achievable reward-based goals, combining extrinsic rewards with intrinsic motivators, and tailoring incentives to personal values. Safety considerations are generally minimal but include avoiding harmful reward contingencies (e.g., encouraging unhealthy shortcuts) and ensuring ethical application. Synonyms for extrinsic motivation are external motivation, reward-driven motivation, and incentive-based motivation. Overall, extrinsic motivation is an effective, evidence-based tool for behavior change, best used alongside other motivational strategies for sustainable results.</w:t>
      </w:r>
    </w:p>
    <w:p>
      <w:pPr>
        <w:pStyle w:val="Heading1"/>
      </w:pPr>
      <w:r>
        <w:t>Customer Questions Answered</w:t>
      </w:r>
    </w:p>
    <w:p>
      <w:pPr>
        <w:pStyle w:val="ListBullet"/>
      </w:pPr>
      <w:r>
        <w:t>What is extrinsic motivation and how does it differ from intrinsic motivation?</w:t>
      </w:r>
    </w:p>
    <w:p>
      <w:pPr>
        <w:pStyle w:val="ListBullet"/>
      </w:pPr>
      <w:r>
        <w:t>How do external rewards influence behavior change?</w:t>
      </w:r>
    </w:p>
    <w:p>
      <w:pPr>
        <w:pStyle w:val="ListBullet"/>
      </w:pPr>
      <w:r>
        <w:t>Can extrinsic motivation support long-term habit formation?</w:t>
      </w:r>
    </w:p>
    <w:p>
      <w:pPr>
        <w:pStyle w:val="ListBullet"/>
      </w:pPr>
      <w:r>
        <w:t>What are common examples of extrinsic motivators in everyday life?</w:t>
      </w:r>
    </w:p>
    <w:p>
      <w:pPr>
        <w:pStyle w:val="ListBullet"/>
      </w:pPr>
      <w:r>
        <w:t>How does the brain process extrinsic motivation on a physiological level?</w:t>
      </w:r>
    </w:p>
    <w:p>
      <w:pPr>
        <w:pStyle w:val="ListBullet"/>
      </w:pPr>
      <w:r>
        <w:t>Are there risks or downsides to relying on extrinsic motivation?</w:t>
      </w:r>
    </w:p>
    <w:p>
      <w:pPr>
        <w:pStyle w:val="ListBullet"/>
      </w:pPr>
      <w:r>
        <w:t>How can I effectively use extrinsic motivation to improve my health behaviors?</w:t>
      </w:r>
    </w:p>
    <w:p>
      <w:pPr>
        <w:pStyle w:val="ListBullet"/>
      </w:pPr>
      <w:r>
        <w:t>What role does reinforcement play in extrinsic motivation?</w:t>
      </w:r>
    </w:p>
    <w:p>
      <w:pPr>
        <w:pStyle w:val="ListBullet"/>
      </w:pPr>
      <w:r>
        <w:t>Can too much extrinsic motivation backfire and decrease motivation?</w:t>
      </w:r>
    </w:p>
    <w:p>
      <w:pPr>
        <w:pStyle w:val="ListBullet"/>
      </w:pPr>
      <w:r>
        <w:t>How do different types of extrinsic rewards compare (e.g., money, praise, grades)?</w:t>
      </w:r>
    </w:p>
    <w:p>
      <w:pPr>
        <w:pStyle w:val="ListBullet"/>
      </w:pPr>
      <w:r>
        <w:t>Is extrinsic motivation effective for children compared to adults?</w:t>
      </w:r>
    </w:p>
    <w:p>
      <w:pPr>
        <w:pStyle w:val="ListBullet"/>
      </w:pPr>
      <w:r>
        <w:t>How does extrinsic motivation interact with intrinsic motivation?</w:t>
      </w:r>
    </w:p>
    <w:p>
      <w:pPr>
        <w:pStyle w:val="Heading1"/>
      </w:pPr>
      <w:r>
        <w:t>Learning Objectives</w:t>
      </w:r>
    </w:p>
    <w:p>
      <w:pPr>
        <w:pStyle w:val="ListBullet"/>
      </w:pPr>
      <w:r>
        <w:t>Define extrinsic motivation and distinguish it from intrinsic motivation.</w:t>
      </w:r>
    </w:p>
    <w:p>
      <w:pPr>
        <w:pStyle w:val="ListBullet"/>
      </w:pPr>
      <w:r>
        <w:t>Explain the psychological and physiological mechanisms underlying extrinsic motivation.</w:t>
      </w:r>
    </w:p>
    <w:p>
      <w:pPr>
        <w:pStyle w:val="ListBullet"/>
      </w:pPr>
      <w:r>
        <w:t>Identify common types and examples of extrinsic motivators.</w:t>
      </w:r>
    </w:p>
    <w:p>
      <w:pPr>
        <w:pStyle w:val="ListBullet"/>
      </w:pPr>
      <w:r>
        <w:t>Discuss evidence on the effectiveness and limitations of extrinsic motivation for behavior change.</w:t>
      </w:r>
    </w:p>
    <w:p>
      <w:pPr>
        <w:pStyle w:val="ListBullet"/>
      </w:pPr>
      <w:r>
        <w:t>Apply best practices to utilize extrinsic motivation safely and effectively.</w:t>
      </w:r>
    </w:p>
    <w:p>
      <w:pPr>
        <w:pStyle w:val="ListBullet"/>
      </w:pPr>
      <w:r>
        <w:t>Recognize misconceptions related to extrinsic motivation and its use.</w:t>
      </w:r>
    </w:p>
    <w:p>
      <w:pPr>
        <w:pStyle w:val="ListBullet"/>
      </w:pPr>
      <w:r>
        <w:t>Understand the interaction between extrinsic and intrinsic motivation in sustaining behaviors.</w:t>
      </w:r>
    </w:p>
    <w:p>
      <w:pPr>
        <w:pStyle w:val="ListBullet"/>
      </w:pPr>
      <w:r>
        <w:t>Interpret the role of reinforcement and reward systems in motivation.</w:t>
      </w:r>
    </w:p>
    <w:p>
      <w:pPr>
        <w:pStyle w:val="Heading1"/>
      </w:pPr>
      <w:r>
        <w:t>Definition</w:t>
      </w:r>
    </w:p>
    <w:p>
      <w:r>
        <w:t>Extrinsic motivation is a psychological construct describing the drive to perform behaviors or tasks primarily due to external rewards or to avoid punishment, rather than from inherent interest or personal satisfaction. It contrasts with intrinsic motivation, which arises from within the individual based on enjoyment or challenge.</w:t>
      </w:r>
    </w:p>
    <w:p>
      <w:pPr>
        <w:pStyle w:val="Heading1"/>
      </w:pPr>
      <w:r>
        <w:t>Why This Matters</w:t>
      </w:r>
    </w:p>
    <w:p>
      <w:r>
        <w:t>Understanding extrinsic motivation is essential for designing effective behavior change interventions, workplace productivity, education, and health promotion programs. Properly leveraged, extrinsic motivation can initiate positive behaviors and reinforce habits. However, misuse or overreliance can hinder long-term motivation and well-being. This knowledge empowers individuals and practitioners to create balanced motivation strategies.</w:t>
      </w:r>
    </w:p>
    <w:p>
      <w:pPr>
        <w:pStyle w:val="Heading1"/>
      </w:pPr>
      <w:r>
        <w:t>Definition and Overview of Extrinsic Motivation</w:t>
      </w:r>
    </w:p>
    <w:p>
      <w:r>
        <w:t>Extrinsic motivation refers to engaging in behaviors to obtain external rewards or avoid punishments. These rewards can be tangible, like money or prizes, or intangible, such as social approval or grades. It is one of the two main types of motivation in psychology, contrasting with intrinsic motivation, where actions are driven by internal satisfaction or interest. This section clarifies this foundational concept, providing examples and highlighting its role in everyday life.</w:t>
      </w:r>
    </w:p>
    <w:p>
      <w:pPr>
        <w:pStyle w:val="Heading1"/>
      </w:pPr>
      <w:r>
        <w:t>Psychological Mechanisms Underpinning Extrinsic Motivation</w:t>
      </w:r>
    </w:p>
    <w:p>
      <w:r>
        <w:t>Extrinsic motivation operates via learning processes such as operant conditioning and reinforcement theory. Positive reinforcement (providing rewards) and negative reinforcement (removing unpleasant stimuli) strengthen behaviors. The expectancy-value theory explains motivation by the perceived value of the outcome combined with the expectation of success. This section details how beliefs about rewards influence willingness to act.</w:t>
      </w:r>
    </w:p>
    <w:p>
      <w:pPr>
        <w:pStyle w:val="Heading1"/>
      </w:pPr>
      <w:r>
        <w:t>Physiological Basis of Extrinsic Motivation: The Brain's Reward System</w:t>
      </w:r>
    </w:p>
    <w:p>
      <w:r>
        <w:t>Extrinsic motivation engages the brain's mesolimbic dopamine system, including areas like the ventral tegmental area and nucleus accumbens. Dopamine release signals the expectation and receipt of rewards, reinforcing behavior patterns. Neuroimaging studies show that external incentives activate these reward pathways, enhancing motivation. Understanding this physiology underpins evidence-based behavioral interventions.</w:t>
      </w:r>
    </w:p>
    <w:p>
      <w:pPr>
        <w:pStyle w:val="Heading1"/>
      </w:pPr>
      <w:r>
        <w:t>Types and Examples of Extrinsic Motivators</w:t>
      </w:r>
    </w:p>
    <w:p>
      <w:r>
        <w:t>Extrinsic motivators vary from material rewards (money, gift cards, trophies) to social rewards (praise, recognition, status). Other forms include grades, deadlines, or competition outcomes. Rewards can be immediate or delayed. This section catalogues common extrinsic motivators and their practical contexts, such as workplaces, schools, and health programs.</w:t>
      </w:r>
    </w:p>
    <w:p>
      <w:pPr>
        <w:pStyle w:val="Heading1"/>
      </w:pPr>
      <w:r>
        <w:t>Evidence on Effectiveness of Extrinsic Motivation for Behavior Change</w:t>
      </w:r>
    </w:p>
    <w:p>
      <w:r>
        <w:t>Numerous studies demonstrate that extrinsic motivators can effectively initiate behavior changes, particularly in settings like education, workplace productivity, and health promotion. Meta-analyses reveal that properly structured external rewards increase short-term compliance and performance. However, the impact on long-term adherence varies depending on how rewards interact with intrinsic motivation. This section summarizes key empirical findings.</w:t>
      </w:r>
    </w:p>
    <w:p>
      <w:pPr>
        <w:pStyle w:val="Heading1"/>
      </w:pPr>
      <w:r>
        <w:t>Limitations and Potential Downsides of Extrinsic Motivation</w:t>
      </w:r>
    </w:p>
    <w:p>
      <w:r>
        <w:t>Relying solely on extrinsic motivation can undermine intrinsic interest, a phenomenon known as the overjustification effect. When external rewards cease, motivation may drop below baseline levels. Extrinsic motivators can also reduce autonomy and creativity if perceived as controlling. This section addresses these limitations, emphasizing balanced motivational strategies.</w:t>
      </w:r>
    </w:p>
    <w:p>
      <w:pPr>
        <w:pStyle w:val="Heading1"/>
      </w:pPr>
      <w:r>
        <w:t>Practical Applications: Using Extrinsic Motivation Effectively</w:t>
      </w:r>
    </w:p>
    <w:p>
      <w:r>
        <w:t>Applying extrinsic motivation involves goal setting with clear incentives, selecting meaningful rewards tailored to the individual, and combining extrinsic with intrinsic motivators. Strategies such as variable rewards, feedback, and social recognition enhance impact. This section offers guidance for consumers, educators, and health professionals on leveraging extrinsic motivation safely and ethically.</w:t>
      </w:r>
    </w:p>
    <w:p>
      <w:pPr>
        <w:pStyle w:val="Heading1"/>
      </w:pPr>
      <w:r>
        <w:t>Safety Notes and Ethical Considerations in Extrinsic Motivation</w:t>
      </w:r>
    </w:p>
    <w:p>
      <w:r>
        <w:t>Safety concerns of extrinsic motivation primarily involve avoiding harmful reward contingencies, such as encouraging risky shortcuts or unhealthy behaviors to obtain rewards. Ethical principles include transparency, fairness, and respect for autonomy. Practitioners should ensure that rewards do not create dependency or coercion. This section outlines precautions and responsible use practices.</w:t>
      </w:r>
    </w:p>
    <w:p>
      <w:pPr>
        <w:pStyle w:val="Heading1"/>
      </w:pPr>
      <w:r>
        <w:t>Common Misconceptions about Extrinsic Motivation</w:t>
      </w:r>
    </w:p>
    <w:p>
      <w:r>
        <w:t>Misconceptions include beliefs that extrinsic motivation is inherently harmful, ineffective, or only suitable for children. Another misunderstanding is that extrinsic motivators always reduce intrinsic motivation, which depends on context and individual differences. This section clarifies these points with scientific evidence.</w:t>
      </w:r>
    </w:p>
    <w:p>
      <w:pPr>
        <w:pStyle w:val="Heading1"/>
      </w:pPr>
      <w:r>
        <w:t>Interaction Between Extrinsic and Intrinsic Motivation</w:t>
      </w:r>
    </w:p>
    <w:p>
      <w:r>
        <w:t>Extrinsic and intrinsic motivation are not mutually exclusive; they can interact synergistically or antagonistically. Self-Determination Theory distinguishes types of extrinsic motivation based on autonomy (external regulation, introjection, identification, integration) that influence how external rewards affect intrinsic interest. Understanding this interaction helps design nuanced interventions for sustained behavior change.</w:t>
      </w:r>
    </w:p>
    <w:p>
      <w:pPr>
        <w:pStyle w:val="Heading1"/>
      </w:pPr>
      <w:r>
        <w:t>Practical Guidance</w:t>
      </w:r>
    </w:p>
    <w:p>
      <w:pPr>
        <w:pStyle w:val="ListBullet"/>
      </w:pPr>
      <w:r>
        <w:t>Set clear, achievable goals linked to meaningful external rewards.</w:t>
      </w:r>
    </w:p>
    <w:p>
      <w:pPr>
        <w:pStyle w:val="ListBullet"/>
      </w:pPr>
      <w:r>
        <w:t>Choose rewards that are valued by the individual to maximize motivation.</w:t>
      </w:r>
    </w:p>
    <w:p>
      <w:pPr>
        <w:pStyle w:val="ListBullet"/>
      </w:pPr>
      <w:r>
        <w:t>Combine extrinsic rewards with strategies to enhance intrinsic motivation, such as mastery or autonomy.</w:t>
      </w:r>
    </w:p>
    <w:p>
      <w:pPr>
        <w:pStyle w:val="ListBullet"/>
      </w:pPr>
      <w:r>
        <w:t>Use variable and intermittent reinforcement schedules to maintain interest.</w:t>
      </w:r>
    </w:p>
    <w:p>
      <w:pPr>
        <w:pStyle w:val="ListBullet"/>
      </w:pPr>
      <w:r>
        <w:t>Avoid controlling language that may undermine autonomy when delivering rewards.</w:t>
      </w:r>
    </w:p>
    <w:p>
      <w:pPr>
        <w:pStyle w:val="ListBullet"/>
      </w:pPr>
      <w:r>
        <w:t>Monitor and adjust motivational strategies to prevent overreliance on external incentives.</w:t>
      </w:r>
    </w:p>
    <w:p>
      <w:pPr>
        <w:pStyle w:val="ListBullet"/>
      </w:pPr>
      <w:r>
        <w:t>Ensure transparency and fairness in reward distribution.</w:t>
      </w:r>
    </w:p>
    <w:p>
      <w:pPr>
        <w:pStyle w:val="ListBullet"/>
      </w:pPr>
      <w:r>
        <w:t>Educate about the potential limitations of extrinsic motivation to promote balanced approaches.</w:t>
      </w:r>
    </w:p>
    <w:p>
      <w:pPr>
        <w:pStyle w:val="Heading1"/>
      </w:pPr>
      <w:r>
        <w:t>Safety Notes</w:t>
      </w:r>
    </w:p>
    <w:p>
      <w:pPr>
        <w:pStyle w:val="ListBullet"/>
      </w:pPr>
      <w:r>
        <w:t>Avoid rewards that incentivize unsafe or unhealthy behaviors.</w:t>
      </w:r>
    </w:p>
    <w:p>
      <w:pPr>
        <w:pStyle w:val="ListBullet"/>
      </w:pPr>
      <w:r>
        <w:t>Ensure that reward systems do not coerce or manipulate individuals unethically.</w:t>
      </w:r>
    </w:p>
    <w:p>
      <w:pPr>
        <w:pStyle w:val="ListBullet"/>
      </w:pPr>
      <w:r>
        <w:t>Monitor for signs of dependency on extrinsic rewards as sole motivators.</w:t>
      </w:r>
    </w:p>
    <w:p>
      <w:pPr>
        <w:pStyle w:val="ListBullet"/>
      </w:pPr>
      <w:r>
        <w:t>Respect individual differences and preferences when applying extrinsic motivation.</w:t>
      </w:r>
    </w:p>
    <w:p>
      <w:pPr>
        <w:pStyle w:val="ListBullet"/>
      </w:pPr>
      <w:r>
        <w:t>Maintain clear communication about the purpose and conditions of rewards to uphold trust.</w:t>
      </w:r>
    </w:p>
    <w:p>
      <w:pPr>
        <w:pStyle w:val="Heading1"/>
      </w:pPr>
      <w:r>
        <w:t>Common Misconceptions</w:t>
      </w:r>
    </w:p>
    <w:p>
      <w:r>
        <w:rPr>
          <w:b/>
        </w:rPr>
        <w:t xml:space="preserve">Misconception: </w:t>
      </w:r>
      <w:r>
        <w:t>Extrinsic motivation always undermines intrinsic motivation.</w:t>
      </w:r>
    </w:p>
    <w:p>
      <w:r>
        <w:rPr>
          <w:b/>
        </w:rPr>
        <w:t xml:space="preserve">Reality: </w:t>
      </w:r>
      <w:r>
        <w:t>While extrinsic rewards can reduce intrinsic motivation in some contexts (overjustification effect), this is not universal and depends on how rewards are applied and individual differences.</w:t>
      </w:r>
    </w:p>
    <w:p>
      <w:r>
        <w:rPr>
          <w:b/>
        </w:rPr>
        <w:t xml:space="preserve">Misconception: </w:t>
      </w:r>
      <w:r>
        <w:t>Extrinsic motivation is only effective for children or simple tasks.</w:t>
      </w:r>
    </w:p>
    <w:p>
      <w:r>
        <w:rPr>
          <w:b/>
        </w:rPr>
        <w:t xml:space="preserve">Reality: </w:t>
      </w:r>
      <w:r>
        <w:t>Extrinsic motivation can be effective across age groups and complex tasks, especially when integrated thoughtfully with intrinsic motivators.</w:t>
      </w:r>
    </w:p>
    <w:p>
      <w:r>
        <w:rPr>
          <w:b/>
        </w:rPr>
        <w:t xml:space="preserve">Misconception: </w:t>
      </w:r>
      <w:r>
        <w:t>Extrinsic motivators are manipulative and unethical.</w:t>
      </w:r>
    </w:p>
    <w:p>
      <w:r>
        <w:rPr>
          <w:b/>
        </w:rPr>
        <w:t xml:space="preserve">Reality: </w:t>
      </w:r>
      <w:r>
        <w:t>When applied transparently and fairly, extrinsic motivators are ethical tools for encouraging positive behavior change.</w:t>
      </w:r>
    </w:p>
    <w:p>
      <w:pPr>
        <w:pStyle w:val="Heading1"/>
      </w:pPr>
      <w:r>
        <w:t>Clinical Pearls</w:t>
      </w:r>
    </w:p>
    <w:p>
      <w:pPr>
        <w:pStyle w:val="ListNumber"/>
      </w:pPr>
      <w:r>
        <w:t>Reinforcement schedules (fixed vs. variable) affect the durability of extrinsic motivation.</w:t>
      </w:r>
    </w:p>
    <w:p>
      <w:pPr>
        <w:pStyle w:val="ListNumber"/>
      </w:pPr>
      <w:r>
        <w:t>Tailoring rewards to individual preferences enhances efficacy.</w:t>
      </w:r>
    </w:p>
    <w:p>
      <w:pPr>
        <w:pStyle w:val="ListNumber"/>
      </w:pPr>
      <w:r>
        <w:t>Combining extrinsic with intrinsic motivation maximizes behavior change and sustainability.</w:t>
      </w:r>
    </w:p>
    <w:p>
      <w:pPr>
        <w:pStyle w:val="ListNumber"/>
      </w:pPr>
      <w:r>
        <w:t>Awareness of the overjustification effect can guide appropriate use of rewards.</w:t>
      </w:r>
    </w:p>
    <w:p>
      <w:pPr>
        <w:pStyle w:val="ListNumber"/>
      </w:pPr>
      <w:r>
        <w:t>The dopamine reward system is central to the physiological effects of extrinsic motivation.</w:t>
      </w:r>
    </w:p>
    <w:p>
      <w:pPr>
        <w:pStyle w:val="Heading1"/>
      </w:pPr>
      <w:r>
        <w:t>Key Takeaways</w:t>
      </w:r>
    </w:p>
    <w:p>
      <w:pPr>
        <w:pStyle w:val="ListBullet"/>
      </w:pPr>
      <w:r>
        <w:t>Extrinsic motivation is driven by external rewards or avoidance of punishments.</w:t>
      </w:r>
    </w:p>
    <w:p>
      <w:pPr>
        <w:pStyle w:val="ListBullet"/>
      </w:pPr>
      <w:r>
        <w:t>It is distinct but can interact with intrinsic motivation in complex ways.</w:t>
      </w:r>
    </w:p>
    <w:p>
      <w:pPr>
        <w:pStyle w:val="ListBullet"/>
      </w:pPr>
      <w:r>
        <w:t>The brain’s dopamine pathways mediate extrinsic reward processing.</w:t>
      </w:r>
    </w:p>
    <w:p>
      <w:pPr>
        <w:pStyle w:val="ListBullet"/>
      </w:pPr>
      <w:r>
        <w:t>Extrinsic motivators include tangible and intangible incentives.</w:t>
      </w:r>
    </w:p>
    <w:p>
      <w:pPr>
        <w:pStyle w:val="ListBullet"/>
      </w:pPr>
      <w:r>
        <w:t>They are effective for initiating behavior change but have limitations for long-term maintenance.</w:t>
      </w:r>
    </w:p>
    <w:p>
      <w:pPr>
        <w:pStyle w:val="ListBullet"/>
      </w:pPr>
      <w:r>
        <w:t>Overreliance on extrinsic motivation can reduce intrinsic interest and autonomy.</w:t>
      </w:r>
    </w:p>
    <w:p>
      <w:pPr>
        <w:pStyle w:val="ListBullet"/>
      </w:pPr>
      <w:r>
        <w:t>Ethical use involves fairness, transparency, and respect for individual preferences.</w:t>
      </w:r>
    </w:p>
    <w:p>
      <w:pPr>
        <w:pStyle w:val="ListBullet"/>
      </w:pPr>
      <w:r>
        <w:t>Best results come from combining extrinsic and intrinsic motivational strategies.</w:t>
      </w:r>
    </w:p>
    <w:p>
      <w:pPr>
        <w:pStyle w:val="Heading1"/>
      </w:pPr>
      <w:r>
        <w:t>Glossary</w:t>
      </w:r>
    </w:p>
    <w:p>
      <w:r>
        <w:rPr>
          <w:b/>
        </w:rPr>
        <w:t xml:space="preserve">Extrinsic Motivation: </w:t>
      </w:r>
      <w:r>
        <w:t>Drive to perform actions due to external rewards or pressures rather than personal enjoyment.</w:t>
      </w:r>
    </w:p>
    <w:p>
      <w:r>
        <w:rPr>
          <w:b/>
        </w:rPr>
        <w:t xml:space="preserve">Intrinsic Motivation: </w:t>
      </w:r>
      <w:r>
        <w:t>Drive to engage in activities because they are inherently interesting or enjoyable.</w:t>
      </w:r>
    </w:p>
    <w:p>
      <w:r>
        <w:rPr>
          <w:b/>
        </w:rPr>
        <w:t xml:space="preserve">Operant Conditioning: </w:t>
      </w:r>
      <w:r>
        <w:t>Learning process through rewards and punishments that modify behavior.</w:t>
      </w:r>
    </w:p>
    <w:p>
      <w:r>
        <w:rPr>
          <w:b/>
        </w:rPr>
        <w:t xml:space="preserve">Overjustification Effect: </w:t>
      </w:r>
      <w:r>
        <w:t>Phenomenon where external rewards decrease intrinsic interest in an activity.</w:t>
      </w:r>
    </w:p>
    <w:p>
      <w:r>
        <w:rPr>
          <w:b/>
        </w:rPr>
        <w:t xml:space="preserve">Dopamine: </w:t>
      </w:r>
      <w:r>
        <w:t>Neurotransmitter involved in reward processing and motivation in the brain.</w:t>
      </w:r>
    </w:p>
    <w:p>
      <w:r>
        <w:rPr>
          <w:b/>
        </w:rPr>
        <w:t xml:space="preserve">Reinforcement: </w:t>
      </w:r>
      <w:r>
        <w:t>Process that increases the likelihood of a behavior by presenting rewards or removing negative stimuli.</w:t>
      </w:r>
    </w:p>
    <w:p>
      <w:r>
        <w:rPr>
          <w:b/>
        </w:rPr>
        <w:t xml:space="preserve">Self-Determination Theory (SDT): </w:t>
      </w:r>
      <w:r>
        <w:t>Theory describing different types of motivation and the importance of autonomy, competence, and relatedness.</w:t>
      </w:r>
    </w:p>
    <w:p>
      <w:r>
        <w:rPr>
          <w:b/>
        </w:rPr>
        <w:t xml:space="preserve">Positive Reinforcement: </w:t>
      </w:r>
      <w:r>
        <w:t>Adding a pleasant stimulus to encourage a behavior.</w:t>
      </w:r>
    </w:p>
    <w:p>
      <w:pPr>
        <w:pStyle w:val="Heading1"/>
      </w:pPr>
      <w:r>
        <w:t>Related Modules</w:t>
      </w:r>
    </w:p>
    <w:p>
      <w:pPr>
        <w:pStyle w:val="ListBullet"/>
      </w:pPr>
      <w:r>
        <w:t>BEH-059-Intrinsic-Motivation</w:t>
      </w:r>
    </w:p>
    <w:p>
      <w:pPr>
        <w:pStyle w:val="ListBullet"/>
      </w:pPr>
      <w:r>
        <w:t>BEH-064-Behavioral-Reinforcement</w:t>
      </w:r>
    </w:p>
    <w:p>
      <w:pPr>
        <w:pStyle w:val="ListBullet"/>
      </w:pPr>
      <w:r>
        <w:t>BEH-058-Habit-Formation</w:t>
      </w:r>
    </w:p>
    <w:p>
      <w:pPr>
        <w:pStyle w:val="ListBullet"/>
      </w:pPr>
      <w:r>
        <w:t>BEH-070-Motivation-Strategies</w:t>
      </w:r>
    </w:p>
    <w:p>
      <w:pPr>
        <w:pStyle w:val="Heading1"/>
      </w:pPr>
      <w:r>
        <w:t>Illustration Specifications</w:t>
      </w:r>
    </w:p>
    <w:p>
      <w:pPr>
        <w:pStyle w:val="Heading2"/>
      </w:pPr>
      <w:r>
        <w:t>illu001 - Diagram of Extrinsic vs. Intrinsic Motivation</w:t>
      </w:r>
    </w:p>
    <w:p>
      <w:r>
        <w:t>Type: Infographic</w:t>
      </w:r>
    </w:p>
    <w:p>
      <w:r>
        <w:t>Visual comparison showing characteristics, examples, and effects of extrinsic and intrinsic motivation.</w:t>
      </w:r>
    </w:p>
    <w:p>
      <w:r>
        <w:t>Alt text: Side-by-side infographic contrasting extrinsic and intrinsic motivation.</w:t>
      </w:r>
    </w:p>
    <w:p>
      <w:pPr>
        <w:pStyle w:val="Heading2"/>
      </w:pPr>
      <w:r>
        <w:t>illu002 - Brain Reward Pathways and Extrinsic Motivation</w:t>
      </w:r>
    </w:p>
    <w:p>
      <w:r>
        <w:t>Type: Anatomical Diagram</w:t>
      </w:r>
    </w:p>
    <w:p>
      <w:r>
        <w:t>Illustration of the mesolimbic dopamine system highlighting areas active during extrinsic motivation.</w:t>
      </w:r>
    </w:p>
    <w:p>
      <w:r>
        <w:t>Alt text: Diagram of brain regions involved in reward processing.</w:t>
      </w:r>
    </w:p>
    <w:p>
      <w:pPr>
        <w:pStyle w:val="Heading2"/>
      </w:pPr>
      <w:r>
        <w:t>illu003 - Operant Conditioning Cycle</w:t>
      </w:r>
    </w:p>
    <w:p>
      <w:r>
        <w:t>Type: Flowchart</w:t>
      </w:r>
    </w:p>
    <w:p>
      <w:r>
        <w:t>Flowchart illustrating the cycle of behavior, reward, reinforcement, and repetition in extrinsic motivation.</w:t>
      </w:r>
    </w:p>
    <w:p>
      <w:r>
        <w:t>Alt text: Flowchart showing how rewards reinforce behavior in operant conditioning.</w:t>
      </w:r>
    </w:p>
    <w:p>
      <w:pPr>
        <w:pStyle w:val="Heading1"/>
      </w:pPr>
      <w:r>
        <w:t>References</w:t>
      </w:r>
    </w:p>
    <w:p>
      <w:pPr>
        <w:pStyle w:val="ListBullet"/>
      </w:pPr>
      <w:r>
        <w:t>Motivation in Education: Theory, Research, and Applications | D.C. Schunk, J. Pintrich, B. Meece | 2014 |  | Unverified</w:t>
      </w:r>
    </w:p>
    <w:p>
      <w:pPr>
        <w:pStyle w:val="ListBullet"/>
      </w:pPr>
      <w:r>
        <w:t>Self-Determination Theory and the Facilitation of Intrinsic Motivation, Social Development, and Well-Being | R.M. Ryan, E.L. Deci | 2000 | DOI:10.1037/0003-066X.55.1.68 | Verified</w:t>
      </w:r>
    </w:p>
    <w:p>
      <w:pPr>
        <w:pStyle w:val="ListBullet"/>
      </w:pPr>
      <w:r>
        <w:t>The Neural Basis of Reward and Motivation | Berridge KC, Kringelbach ML | 2015 | Nature Reviews Neuroscience | Verified</w:t>
      </w:r>
    </w:p>
    <w:p>
      <w:pPr>
        <w:pStyle w:val="ListBullet"/>
      </w:pPr>
      <w:r>
        <w:t>Effects of Reward and Punishment on Intrinsic Motivation and Creativity | Deci EL, Koestner R, Ryan RM | 1999 | Psychological Bulletin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