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BEH-063 - Values and Health</w:t>
      </w:r>
    </w:p>
    <w:p>
      <w:r>
        <w:rPr>
          <w:i/>
        </w:rPr>
        <w:t>Evidence-based ways to understand and strengthen values and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Consumers, Patients, Healthcare Providers, Health Educators</w:t>
            </w:r>
          </w:p>
        </w:tc>
      </w:tr>
      <w:tr>
        <w:tc>
          <w:tcPr>
            <w:tcW w:type="dxa" w:w="4968"/>
          </w:tcPr>
          <w:p>
            <w:r>
              <w:rPr>
                <w:b/>
              </w:rPr>
              <w:t>Reading level</w:t>
            </w:r>
          </w:p>
        </w:tc>
        <w:tc>
          <w:tcPr>
            <w:tcW w:type="dxa" w:w="4968"/>
          </w:tcPr>
          <w:p>
            <w:r>
              <w:t>Intermediate (6th to 8th grade)</w:t>
            </w:r>
          </w:p>
        </w:tc>
      </w:tr>
      <w:tr>
        <w:tc>
          <w:tcPr>
            <w:tcW w:type="dxa" w:w="4968"/>
          </w:tcPr>
          <w:p>
            <w:r>
              <w:rPr>
                <w:b/>
              </w:rPr>
              <w:t>Keywords</w:t>
            </w:r>
          </w:p>
        </w:tc>
        <w:tc>
          <w:tcPr>
            <w:tcW w:type="dxa" w:w="4968"/>
          </w:tcPr>
          <w:p>
            <w:r>
              <w:t>Values, Health, Motivation, Mindset, Behavior Change, Well-being, Personal Beliefs,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Values are the deeply held beliefs and principles that guide individuals' behaviors, decisions, and priorities. In the context of health, personal values serve as foundational motivators influencing lifestyle choices, adherence to treatments, and overall well-being. Mechanistically, values impact health behaviors by shaping goals, enhancing intrinsic motivation, and providing meaning and coherence to actions. Examples include valuing family leading to better adherence to nutrition for longevity, or valuing autonomy promoting self-care management. Synonyms for values include personal principles, priorities, and core beliefs. Scientific frameworks in psychology, such as Acceptance and Commitment Therapy (ACT), emphasize values clarification to promote healthful behavior change. Evidence supports that interventions incorporating values enhance motivation and sustained adherence in areas like smoking cessation, exercise, and mental health management. Limitations include variability in individual awareness of values and challenges in articulating or aligning behaviors with values. Additionally, societal, cultural, and contextual factors influence value formation and expression, which must be considered. Safety concerns are minimal but important: focusing on values should complement, not replace, evidence-based medical treatments. It also requires sensitivity to avoid conflict with cultural or personal beliefs. Overall, understanding and strengthening personal values offers a promising dimension to health behavior change frameworks, enhancing both motivation and psychological well-being.</w:t>
      </w:r>
    </w:p>
    <w:p>
      <w:pPr>
        <w:pStyle w:val="Heading1"/>
      </w:pPr>
      <w:r>
        <w:t>Customer Questions Answered</w:t>
      </w:r>
    </w:p>
    <w:p>
      <w:pPr>
        <w:pStyle w:val="ListBullet"/>
      </w:pPr>
      <w:r>
        <w:t>What are personal values and how do they influence health?</w:t>
      </w:r>
    </w:p>
    <w:p>
      <w:pPr>
        <w:pStyle w:val="ListBullet"/>
      </w:pPr>
      <w:r>
        <w:t>How can understanding my values improve my motivation for healthy behaviors?</w:t>
      </w:r>
    </w:p>
    <w:p>
      <w:pPr>
        <w:pStyle w:val="ListBullet"/>
      </w:pPr>
      <w:r>
        <w:t>What is the relationship between values and mental health?</w:t>
      </w:r>
    </w:p>
    <w:p>
      <w:pPr>
        <w:pStyle w:val="ListBullet"/>
      </w:pPr>
      <w:r>
        <w:t>Can clarifying values help with behavior change?</w:t>
      </w:r>
    </w:p>
    <w:p>
      <w:pPr>
        <w:pStyle w:val="ListBullet"/>
      </w:pPr>
      <w:r>
        <w:t>Are some values linked to better physical health outcomes?</w:t>
      </w:r>
    </w:p>
    <w:p>
      <w:pPr>
        <w:pStyle w:val="ListBullet"/>
      </w:pPr>
      <w:r>
        <w:t>How do values affect stress and coping mechanisms?</w:t>
      </w:r>
    </w:p>
    <w:p>
      <w:pPr>
        <w:pStyle w:val="ListBullet"/>
      </w:pPr>
      <w:r>
        <w:t>What techniques exist to identify and strengthen personal values?</w:t>
      </w:r>
    </w:p>
    <w:p>
      <w:pPr>
        <w:pStyle w:val="ListBullet"/>
      </w:pPr>
      <w:r>
        <w:t>Can focusing on values help with addiction recovery?</w:t>
      </w:r>
    </w:p>
    <w:p>
      <w:pPr>
        <w:pStyle w:val="ListBullet"/>
      </w:pPr>
      <w:r>
        <w:t>Are there scientifically supported methods to align behaviors with values?</w:t>
      </w:r>
    </w:p>
    <w:p>
      <w:pPr>
        <w:pStyle w:val="ListBullet"/>
      </w:pPr>
      <w:r>
        <w:t>How do cultural differences affect values related to health?</w:t>
      </w:r>
    </w:p>
    <w:p>
      <w:pPr>
        <w:pStyle w:val="ListBullet"/>
      </w:pPr>
      <w:r>
        <w:t>What are common misconceptions about values and health?</w:t>
      </w:r>
    </w:p>
    <w:p>
      <w:pPr>
        <w:pStyle w:val="ListBullet"/>
      </w:pPr>
      <w:r>
        <w:t>Is focusing on values safe and appropriate for everyone in health interventions?</w:t>
      </w:r>
    </w:p>
    <w:p>
      <w:pPr>
        <w:pStyle w:val="Heading1"/>
      </w:pPr>
      <w:r>
        <w:t>Learning Objectives</w:t>
      </w:r>
    </w:p>
    <w:p>
      <w:pPr>
        <w:pStyle w:val="ListBullet"/>
      </w:pPr>
      <w:r>
        <w:t>Define personal values and their role in health.</w:t>
      </w:r>
    </w:p>
    <w:p>
      <w:pPr>
        <w:pStyle w:val="ListBullet"/>
      </w:pPr>
      <w:r>
        <w:t>Explain how values influence motivation and behavior change.</w:t>
      </w:r>
    </w:p>
    <w:p>
      <w:pPr>
        <w:pStyle w:val="ListBullet"/>
      </w:pPr>
      <w:r>
        <w:t>Describe evidence-based methods to identify and apply values for health improvement.</w:t>
      </w:r>
    </w:p>
    <w:p>
      <w:pPr>
        <w:pStyle w:val="ListBullet"/>
      </w:pPr>
      <w:r>
        <w:t>Recognize limitations and cultural factors affecting values.</w:t>
      </w:r>
    </w:p>
    <w:p>
      <w:pPr>
        <w:pStyle w:val="ListBullet"/>
      </w:pPr>
      <w:r>
        <w:t>Understand the relationship between values and mental and physical health outcomes.</w:t>
      </w:r>
    </w:p>
    <w:p>
      <w:pPr>
        <w:pStyle w:val="ListBullet"/>
      </w:pPr>
      <w:r>
        <w:t>Identify misconceptions about values in health contexts.</w:t>
      </w:r>
    </w:p>
    <w:p>
      <w:pPr>
        <w:pStyle w:val="ListBullet"/>
      </w:pPr>
      <w:r>
        <w:t>Apply practical strategies to align health behaviors with personal values.</w:t>
      </w:r>
    </w:p>
    <w:p>
      <w:pPr>
        <w:pStyle w:val="ListBullet"/>
      </w:pPr>
      <w:r>
        <w:t>Appreciate safety considerations when incorporating values into health interventions.</w:t>
      </w:r>
    </w:p>
    <w:p>
      <w:pPr>
        <w:pStyle w:val="Heading1"/>
      </w:pPr>
      <w:r>
        <w:t>Definition</w:t>
      </w:r>
    </w:p>
    <w:p>
      <w:r>
        <w:t>Personal values are enduring beliefs or ideals that an individual considers important and desirable, guiding their behaviors, decisions, and priorities. In health, values influence actions such as diet, exercise, medication adherence, and coping strategies.</w:t>
      </w:r>
    </w:p>
    <w:p>
      <w:pPr>
        <w:pStyle w:val="Heading1"/>
      </w:pPr>
      <w:r>
        <w:t>Why This Matters</w:t>
      </w:r>
    </w:p>
    <w:p>
      <w:r>
        <w:t>Understanding personal values allows individuals and healthcare providers to tailor health goals and interventions that resonate deeply, strengthening motivation and promoting sustainable behavior change to improve overall well-being.</w:t>
      </w:r>
    </w:p>
    <w:p>
      <w:pPr>
        <w:pStyle w:val="Heading1"/>
      </w:pPr>
      <w:r>
        <w:t>Understanding Personal Values: Definition and Importance</w:t>
      </w:r>
    </w:p>
    <w:p>
      <w:r>
        <w:t>Personal values are fundamental convictions that guide what people consider worthwhile or meaningful. They differ from transient preferences as they are more stable and central to identity. In health, values define what aspects of well-being or behaviors matter most, such as valuing family, independence, or vitality. Recognizing these helps clarify motivation behind health choices and can inform targeted interventions to support sustainable positive change.</w:t>
      </w:r>
    </w:p>
    <w:p>
      <w:pPr>
        <w:pStyle w:val="Heading1"/>
      </w:pPr>
      <w:r>
        <w:t>The Psychological Mechanisms Linking Values and Health Behavior</w:t>
      </w:r>
    </w:p>
    <w:p>
      <w:r>
        <w:t>Values influence health behaviors by directing attention and priorities, enhancing intrinsic motivation, and fostering commitment to goals aligned with these values. Psychological theories like Self-Determination Theory highlight that behaviors congruent with personal values are more self-motivated and persistent. Values provide meaning, which buffers against setbacks and promotes resilience in health management.</w:t>
      </w:r>
    </w:p>
    <w:p>
      <w:pPr>
        <w:pStyle w:val="Heading1"/>
      </w:pPr>
      <w:r>
        <w:t>Physiological and Neurological Correlates of Values in Health</w:t>
      </w:r>
    </w:p>
    <w:p>
      <w:r>
        <w:t>Emerging neuroscience research suggests that activation of value-related brain circuits, such as the ventromedial prefrontal cortex, correlates with decision-making and motivation in health behaviors. Physiologically, values-aligned behaviors can reduce stress responses (e.g., lower cortisol), which benefits immune function and cardiovascular health. While still emerging, this evidence highlights biopsychosocial integration in values-oriented health approaches.</w:t>
      </w:r>
    </w:p>
    <w:p>
      <w:pPr>
        <w:pStyle w:val="Heading1"/>
      </w:pPr>
      <w:r>
        <w:t>Evidence Base: Values and Mental Health Outcomes</w:t>
      </w:r>
    </w:p>
    <w:p>
      <w:r>
        <w:t>A robust body of research links strong, coherent personal values with better mental health, including reduced anxiety, depression, and improved emotional regulation. Therapies like Acceptance and Commitment Therapy (ACT) leverage values clarification to increase psychological flexibility and coping. Systematic reviews support values-focused interventions for enhancing quality of life and reducing psychopathology symptoms.</w:t>
      </w:r>
    </w:p>
    <w:p>
      <w:pPr>
        <w:pStyle w:val="Heading1"/>
      </w:pPr>
      <w:r>
        <w:t>Evidence Base: Values and Physical Health Outcomes</w:t>
      </w:r>
    </w:p>
    <w:p>
      <w:r>
        <w:t>Studies demonstrate associations between values-consistent behavior and improved physical health markers, such as better glycemic control in diabetes, increased physical activity, and smoking cessation. Health behavior interventions incorporating values clarification show higher rates of adherence and maintenance. However, more randomized controlled trials are needed to strengthen causal inferences.</w:t>
      </w:r>
    </w:p>
    <w:p>
      <w:pPr>
        <w:pStyle w:val="Heading1"/>
      </w:pPr>
      <w:r>
        <w:t>Practical Techniques to Identify and Clarify Personal Values</w:t>
      </w:r>
    </w:p>
    <w:p>
      <w:r>
        <w:t>Common methods include guided questionnaires, reflective writing, and structured interviews. Tools like the Valued Living Questionnaire and exercises from ACT help individuals articulate what matters most. Visualizations, listing priorities, and discussing life goals are practical strategies for increased self-awareness of values that inform health choices.</w:t>
      </w:r>
    </w:p>
    <w:p>
      <w:pPr>
        <w:pStyle w:val="Heading1"/>
      </w:pPr>
      <w:r>
        <w:t>Applying Values to Facilitate Behavior Change and Motivation</w:t>
      </w:r>
    </w:p>
    <w:p>
      <w:r>
        <w:t>Aligning behaviors with identified values strengthens commitment and reduces ambivalence. Techniques include goal setting based on values, cognitive defusion from unhelpful thoughts, and mindfulness to enhance present-moment value-oriented actions. Health coaching and motivational interviewing often integrate values clarification to enhance engagement and sustain change.</w:t>
      </w:r>
    </w:p>
    <w:p>
      <w:pPr>
        <w:pStyle w:val="Heading1"/>
      </w:pPr>
      <w:r>
        <w:t>Cultural and Contextual Considerations in Values and Health</w:t>
      </w:r>
    </w:p>
    <w:p>
      <w:r>
        <w:t>Values are shaped by cultural, social, and environmental contexts, influencing health beliefs and behaviors. Sensitivity to cultural diversity is crucial when assessing values to avoid misinterpretation. For example, collectivist cultures may prioritize family and community, impacting health decisions differently from individualist perspectives. Tailoring interventions accordingly improves effectiveness.</w:t>
      </w:r>
    </w:p>
    <w:p>
      <w:pPr>
        <w:pStyle w:val="Heading1"/>
      </w:pPr>
      <w:r>
        <w:t>Common Misconceptions About Values and Health</w:t>
      </w:r>
    </w:p>
    <w:p>
      <w:r>
        <w:t>Misconceptions include the ideas that values are fixed and unchangeable, that values are always consciously known, or that focusing on values overrides medical advice. In reality, values can evolve, individuals often need support to identify them, and values-based approaches complement rather than replace clinical care.</w:t>
      </w:r>
    </w:p>
    <w:p>
      <w:pPr>
        <w:pStyle w:val="Heading1"/>
      </w:pPr>
      <w:r>
        <w:t>Limitations and Challenges in Values-Based Health Approaches</w:t>
      </w:r>
    </w:p>
    <w:p>
      <w:r>
        <w:t>Limitations include difficulty in articulating values, potential conflict between values and recommended treatments, and the subjective nature of values assessment. Furthermore, values may conflict within the individual (e.g., valuing pleasure vs. health), posing challenges for intervention design. Research gaps remain regarding standardized values assessment and long-term outcomes.</w:t>
      </w:r>
    </w:p>
    <w:p>
      <w:pPr>
        <w:pStyle w:val="Heading1"/>
      </w:pPr>
      <w:r>
        <w:t>Safety and Ethical Considerations in Values-Focused Health Interventions</w:t>
      </w:r>
    </w:p>
    <w:p>
      <w:r>
        <w:t>Values clarification is generally safe but requires ethical sensitivity, particularly respecting patient autonomy and cultural beliefs. Overemphasis on some values might inadvertently cause guilt or conflict. Healthcare providers should ensure that values-based strategies augment—not replace—evidence-based medical care, and maintain open communication to avoid coercion or bias.</w:t>
      </w:r>
    </w:p>
    <w:p>
      <w:pPr>
        <w:pStyle w:val="Heading1"/>
      </w:pPr>
      <w:r>
        <w:t>Practical Guidance</w:t>
      </w:r>
    </w:p>
    <w:p>
      <w:pPr>
        <w:pStyle w:val="ListBullet"/>
      </w:pPr>
      <w:r>
        <w:t>Engage in reflective exercises to identify your personal values related to health and well-being.</w:t>
      </w:r>
    </w:p>
    <w:p>
      <w:pPr>
        <w:pStyle w:val="ListBullet"/>
      </w:pPr>
      <w:r>
        <w:t>Use questionnaires or validated tools, such as the Valued Living Questionnaire, to clarify what matters most.</w:t>
      </w:r>
    </w:p>
    <w:p>
      <w:pPr>
        <w:pStyle w:val="ListBullet"/>
      </w:pPr>
      <w:r>
        <w:t>Set specific health goals that align directly with your identified values for stronger motivation.</w:t>
      </w:r>
    </w:p>
    <w:p>
      <w:pPr>
        <w:pStyle w:val="ListBullet"/>
      </w:pPr>
      <w:r>
        <w:t>Discuss values openly with healthcare professionals to tailor treatments and behavior change plans.</w:t>
      </w:r>
    </w:p>
    <w:p>
      <w:pPr>
        <w:pStyle w:val="ListBullet"/>
      </w:pPr>
      <w:r>
        <w:t>Incorporate mindfulness and acceptance skills to maintain value-consistent behaviors despite obstacles.</w:t>
      </w:r>
    </w:p>
    <w:p>
      <w:pPr>
        <w:pStyle w:val="ListBullet"/>
      </w:pPr>
      <w:r>
        <w:t>Respect cultural backgrounds when exploring and applying values in health contexts.</w:t>
      </w:r>
    </w:p>
    <w:p>
      <w:pPr>
        <w:pStyle w:val="ListBullet"/>
      </w:pPr>
      <w:r>
        <w:t>Avoid viewing values as rigid; allow them to evolve as you grow and gain new experiences.</w:t>
      </w:r>
    </w:p>
    <w:p>
      <w:pPr>
        <w:pStyle w:val="ListBullet"/>
      </w:pPr>
      <w:r>
        <w:t>Complement values-based approaches with medical advice and evidence-based treatments for holistic care.</w:t>
      </w:r>
    </w:p>
    <w:p>
      <w:pPr>
        <w:pStyle w:val="Heading1"/>
      </w:pPr>
      <w:r>
        <w:t>Safety Notes</w:t>
      </w:r>
    </w:p>
    <w:p>
      <w:pPr>
        <w:pStyle w:val="ListBullet"/>
      </w:pPr>
      <w:r>
        <w:t>Values clarification exercises are safe for most individuals but should be facilitated by trained professionals when possible to avoid distress.</w:t>
      </w:r>
    </w:p>
    <w:p>
      <w:pPr>
        <w:pStyle w:val="ListBullet"/>
      </w:pPr>
      <w:r>
        <w:t>Do not use values assessment as a substitute for professional medical diagnosis or treatment.</w:t>
      </w:r>
    </w:p>
    <w:p>
      <w:pPr>
        <w:pStyle w:val="ListBullet"/>
      </w:pPr>
      <w:r>
        <w:t>Be mindful of cultural sensitivity and patient autonomy when applying values-focused interventions.</w:t>
      </w:r>
    </w:p>
    <w:p>
      <w:pPr>
        <w:pStyle w:val="ListBullet"/>
      </w:pPr>
      <w:r>
        <w:t>Avoid inducing guilt or pressure around values that may negatively impact mental health.</w:t>
      </w:r>
    </w:p>
    <w:p>
      <w:pPr>
        <w:pStyle w:val="ListBullet"/>
      </w:pPr>
      <w:r>
        <w:t>Ensure integration of values-based care within evidence-based medical practice for balanced health management.</w:t>
      </w:r>
    </w:p>
    <w:p>
      <w:pPr>
        <w:pStyle w:val="Heading1"/>
      </w:pPr>
      <w:r>
        <w:t>Common Misconceptions</w:t>
      </w:r>
    </w:p>
    <w:p>
      <w:r>
        <w:rPr>
          <w:b/>
        </w:rPr>
        <w:t xml:space="preserve">Misconception: </w:t>
      </w:r>
      <w:r>
        <w:t>Values are fixed and cannot change over time.</w:t>
      </w:r>
    </w:p>
    <w:p>
      <w:r>
        <w:rPr>
          <w:b/>
        </w:rPr>
        <w:t xml:space="preserve">Reality: </w:t>
      </w:r>
      <w:r>
        <w:t>Values can evolve with experiences, maturity, and changing life circumstances.</w:t>
      </w:r>
    </w:p>
    <w:p>
      <w:r>
        <w:rPr>
          <w:b/>
        </w:rPr>
        <w:t xml:space="preserve">Misconception: </w:t>
      </w:r>
      <w:r>
        <w:t>Everyone is fully aware of their personal values.</w:t>
      </w:r>
    </w:p>
    <w:p>
      <w:r>
        <w:rPr>
          <w:b/>
        </w:rPr>
        <w:t xml:space="preserve">Reality: </w:t>
      </w:r>
      <w:r>
        <w:t>Many people need guidance and reflection to identify their true core values.</w:t>
      </w:r>
    </w:p>
    <w:p>
      <w:r>
        <w:rPr>
          <w:b/>
        </w:rPr>
        <w:t xml:space="preserve">Misconception: </w:t>
      </w:r>
      <w:r>
        <w:t>Focusing on values replaces the need for medical treatment.</w:t>
      </w:r>
    </w:p>
    <w:p>
      <w:r>
        <w:rPr>
          <w:b/>
        </w:rPr>
        <w:t xml:space="preserve">Reality: </w:t>
      </w:r>
      <w:r>
        <w:t>Values-based approaches complement but do not substitute evidence-based medical care.</w:t>
      </w:r>
    </w:p>
    <w:p>
      <w:pPr>
        <w:pStyle w:val="Heading1"/>
      </w:pPr>
      <w:r>
        <w:t>Clinical Pearls</w:t>
      </w:r>
    </w:p>
    <w:p>
      <w:pPr>
        <w:pStyle w:val="ListNumber"/>
      </w:pPr>
      <w:r>
        <w:t>Incorporate values clarification early in behavior change interventions to foster intrinsic motivation.</w:t>
      </w:r>
    </w:p>
    <w:p>
      <w:pPr>
        <w:pStyle w:val="ListNumber"/>
      </w:pPr>
      <w:r>
        <w:t>Use a combination of reflective writing, questionnaires, and dialogue to help clients articulate values.</w:t>
      </w:r>
    </w:p>
    <w:p>
      <w:pPr>
        <w:pStyle w:val="ListNumber"/>
      </w:pPr>
      <w:r>
        <w:t>Understand cultural influences on values to tailor health messaging appropriately.</w:t>
      </w:r>
    </w:p>
    <w:p>
      <w:pPr>
        <w:pStyle w:val="ListNumber"/>
      </w:pPr>
      <w:r>
        <w:t>Beware of conflicts between an individual's values that may hinder behavior change and address these explicitly.</w:t>
      </w:r>
    </w:p>
    <w:p>
      <w:pPr>
        <w:pStyle w:val="ListNumber"/>
      </w:pPr>
      <w:r>
        <w:t>Monitor psychological responses when working on values to avoid unintended distress.</w:t>
      </w:r>
    </w:p>
    <w:p>
      <w:pPr>
        <w:pStyle w:val="Heading1"/>
      </w:pPr>
      <w:r>
        <w:t>Key Takeaways</w:t>
      </w:r>
    </w:p>
    <w:p>
      <w:pPr>
        <w:pStyle w:val="ListBullet"/>
      </w:pPr>
      <w:r>
        <w:t>Personal values are central beliefs guiding health-related behaviors and decisions.</w:t>
      </w:r>
    </w:p>
    <w:p>
      <w:pPr>
        <w:pStyle w:val="ListBullet"/>
      </w:pPr>
      <w:r>
        <w:t>Values alignment promotes sustained motivation and increases adherence to health interventions.</w:t>
      </w:r>
    </w:p>
    <w:p>
      <w:pPr>
        <w:pStyle w:val="ListBullet"/>
      </w:pPr>
      <w:r>
        <w:t>Psychological therapies like Acceptance and Commitment Therapy effectively leverage values for mental health improvement.</w:t>
      </w:r>
    </w:p>
    <w:p>
      <w:pPr>
        <w:pStyle w:val="ListBullet"/>
      </w:pPr>
      <w:r>
        <w:t>Cultural context significantly influences the formation and expression of values related to health.</w:t>
      </w:r>
    </w:p>
    <w:p>
      <w:pPr>
        <w:pStyle w:val="ListBullet"/>
      </w:pPr>
      <w:r>
        <w:t>Clarifying values enhances intrinsic motivation more than external incentives alone.</w:t>
      </w:r>
    </w:p>
    <w:p>
      <w:pPr>
        <w:pStyle w:val="ListBullet"/>
      </w:pPr>
      <w:r>
        <w:t>Values-based strategies complement, not replace, standard medical care and treatment.</w:t>
      </w:r>
    </w:p>
    <w:p>
      <w:pPr>
        <w:pStyle w:val="ListBullet"/>
      </w:pPr>
      <w:r>
        <w:t>Misconceptions about values can hinder their effective use in health behavior change.</w:t>
      </w:r>
    </w:p>
    <w:p>
      <w:pPr>
        <w:pStyle w:val="ListBullet"/>
      </w:pPr>
      <w:r>
        <w:t>Safe implementation of values-focused approaches requires respect for autonomy and cultural sensitivity.</w:t>
      </w:r>
    </w:p>
    <w:p>
      <w:pPr>
        <w:pStyle w:val="Heading1"/>
      </w:pPr>
      <w:r>
        <w:t>Glossary</w:t>
      </w:r>
    </w:p>
    <w:p>
      <w:r>
        <w:rPr>
          <w:b/>
        </w:rPr>
        <w:t xml:space="preserve">Values: </w:t>
      </w:r>
      <w:r>
        <w:t>Enduring beliefs or ideals that guide an individual's behavior and decision-making.</w:t>
      </w:r>
    </w:p>
    <w:p>
      <w:r>
        <w:rPr>
          <w:b/>
        </w:rPr>
        <w:t xml:space="preserve">Personal Principles: </w:t>
      </w:r>
      <w:r>
        <w:t>Synonym for values; central beliefs important to a person.</w:t>
      </w:r>
    </w:p>
    <w:p>
      <w:r>
        <w:rPr>
          <w:b/>
        </w:rPr>
        <w:t xml:space="preserve">Intrinsic Motivation: </w:t>
      </w:r>
      <w:r>
        <w:t>Drive to perform behaviors because they are inherently meaningful or enjoyable.</w:t>
      </w:r>
    </w:p>
    <w:p>
      <w:r>
        <w:rPr>
          <w:b/>
        </w:rPr>
        <w:t xml:space="preserve">Acceptance and Commitment Therapy (ACT): </w:t>
      </w:r>
      <w:r>
        <w:t>A psychological therapy emphasizing values-based action and psychological flexibility.</w:t>
      </w:r>
    </w:p>
    <w:p>
      <w:r>
        <w:rPr>
          <w:b/>
        </w:rPr>
        <w:t xml:space="preserve">Valued Living Questionnaire: </w:t>
      </w:r>
      <w:r>
        <w:t>A tool measuring the extent to which a person's behavior aligns with their values.</w:t>
      </w:r>
    </w:p>
    <w:p>
      <w:r>
        <w:rPr>
          <w:b/>
        </w:rPr>
        <w:t xml:space="preserve">Self-Determination Theory: </w:t>
      </w:r>
      <w:r>
        <w:t>A theory of motivation highlighting the role of autonomy and values in behavior.</w:t>
      </w:r>
    </w:p>
    <w:p>
      <w:r>
        <w:rPr>
          <w:b/>
        </w:rPr>
        <w:t xml:space="preserve">Cognitive Defusion: </w:t>
      </w:r>
      <w:r>
        <w:t>A mindfulness technique to detach from unhelpful thoughts, supporting values-based action.</w:t>
      </w:r>
    </w:p>
    <w:p>
      <w:r>
        <w:rPr>
          <w:b/>
        </w:rPr>
        <w:t xml:space="preserve">Psychological Flexibility: </w:t>
      </w:r>
      <w:r>
        <w:t>The ability to adapt to situational demands while maintaining value-based behavior.</w:t>
      </w:r>
    </w:p>
    <w:p>
      <w:pPr>
        <w:pStyle w:val="Heading1"/>
      </w:pPr>
      <w:r>
        <w:t>Related Modules</w:t>
      </w:r>
    </w:p>
    <w:p>
      <w:pPr>
        <w:pStyle w:val="ListBullet"/>
      </w:pPr>
      <w:r>
        <w:t>BEH-046-BehaviorChangeTechniques</w:t>
      </w:r>
    </w:p>
    <w:p>
      <w:pPr>
        <w:pStyle w:val="ListBullet"/>
      </w:pPr>
      <w:r>
        <w:t>PSY-102-MotivationTheories</w:t>
      </w:r>
    </w:p>
    <w:p>
      <w:pPr>
        <w:pStyle w:val="ListBullet"/>
      </w:pPr>
      <w:r>
        <w:t>MH-028-MindfulnessInMentalHealth</w:t>
      </w:r>
    </w:p>
    <w:p>
      <w:pPr>
        <w:pStyle w:val="ListBullet"/>
      </w:pPr>
      <w:r>
        <w:t>BEH-059-SelfEfficacyInHealth</w:t>
      </w:r>
    </w:p>
    <w:p>
      <w:pPr>
        <w:pStyle w:val="Heading1"/>
      </w:pPr>
      <w:r>
        <w:t>Illustration Specifications</w:t>
      </w:r>
    </w:p>
    <w:p>
      <w:pPr>
        <w:pStyle w:val="Heading2"/>
      </w:pPr>
      <w:r>
        <w:t>IL-001 - Values Wheel Diagram</w:t>
      </w:r>
    </w:p>
    <w:p>
      <w:r>
        <w:t>Type: Diagram</w:t>
      </w:r>
    </w:p>
    <w:p>
      <w:r>
        <w:t>A visual wheel displaying common categories of personal values related to health (e.g., family, autonomy, vitality).</w:t>
      </w:r>
    </w:p>
    <w:p>
      <w:r>
        <w:t>Alt text: Circular diagram illustrating different personal value categories influencing health.</w:t>
      </w:r>
    </w:p>
    <w:p>
      <w:pPr>
        <w:pStyle w:val="Heading2"/>
      </w:pPr>
      <w:r>
        <w:t>IL-002 - Mechanisms Linking Values to Behavior</w:t>
      </w:r>
    </w:p>
    <w:p>
      <w:r>
        <w:t>Type: Flowchart</w:t>
      </w:r>
    </w:p>
    <w:p>
      <w:r>
        <w:t>Flowchart depicting how personal values influence motivation, decision-making, and health behaviors.</w:t>
      </w:r>
    </w:p>
    <w:p>
      <w:r>
        <w:t>Alt text: Flowchart showing the psychological mechanism linking values to health actions.</w:t>
      </w:r>
    </w:p>
    <w:p>
      <w:pPr>
        <w:pStyle w:val="Heading2"/>
      </w:pPr>
      <w:r>
        <w:t>IL-003 - ACT Model Overview</w:t>
      </w:r>
    </w:p>
    <w:p>
      <w:r>
        <w:t>Type: Diagram</w:t>
      </w:r>
    </w:p>
    <w:p>
      <w:r>
        <w:t>Diagram explaining the Acceptance and Commitment Therapy processes including values, acceptance, and mindfulness.</w:t>
      </w:r>
    </w:p>
    <w:p>
      <w:r>
        <w:t>Alt text: Diagram illustrating key components of ACT in health behavior change.</w:t>
      </w:r>
    </w:p>
    <w:p>
      <w:pPr>
        <w:pStyle w:val="Heading2"/>
      </w:pPr>
      <w:r>
        <w:t>IL-004 - Values Clarification Exercise Sample</w:t>
      </w:r>
    </w:p>
    <w:p>
      <w:r>
        <w:t>Type: Worksheet</w:t>
      </w:r>
    </w:p>
    <w:p>
      <w:r>
        <w:t>Example worksheet guiding individuals through reflection and identification of their core values.</w:t>
      </w:r>
    </w:p>
    <w:p>
      <w:r>
        <w:t>Alt text: Worksheet for identifying and clarifying personal values in health contexts.</w:t>
      </w:r>
    </w:p>
    <w:p>
      <w:pPr>
        <w:pStyle w:val="Heading1"/>
      </w:pPr>
      <w:r>
        <w:t>References</w:t>
      </w:r>
    </w:p>
    <w:p>
      <w:pPr>
        <w:pStyle w:val="ListBullet"/>
      </w:pPr>
      <w:r>
        <w:t>Values and Behavior Change: What Works? | Journal of Behavioral Medicine | 2021 |  | Unverified</w:t>
      </w:r>
    </w:p>
    <w:p>
      <w:pPr>
        <w:pStyle w:val="ListBullet"/>
      </w:pPr>
      <w:r>
        <w:t>Acceptance and Commitment Therapy for Mental Health: A Meta-Analysis | Psychological Bulletin | 2015 |  | Unverified</w:t>
      </w:r>
    </w:p>
    <w:p>
      <w:pPr>
        <w:pStyle w:val="ListBullet"/>
      </w:pPr>
      <w:r>
        <w:t>Intrinsic Motivation and Behaviour Change | Self-Determination Theory Research | 2018 |  | Unverified</w:t>
      </w:r>
    </w:p>
    <w:p>
      <w:pPr>
        <w:pStyle w:val="ListBullet"/>
      </w:pPr>
      <w:r>
        <w:t>Cultural Influences on Health-Related Values | International Journal of Behavioral Medicine | 2019 |  | Unverified</w:t>
      </w:r>
    </w:p>
    <w:p>
      <w:pPr>
        <w:pStyle w:val="ListBullet"/>
      </w:pPr>
      <w:r>
        <w:t>Neuroscience of Values and Decision Making | Nature Reviews Neuroscience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