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EXE-053 - Carbohydrate Use During Exercise</w:t>
      </w:r>
    </w:p>
    <w:p>
      <w:r>
        <w:rPr>
          <w:i/>
        </w:rPr>
        <w:t>Evidence, mechanisms, practical application, progression, and safety considerations for carbohydrate use during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Preparation, Adaptation, Performance, Recovery</w:t>
            </w:r>
          </w:p>
        </w:tc>
      </w:tr>
      <w:tr>
        <w:tc>
          <w:tcPr>
            <w:tcW w:type="dxa" w:w="4968"/>
          </w:tcPr>
          <w:p>
            <w:r>
              <w:rPr>
                <w:b/>
              </w:rPr>
              <w:t>Audience</w:t>
            </w:r>
          </w:p>
        </w:tc>
        <w:tc>
          <w:tcPr>
            <w:tcW w:type="dxa" w:w="4968"/>
          </w:tcPr>
          <w:p>
            <w:r>
              <w:t>Athletes, Coaches, Exercise Scientists, General Fitness Enthusiasts, Healthcare Providers</w:t>
            </w:r>
          </w:p>
        </w:tc>
      </w:tr>
      <w:tr>
        <w:tc>
          <w:tcPr>
            <w:tcW w:type="dxa" w:w="4968"/>
          </w:tcPr>
          <w:p>
            <w:r>
              <w:rPr>
                <w:b/>
              </w:rPr>
              <w:t>Reading level</w:t>
            </w:r>
          </w:p>
        </w:tc>
        <w:tc>
          <w:tcPr>
            <w:tcW w:type="dxa" w:w="4968"/>
          </w:tcPr>
          <w:p>
            <w:r>
              <w:t>Intermediate (undergraduate level)</w:t>
            </w:r>
          </w:p>
        </w:tc>
      </w:tr>
      <w:tr>
        <w:tc>
          <w:tcPr>
            <w:tcW w:type="dxa" w:w="4968"/>
          </w:tcPr>
          <w:p>
            <w:r>
              <w:rPr>
                <w:b/>
              </w:rPr>
              <w:t>Keywords</w:t>
            </w:r>
          </w:p>
        </w:tc>
        <w:tc>
          <w:tcPr>
            <w:tcW w:type="dxa" w:w="4968"/>
          </w:tcPr>
          <w:p>
            <w:r>
              <w:t>carbohydrate, exercise, glycogen, glucose, aerobic training, endurance, sports nutrition, metabolism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Carbohydrate use during exercise refers to the strategic consumption and metabolism of carbohydrate macronutrients to support muscular energy demands primarily during aerobic and endurance activities. Carbohydrates, including glucose, glycogen, and dietary sugars, serve as a key fuel source that is rapidly metabolized to produce adenosine triphosphate (ATP) through glycolysis and oxidative phosphorylation. Muscle and liver glycogen stores are critical for sustained energy release, particularly in prolonged or high-intensity aerobic exercise. Proper carbohydrate intake before, during, and after exercise helps maintain blood glucose levels, delays fatigue, enhances endurance, and supports recovery through glycogen replenishment. Practical application involves timing carbohydrate ingestion relative to exercise sessions, selecting appropriate types and amounts (e.g., glucose polymers, sucrose), and considering individual tolerance and exercise intensity. Major synonyms include "carb" and "sugar" with glucose and glycogen representing molecular and stored forms. Limitations include gastrointestinal discomfort with excessive carbohydrate intake during exercise and diminishing returns beyond recommended amounts. Safety considerations emphasize avoiding overly high fructose loads and ensuring carbohydrate intake aligns with individual metabolic response and exercise demands. Evidence from randomized controlled trials and meta-analyses generally supports carbohydrate supplementation for improved performance in exercise lasting longer than 60 minutes. This module covers physiological mechanisms, evidence-based guidelines, common misconceptions, practical recommendations, and safety notes on carbohydrate use during exercise.</w:t>
      </w:r>
    </w:p>
    <w:p>
      <w:pPr>
        <w:pStyle w:val="Heading1"/>
      </w:pPr>
      <w:r>
        <w:t>Customer Questions Answered</w:t>
      </w:r>
    </w:p>
    <w:p>
      <w:pPr>
        <w:pStyle w:val="ListBullet"/>
      </w:pPr>
      <w:r>
        <w:t>What are carbohydrates and why are they important during exercise?</w:t>
      </w:r>
    </w:p>
    <w:p>
      <w:pPr>
        <w:pStyle w:val="ListBullet"/>
      </w:pPr>
      <w:r>
        <w:t>How does carbohydrate metabolism support energy production during aerobic exercise?</w:t>
      </w:r>
    </w:p>
    <w:p>
      <w:pPr>
        <w:pStyle w:val="ListBullet"/>
      </w:pPr>
      <w:r>
        <w:t>When should I consume carbohydrates before, during, and after exercise?</w:t>
      </w:r>
    </w:p>
    <w:p>
      <w:pPr>
        <w:pStyle w:val="ListBullet"/>
      </w:pPr>
      <w:r>
        <w:t>What types of carbohydrates are best suited for use during exercise?</w:t>
      </w:r>
    </w:p>
    <w:p>
      <w:pPr>
        <w:pStyle w:val="ListBullet"/>
      </w:pPr>
      <w:r>
        <w:t>How much carbohydrate should I consume during endurance activities?</w:t>
      </w:r>
    </w:p>
    <w:p>
      <w:pPr>
        <w:pStyle w:val="ListBullet"/>
      </w:pPr>
      <w:r>
        <w:t>Are there differences in carbohydrate needs for various types of exercise intensities?</w:t>
      </w:r>
    </w:p>
    <w:p>
      <w:pPr>
        <w:pStyle w:val="ListBullet"/>
      </w:pPr>
      <w:r>
        <w:t>Can carbohydrate intake improve endurance performance?</w:t>
      </w:r>
    </w:p>
    <w:p>
      <w:pPr>
        <w:pStyle w:val="ListBullet"/>
      </w:pPr>
      <w:r>
        <w:t>What are the risks or side effects of consuming carbohydrates during exercise?</w:t>
      </w:r>
    </w:p>
    <w:p>
      <w:pPr>
        <w:pStyle w:val="ListBullet"/>
      </w:pPr>
      <w:r>
        <w:t>How does carbohydrate use affect fatigue and recovery?</w:t>
      </w:r>
    </w:p>
    <w:p>
      <w:pPr>
        <w:pStyle w:val="ListBullet"/>
      </w:pPr>
      <w:r>
        <w:t>Can low-carbohydrate diets impact exercise capacity or performance?</w:t>
      </w:r>
    </w:p>
    <w:p>
      <w:pPr>
        <w:pStyle w:val="ListBullet"/>
      </w:pPr>
      <w:r>
        <w:t>What are common misconceptions about carbohydrate consumption during workouts?</w:t>
      </w:r>
    </w:p>
    <w:p>
      <w:pPr>
        <w:pStyle w:val="ListBullet"/>
      </w:pPr>
      <w:r>
        <w:t>How do carbohydrate supplements compare to whole food sources during exercise?</w:t>
      </w:r>
    </w:p>
    <w:p>
      <w:pPr>
        <w:pStyle w:val="Heading1"/>
      </w:pPr>
      <w:r>
        <w:t>Learning Objectives</w:t>
      </w:r>
    </w:p>
    <w:p>
      <w:pPr>
        <w:pStyle w:val="ListBullet"/>
      </w:pPr>
      <w:r>
        <w:t>Define carbohydrates and explain their role as an energy source during exercise.</w:t>
      </w:r>
    </w:p>
    <w:p>
      <w:pPr>
        <w:pStyle w:val="ListBullet"/>
      </w:pPr>
      <w:r>
        <w:t>Describe the physiological mechanisms of carbohydrate metabolism in muscle and liver during aerobic activity.</w:t>
      </w:r>
    </w:p>
    <w:p>
      <w:pPr>
        <w:pStyle w:val="ListBullet"/>
      </w:pPr>
      <w:r>
        <w:t>Identify evidence-based recommendations for timing and amounts of carbohydrate intake related to exercise.</w:t>
      </w:r>
    </w:p>
    <w:p>
      <w:pPr>
        <w:pStyle w:val="ListBullet"/>
      </w:pPr>
      <w:r>
        <w:t>Understand the differences in carbohydrate needs across various exercise intensities and durations.</w:t>
      </w:r>
    </w:p>
    <w:p>
      <w:pPr>
        <w:pStyle w:val="ListBullet"/>
      </w:pPr>
      <w:r>
        <w:t>Recognize practical considerations for carbohydrate source selection and gastrointestinal tolerance during exercise.</w:t>
      </w:r>
    </w:p>
    <w:p>
      <w:pPr>
        <w:pStyle w:val="ListBullet"/>
      </w:pPr>
      <w:r>
        <w:t>Debunk common misconceptions about carbohydrate use in exercise performance and weight management.</w:t>
      </w:r>
    </w:p>
    <w:p>
      <w:pPr>
        <w:pStyle w:val="ListBullet"/>
      </w:pPr>
      <w:r>
        <w:t>Explain safety considerations and potential risks of carbohydrate consumption during exercise.</w:t>
      </w:r>
    </w:p>
    <w:p>
      <w:pPr>
        <w:pStyle w:val="ListBullet"/>
      </w:pPr>
      <w:r>
        <w:t>Apply carbohydrate use principles to enhance endurance performance and optimize recovery.</w:t>
      </w:r>
    </w:p>
    <w:p>
      <w:pPr>
        <w:pStyle w:val="Heading1"/>
      </w:pPr>
      <w:r>
        <w:t>Definition</w:t>
      </w:r>
    </w:p>
    <w:p>
      <w:r>
        <w:t>Carbohydrate use during exercise refers to consuming and metabolizing carbohydrate-based nutrients to provide energy to working muscles during physical activity, especially aerobic and endurance exercise. This includes utilizing stored muscle and liver glycogen as well as blood glucose derived from dietary carbohydrates.</w:t>
      </w:r>
    </w:p>
    <w:p>
      <w:pPr>
        <w:pStyle w:val="Heading1"/>
      </w:pPr>
      <w:r>
        <w:t>Why This Matters</w:t>
      </w:r>
    </w:p>
    <w:p>
      <w:r>
        <w:t>Understanding how carbohydrates fuel exercise is critical for athletes, coaches, and anyone engaging in prolonged or strenuous physical activity. Proper carbohydrate consumption can improve endurance, delay fatigue, support recovery, and optimize overall exercise performance. Misunderstanding carbohydrate use may lead to inadequate fueling, performance detriments, or gastrointestinal issues.</w:t>
      </w:r>
    </w:p>
    <w:p>
      <w:pPr>
        <w:pStyle w:val="Heading1"/>
      </w:pPr>
      <w:r>
        <w:t>Definition and Types of Carbohydrates Relevant to Exercise</w:t>
      </w:r>
    </w:p>
    <w:p>
      <w:r>
        <w:t>Carbohydrates are organic molecules made up of carbon, hydrogen, and oxygen, serving as a primary energy source. Relevant types include monosaccharides such as glucose and fructose, disaccharides like sucrose, and polysaccharides such as starch and glycogen. Muscle glycogen is a stored form of carbohydrate that provides readily available glucose during exercise. Blood glucose, maintained partly by liver glycogen breakdown, supplies energy to muscles during aerobic activity. Common exercise fuel carbohydrates include glucose, maltodextrin, and sucrose, often used in sports drinks and gels.</w:t>
      </w:r>
    </w:p>
    <w:p>
      <w:pPr>
        <w:pStyle w:val="Heading1"/>
      </w:pPr>
      <w:r>
        <w:t>Physiology of Carbohydrate Metabolism During Exercise</w:t>
      </w:r>
    </w:p>
    <w:p>
      <w:r>
        <w:t>During aerobic exercise, carbohydrates are broken down via glycolysis into pyruvate, which enters the mitochondria for oxidative phosphorylation, producing ATP – the cellular energy currency. Initially, muscle glycogen is the predominant fuel source for moderate to high-intensity aerobic activity. As exercise continues, liver glycogen maintains blood glucose to sustain energy supply. The balance between fat and carbohydrate oxidation depends on exercise intensity and duration—higher intensities favor carbohydrate metabolism due to faster ATP generation rates.</w:t>
      </w:r>
    </w:p>
    <w:p>
      <w:pPr>
        <w:pStyle w:val="Heading1"/>
      </w:pPr>
      <w:r>
        <w:t>Evidence for Carbohydrate Use in Enhancing Endurance Performance</w:t>
      </w:r>
    </w:p>
    <w:p>
      <w:r>
        <w:t>A substantial body of research, including randomized controlled trials and meta-analyses, supports carbohydrate supplementation's benefits during endurance activities exceeding 60 minutes in duration. Carbohydrate ingestion during exercise has been shown to delay onset of fatigue, improve time-trial performance, and sustain higher power outputs. The ergogenic effects are attributed to maintenance of blood glucose levels, sparing of muscle glycogen, and central nervous system effects via glucose sensing. However, benefits are less clear for exercise under one hour or high-intensity intermittent efforts.</w:t>
      </w:r>
    </w:p>
    <w:p>
      <w:pPr>
        <w:pStyle w:val="Heading1"/>
      </w:pPr>
      <w:r>
        <w:t>Practical Guidelines for Timing Carbohydrate Intake Around Exercise</w:t>
      </w:r>
    </w:p>
    <w:p>
      <w:r>
        <w:t>Optimal carbohydrate use involves strategic timing: consuming carbohydrates 3-4 hours before exercise to top off glycogen stores, ingesting 30-60 grams of carbohydrates per hour during prolonged exercise to maintain blood glucose, and replenishing glycogen with carbohydrate-rich meals or supplements within 30 minutes post-exercise for recovery. For shorter exercise bouts (&lt;60 min), pre-exercise carbohydrate availability may suffice without intra-exercise intake. Hydration and combined carbohydrate-electrolyte solutions are often recommended to enhance absorption and maintain fluid balance.</w:t>
      </w:r>
    </w:p>
    <w:p>
      <w:pPr>
        <w:pStyle w:val="Heading1"/>
      </w:pPr>
      <w:r>
        <w:t>Types and Amounts of Carbohydrates Recommended During Exercise</w:t>
      </w:r>
    </w:p>
    <w:p>
      <w:r>
        <w:t>During aerobic endurance exercise, rapidly digestible carbohydrates such as glucose, maltodextrin, and sucrose are preferred for quick absorption and energy availability. Fructose may be added in smaller amounts to increase total carbohydrate oxidation rates via absorption by different intestinal transporters. Recommended intake ranges between 30-90 grams per hour depending on exercise duration and intensity; higher amounts approaching 90 grams/hour usually combine multiple carbohydrate types to optimize absorption and reduce gastrointestinal distress.</w:t>
      </w:r>
    </w:p>
    <w:p>
      <w:pPr>
        <w:pStyle w:val="Heading1"/>
      </w:pPr>
      <w:r>
        <w:t>Limitations and Risks of Carbohydrate Use During Exercise</w:t>
      </w:r>
    </w:p>
    <w:p>
      <w:r>
        <w:t>Excessive carbohydrate intake during exercise can lead to gastrointestinal discomfort, including bloating, cramps, nausea, and diarrhea. High fructose loads may exacerbate these symptoms. Individual tolerance varies and should guide supplementation strategies. Overconsumption of carbohydrate-rich sports products may contribute to caloric surplus if not balanced with energy expenditure. For some individuals with metabolic conditions such as diabetes, carbohydrate use requires tailored management under healthcare guidance.</w:t>
      </w:r>
    </w:p>
    <w:p>
      <w:pPr>
        <w:pStyle w:val="Heading1"/>
      </w:pPr>
      <w:r>
        <w:t>Common Misconceptions About Carbohydrate Use in Exercise</w:t>
      </w:r>
    </w:p>
    <w:p>
      <w:r>
        <w:t>A widespread myth is that carbohydrates cause weight gain or 'spill over' into fat during exercise, but during activity, carbohydrates are preferentially oxidized for energy. Another misconception is that low-carbohydrate diets enhance fat burning and athletic performance across all exercise types; evidence indicates that while fat adaptation benefits some ultra-endurance athletes, carbohydrates remain critical for moderate to high-intensity aerobic efforts. Carbohydrates are also sometimes wrongly considered unnecessary for short-duration exercise below 60 minutes, although individual needs vary.</w:t>
      </w:r>
    </w:p>
    <w:p>
      <w:pPr>
        <w:pStyle w:val="Heading1"/>
      </w:pPr>
      <w:r>
        <w:t>Safety Considerations When Using Carbohydrates During Exercise</w:t>
      </w:r>
    </w:p>
    <w:p>
      <w:r>
        <w:t>Carbohydrate supplementation is generally safe when consumed within recommended guidelines. Avoidance of overly concentrated carbohydrate solutions (&gt;8%) can reduce gastrointestinal distress. Athletes with insulin resistance or diabetes should monitor blood glucose closely when ingesting carbohydrates during exercise. Maintaining hydration alongside carbohydrate intake is essential. Use of carbohydrate supplements should be coordinated with overall dietary and medical considerations to minimize adverse effects.</w:t>
      </w:r>
    </w:p>
    <w:p>
      <w:pPr>
        <w:pStyle w:val="Heading1"/>
      </w:pPr>
      <w:r>
        <w:t>Progression and Adaptation of Carbohydrate Use Strategies</w:t>
      </w:r>
    </w:p>
    <w:p>
      <w:r>
        <w:t>As exercise training progresses, carbohydrate needs may increase due to higher energy demands, longer duration, or intensity. Athletes should gradually adapt their carbohydrate intake to optimize utilization and minimize gastrointestinal issues. Periodic nutritional assessment and adjustment of carbohydrate timing, amount, and type help enhance performance outcomes. Incorporating carbohydrate periodization aligned with training cycles is an emerging strategy to balance fuel availability and metabolic adaptations.</w:t>
      </w:r>
    </w:p>
    <w:p>
      <w:pPr>
        <w:pStyle w:val="Heading1"/>
      </w:pPr>
      <w:r>
        <w:t>Comparison of Whole Foods Versus Supplement-Based Carbohydrate Sources During Exercise</w:t>
      </w:r>
    </w:p>
    <w:p>
      <w:r>
        <w:t>Whole foods such as bananas, dates, and bread can supply carbohydrates during exercise but may be less convenient or cause more gastrointestinal issues compared to specially formulated sports gels, drinks, and bars. Supplements typically contain optimized carbohydrate blends for rapid absorption and easy digestion. However, some athletes prefer natural whole-food options for taste or personal preference. The choice depends on exercise context, duration, intensity, and individual tolerance.</w:t>
      </w:r>
    </w:p>
    <w:p>
      <w:pPr>
        <w:pStyle w:val="Heading1"/>
      </w:pPr>
      <w:r>
        <w:t>Recovery Implications of Carbohydrate Use Post-Exercise</w:t>
      </w:r>
    </w:p>
    <w:p>
      <w:r>
        <w:t>Post-exercise carbohydrate intake promotes muscle and liver glycogen resynthesis, enabling faster recovery and readiness for subsequent training sessions. Consuming 1.0-1.2 grams carbohydrate per kilogram body weight within 30 minutes after exercise, repeated every 2 hours for 4-6 hours, supports optimal glycogen replenishment. Combining carbohydrate with protein may further enhance muscle repair and glycogen storage. Proper recovery nutrition helps maintain performance during training cycles and reduces injury risk.</w:t>
      </w:r>
    </w:p>
    <w:p>
      <w:pPr>
        <w:pStyle w:val="Heading1"/>
      </w:pPr>
      <w:r>
        <w:t>Practical Guidance</w:t>
      </w:r>
    </w:p>
    <w:p>
      <w:pPr>
        <w:pStyle w:val="ListBullet"/>
      </w:pPr>
      <w:r>
        <w:t>Consume carbohydrates 3-4 hours before prolonged aerobic exercise to ensure glycogen stores are topped up.</w:t>
      </w:r>
    </w:p>
    <w:p>
      <w:pPr>
        <w:pStyle w:val="ListBullet"/>
      </w:pPr>
      <w:r>
        <w:t>During aerobic exercise lasting longer than 60 minutes, ingest 30-60 grams of carbohydrates per hour; use multiple carbohydrate types (e.g., glucose and fructose) to increase oxidation and absorption.</w:t>
      </w:r>
    </w:p>
    <w:p>
      <w:pPr>
        <w:pStyle w:val="ListBullet"/>
      </w:pPr>
      <w:r>
        <w:t>Use sports drinks or gels formulated with 6-8% carbohydrate concentration to minimize gastrointestinal discomfort and maintain hydration.</w:t>
      </w:r>
    </w:p>
    <w:p>
      <w:pPr>
        <w:pStyle w:val="ListBullet"/>
      </w:pPr>
      <w:r>
        <w:t>Post-exercise, consume carbohydrate-rich foods or supplements within 30 minutes to accelerate glycogen replenishment.</w:t>
      </w:r>
    </w:p>
    <w:p>
      <w:pPr>
        <w:pStyle w:val="ListBullet"/>
      </w:pPr>
      <w:r>
        <w:t>Tailor carbohydrate intake to exercise intensity, duration, and individual tolerance; avoid excessive consumption that may cause GI distress.</w:t>
      </w:r>
    </w:p>
    <w:p>
      <w:pPr>
        <w:pStyle w:val="ListBullet"/>
      </w:pPr>
      <w:r>
        <w:t>Test carbohydrate strategies during training before competition to optimize performance and minimize adverse effects.</w:t>
      </w:r>
    </w:p>
    <w:p>
      <w:pPr>
        <w:pStyle w:val="ListBullet"/>
      </w:pPr>
      <w:r>
        <w:t>Consider the form (solid vs. liquid) and source (whole food vs. supplement) depending on practical convenience and personal preference.</w:t>
      </w:r>
    </w:p>
    <w:p>
      <w:pPr>
        <w:pStyle w:val="ListBullet"/>
      </w:pPr>
      <w:r>
        <w:t>Individuals with metabolic conditions should consult healthcare providers for personalized carbohydrate management during exercise.</w:t>
      </w:r>
    </w:p>
    <w:p>
      <w:pPr>
        <w:pStyle w:val="Heading1"/>
      </w:pPr>
      <w:r>
        <w:t>Safety Notes</w:t>
      </w:r>
    </w:p>
    <w:p>
      <w:pPr>
        <w:pStyle w:val="ListBullet"/>
      </w:pPr>
      <w:r>
        <w:t>Avoid highly concentrated carbohydrate solutions (&gt;8%) during exercise to prevent gastrointestinal discomfort.</w:t>
      </w:r>
    </w:p>
    <w:p>
      <w:pPr>
        <w:pStyle w:val="ListBullet"/>
      </w:pPr>
      <w:r>
        <w:t>Monitor for any adverse symptoms such as nausea, bloating, or cramps when consuming carbohydrates during exercise.</w:t>
      </w:r>
    </w:p>
    <w:p>
      <w:pPr>
        <w:pStyle w:val="ListBullet"/>
      </w:pPr>
      <w:r>
        <w:t>Athletes with diabetes or insulin resistance should manage carbohydrate intake carefully during exercise under medical supervision.</w:t>
      </w:r>
    </w:p>
    <w:p>
      <w:pPr>
        <w:pStyle w:val="ListBullet"/>
      </w:pPr>
      <w:r>
        <w:t>Do not rely solely on carbohydrate supplementation without adequate hydration; maintain fluid balance to ensure safety.</w:t>
      </w:r>
    </w:p>
    <w:p>
      <w:pPr>
        <w:pStyle w:val="ListBullet"/>
      </w:pPr>
      <w:r>
        <w:t>Avoid excessive carbohydrate consumption that leads to caloric surplus and unintended weight gain beyond training goals.</w:t>
      </w:r>
    </w:p>
    <w:p>
      <w:pPr>
        <w:pStyle w:val="Heading1"/>
      </w:pPr>
      <w:r>
        <w:t>Common Misconceptions</w:t>
      </w:r>
    </w:p>
    <w:p>
      <w:r>
        <w:rPr>
          <w:b/>
        </w:rPr>
        <w:t xml:space="preserve">Misconception: </w:t>
      </w:r>
      <w:r>
        <w:t>Carbohydrates cause immediate weight gain if consumed during exercise.</w:t>
      </w:r>
    </w:p>
    <w:p>
      <w:r>
        <w:rPr>
          <w:b/>
        </w:rPr>
        <w:t xml:space="preserve">Reality: </w:t>
      </w:r>
      <w:r>
        <w:t>During exercise, carbohydrates are primarily used for energy rather than stored as fat; weight gain depends on total energy balance over time.</w:t>
      </w:r>
    </w:p>
    <w:p>
      <w:r>
        <w:rPr>
          <w:b/>
        </w:rPr>
        <w:t xml:space="preserve">Misconception: </w:t>
      </w:r>
      <w:r>
        <w:t>Low-carbohydrate diets are optimal for all athletes to improve fat burning and performance.</w:t>
      </w:r>
    </w:p>
    <w:p>
      <w:r>
        <w:rPr>
          <w:b/>
        </w:rPr>
        <w:t xml:space="preserve">Reality: </w:t>
      </w:r>
      <w:r>
        <w:t>Carbohydrates are critical for moderate to high-intensity aerobic exercise; low-carbohydrate diets may impair performance in these contexts.</w:t>
      </w:r>
    </w:p>
    <w:p>
      <w:r>
        <w:rPr>
          <w:b/>
        </w:rPr>
        <w:t xml:space="preserve">Misconception: </w:t>
      </w:r>
      <w:r>
        <w:t>Carbohydrates are unnecessary for exercise bouts under 60 minutes.</w:t>
      </w:r>
    </w:p>
    <w:p>
      <w:r>
        <w:rPr>
          <w:b/>
        </w:rPr>
        <w:t xml:space="preserve">Reality: </w:t>
      </w:r>
      <w:r>
        <w:t>While requirements are reduced, pre-exercise carbohydrate availability can still enhance performance in some individuals.</w:t>
      </w:r>
    </w:p>
    <w:p>
      <w:pPr>
        <w:pStyle w:val="Heading1"/>
      </w:pPr>
      <w:r>
        <w:t>Clinical Pearls</w:t>
      </w:r>
    </w:p>
    <w:p>
      <w:pPr>
        <w:pStyle w:val="ListNumber"/>
      </w:pPr>
      <w:r>
        <w:t>Carbohydrate ingestion improves endurance performance primarily in activities longer than 60 minutes.</w:t>
      </w:r>
    </w:p>
    <w:p>
      <w:pPr>
        <w:pStyle w:val="ListNumber"/>
      </w:pPr>
      <w:r>
        <w:t>Combining multiple carbohydrate types utilizes different transporters in the intestine, enhancing absorption rates.</w:t>
      </w:r>
    </w:p>
    <w:p>
      <w:pPr>
        <w:pStyle w:val="ListNumber"/>
      </w:pPr>
      <w:r>
        <w:t>Timing carbohydrate intake before, during, and after exercise optimizes energy availability and recovery.</w:t>
      </w:r>
    </w:p>
    <w:p>
      <w:pPr>
        <w:pStyle w:val="ListNumber"/>
      </w:pPr>
      <w:r>
        <w:t>Individual tolerance to carbohydrate types and amounts varies; personalized strategies are essential.</w:t>
      </w:r>
    </w:p>
    <w:p>
      <w:pPr>
        <w:pStyle w:val="ListNumber"/>
      </w:pPr>
      <w:r>
        <w:t>Hydration status modulates gastrointestinal tolerance of carbohydrate ingestion during exercise.</w:t>
      </w:r>
    </w:p>
    <w:p>
      <w:pPr>
        <w:pStyle w:val="ListNumber"/>
      </w:pPr>
      <w:r>
        <w:t>Post-exercise carbohydrate combined with protein intake supports recovery better than carbohydrate alone.</w:t>
      </w:r>
    </w:p>
    <w:p>
      <w:pPr>
        <w:pStyle w:val="ListNumber"/>
      </w:pPr>
      <w:r>
        <w:t>Excessive carbohydrate intake may cause gastrointestinal distress, potentially impairing performance.</w:t>
      </w:r>
    </w:p>
    <w:p>
      <w:pPr>
        <w:pStyle w:val="ListNumber"/>
      </w:pPr>
      <w:r>
        <w:t>Regularly practicing carbohydrate fueling strategies during training helps identify the best approach for competition.</w:t>
      </w:r>
    </w:p>
    <w:p>
      <w:pPr>
        <w:pStyle w:val="Heading1"/>
      </w:pPr>
      <w:r>
        <w:t>Key Takeaways</w:t>
      </w:r>
    </w:p>
    <w:p>
      <w:pPr>
        <w:pStyle w:val="ListBullet"/>
      </w:pPr>
      <w:r>
        <w:t>Carbohydrates are a primary and efficient energy source during aerobic and endurance exercise.</w:t>
      </w:r>
    </w:p>
    <w:p>
      <w:pPr>
        <w:pStyle w:val="ListBullet"/>
      </w:pPr>
      <w:r>
        <w:t>Muscle glycogen and blood glucose provide the bulk of carbohydrate-derived energy during prolonged activities.</w:t>
      </w:r>
    </w:p>
    <w:p>
      <w:pPr>
        <w:pStyle w:val="ListBullet"/>
      </w:pPr>
      <w:r>
        <w:t>Evidence supports carbohydrate supplementation improves performance in exercise lasting longer than 60 minutes.</w:t>
      </w:r>
    </w:p>
    <w:p>
      <w:pPr>
        <w:pStyle w:val="ListBullet"/>
      </w:pPr>
      <w:r>
        <w:t>Effective carbohydrate intake timing includes pre-exercise loading, during-exercise supplementation, and post-exercise recovery replenishment.</w:t>
      </w:r>
    </w:p>
    <w:p>
      <w:pPr>
        <w:pStyle w:val="ListBullet"/>
      </w:pPr>
      <w:r>
        <w:t>Recommended carbohydrate intake during exercise ranges from 30 to 90 grams per hour depending on duration and intensity.</w:t>
      </w:r>
    </w:p>
    <w:p>
      <w:pPr>
        <w:pStyle w:val="ListBullet"/>
      </w:pPr>
      <w:r>
        <w:t>Gastrointestinal comfort and individual tolerance should guide carbohydrate type and amount choice during exercise.</w:t>
      </w:r>
    </w:p>
    <w:p>
      <w:pPr>
        <w:pStyle w:val="ListBullet"/>
      </w:pPr>
      <w:r>
        <w:t>Common misconceptions about carbohydrates and weight or performance can be misleading and are not supported by evidence.</w:t>
      </w:r>
    </w:p>
    <w:p>
      <w:pPr>
        <w:pStyle w:val="ListBullet"/>
      </w:pPr>
      <w:r>
        <w:t>Safety considerations include avoiding overly concentrated carbohydrate solutions and managing intake in metabolic disorders.</w:t>
      </w:r>
    </w:p>
    <w:p>
      <w:pPr>
        <w:pStyle w:val="Heading1"/>
      </w:pPr>
      <w:r>
        <w:t>Glossary</w:t>
      </w:r>
    </w:p>
    <w:p>
      <w:r>
        <w:rPr>
          <w:b/>
        </w:rPr>
        <w:t xml:space="preserve">Carbohydrate: </w:t>
      </w:r>
      <w:r>
        <w:t>A macronutrient composed of sugars, starches, and fibers that provides energy to the body, especially during exercise.</w:t>
      </w:r>
    </w:p>
    <w:p>
      <w:r>
        <w:rPr>
          <w:b/>
        </w:rPr>
        <w:t xml:space="preserve">Glycogen: </w:t>
      </w:r>
      <w:r>
        <w:t>A stored form of glucose in muscle and liver cells used as a readily available energy source during exercise.</w:t>
      </w:r>
    </w:p>
    <w:p>
      <w:r>
        <w:rPr>
          <w:b/>
        </w:rPr>
        <w:t xml:space="preserve">Glucose: </w:t>
      </w:r>
      <w:r>
        <w:t>A simple sugar and key energy substrate utilized by cells during metabolism.</w:t>
      </w:r>
    </w:p>
    <w:p>
      <w:r>
        <w:rPr>
          <w:b/>
        </w:rPr>
        <w:t xml:space="preserve">Glycolysis: </w:t>
      </w:r>
      <w:r>
        <w:t>A metabolic pathway that breaks down glucose to produce energy in the form of ATP.</w:t>
      </w:r>
    </w:p>
    <w:p>
      <w:r>
        <w:rPr>
          <w:b/>
        </w:rPr>
        <w:t xml:space="preserve">ATP (Adenosine Triphosphate): </w:t>
      </w:r>
      <w:r>
        <w:t>The primary molecule that stores and transfers energy within cells.</w:t>
      </w:r>
    </w:p>
    <w:p>
      <w:r>
        <w:rPr>
          <w:b/>
        </w:rPr>
        <w:t xml:space="preserve">Aerobic Exercise: </w:t>
      </w:r>
      <w:r>
        <w:t>Physical activity that requires oxygen for energy production, typically moderate to low intensity and sustained duration.</w:t>
      </w:r>
    </w:p>
    <w:p>
      <w:r>
        <w:rPr>
          <w:b/>
        </w:rPr>
        <w:t xml:space="preserve">Endurance Exercise: </w:t>
      </w:r>
      <w:r>
        <w:t>Extended duration exercise that requires sustained energy production, such as running, cycling, or swimming.</w:t>
      </w:r>
    </w:p>
    <w:p>
      <w:r>
        <w:rPr>
          <w:b/>
        </w:rPr>
        <w:t xml:space="preserve">Maltodextrin: </w:t>
      </w:r>
      <w:r>
        <w:t>A polysaccharide commonly used in sports drinks as a rapidly digestible carbohydrate source.</w:t>
      </w:r>
    </w:p>
    <w:p>
      <w:r>
        <w:rPr>
          <w:b/>
        </w:rPr>
        <w:t xml:space="preserve">Fructose: </w:t>
      </w:r>
      <w:r>
        <w:t>A simple sugar found in fruits, sometimes added to carbohydrate supplements to enhance absorption.</w:t>
      </w:r>
    </w:p>
    <w:p>
      <w:r>
        <w:rPr>
          <w:b/>
        </w:rPr>
        <w:t xml:space="preserve">Gastrointestinal (GI) Distress: </w:t>
      </w:r>
      <w:r>
        <w:t>Discomfort or pain associated with the digestive system, commonly reported during high carbohydrate intake in exercise.</w:t>
      </w:r>
    </w:p>
    <w:p>
      <w:pPr>
        <w:pStyle w:val="Heading1"/>
      </w:pPr>
      <w:r>
        <w:t>Related Modules</w:t>
      </w:r>
    </w:p>
    <w:p>
      <w:pPr>
        <w:pStyle w:val="ListBullet"/>
      </w:pPr>
      <w:r>
        <w:t>EXE-012</w:t>
      </w:r>
    </w:p>
    <w:p>
      <w:pPr>
        <w:pStyle w:val="ListBullet"/>
      </w:pPr>
      <w:r>
        <w:t>NUT-034</w:t>
      </w:r>
    </w:p>
    <w:p>
      <w:pPr>
        <w:pStyle w:val="ListBullet"/>
      </w:pPr>
      <w:r>
        <w:t>REC-021</w:t>
      </w:r>
    </w:p>
    <w:p>
      <w:pPr>
        <w:pStyle w:val="Heading1"/>
      </w:pPr>
      <w:r>
        <w:t>Illustration Specifications</w:t>
      </w:r>
    </w:p>
    <w:p>
      <w:pPr>
        <w:pStyle w:val="Heading2"/>
      </w:pPr>
      <w:r>
        <w:t>ILL-EXE053-01 - Carbohydrate Metabolism During Aerobic Exercise</w:t>
      </w:r>
    </w:p>
    <w:p>
      <w:r>
        <w:t>Type: Diagram</w:t>
      </w:r>
    </w:p>
    <w:p>
      <w:r>
        <w:t>A flowchart showing carbohydrate (glucose and glycogen) metabolism pathways including glycolysis, glycogenolysis, and ATP production in muscle cells during exercise.</w:t>
      </w:r>
    </w:p>
    <w:p>
      <w:r>
        <w:t>Alt text: Diagram illustrating carbohydrate metabolism pathways during exercise.</w:t>
      </w:r>
    </w:p>
    <w:p>
      <w:pPr>
        <w:pStyle w:val="Heading2"/>
      </w:pPr>
      <w:r>
        <w:t>ILL-EXE053-02 - Recommended Carbohydrate Intake Timing Around Exercise</w:t>
      </w:r>
    </w:p>
    <w:p>
      <w:r>
        <w:t>Type: Timeline</w:t>
      </w:r>
    </w:p>
    <w:p>
      <w:r>
        <w:t>A timeline graphic depicting optimal carbohydrate consumption times: pre-exercise, during exercise, post-exercise with recommended grams per hour amounts.</w:t>
      </w:r>
    </w:p>
    <w:p>
      <w:r>
        <w:t>Alt text: Timeline showing carbohydrate intake before, during, and after exercise.</w:t>
      </w:r>
    </w:p>
    <w:p>
      <w:pPr>
        <w:pStyle w:val="Heading2"/>
      </w:pPr>
      <w:r>
        <w:t>ILL-EXE053-03 - Comparison of Carbohydrate Sources</w:t>
      </w:r>
    </w:p>
    <w:p>
      <w:r>
        <w:t>Type: Table</w:t>
      </w:r>
    </w:p>
    <w:p>
      <w:r>
        <w:t>A comparative table showing common carbohydrate sources used during exercise including glucose, maltodextrin, fructose, and whole-food options with pros and cons.</w:t>
      </w:r>
    </w:p>
    <w:p>
      <w:r>
        <w:t>Alt text: Table comparing different carbohydrate sources for exercise fueling.</w:t>
      </w:r>
    </w:p>
    <w:p>
      <w:pPr>
        <w:pStyle w:val="Heading2"/>
      </w:pPr>
      <w:r>
        <w:t>ILL-EXE053-04 - Gastrointestinal Tolerance of Carbohydrate Concentrations</w:t>
      </w:r>
    </w:p>
    <w:p>
      <w:r>
        <w:t>Type: Graph</w:t>
      </w:r>
    </w:p>
    <w:p>
      <w:r>
        <w:t>A graph showing incidence of gastrointestinal symptoms relative to carbohydrate solution concentrations during exercise.</w:t>
      </w:r>
    </w:p>
    <w:p>
      <w:r>
        <w:t>Alt text: Graph displaying GI distress rates at varying carbohydrate concentration levels.</w:t>
      </w:r>
    </w:p>
    <w:p>
      <w:pPr>
        <w:pStyle w:val="Heading1"/>
      </w:pPr>
      <w:r>
        <w:t>References</w:t>
      </w:r>
    </w:p>
    <w:p>
      <w:pPr>
        <w:pStyle w:val="ListBullet"/>
      </w:pPr>
      <w:r>
        <w:t>Position of the Academy of Nutrition and Dietetics, Dietitians of Canada, and the American College of Sports Medicine: Nutrition and Athletic Performance | Rodriguez NR, Di Marco NM, Langley S; American College of Sports Medicine et al. | 2009 |  | Unverified</w:t>
      </w:r>
    </w:p>
    <w:p>
      <w:pPr>
        <w:pStyle w:val="ListBullet"/>
      </w:pPr>
      <w:r>
        <w:t>Carbohydrates for training and competition | Jeukendrup AE | 2014 | Sports Med. 2014 Feb;44 Suppl 1:S17-22. | Unverified</w:t>
      </w:r>
    </w:p>
    <w:p>
      <w:pPr>
        <w:pStyle w:val="ListBullet"/>
      </w:pPr>
      <w:r>
        <w:t>Effect of carbohydrate ingestion on endurance performance during intermittent high-intensity exercise | Rowlands DS, Hopkins WG | 2002 | Int J Sport Nutr Exerc Metab. 2002 Jun;12(2):134-54. | Unverified</w:t>
      </w:r>
    </w:p>
    <w:p>
      <w:pPr>
        <w:pStyle w:val="ListBullet"/>
      </w:pPr>
      <w:r>
        <w:t>Gastrointestinal symptoms during exercise: prevalence, etiology, and nutritional recommendations | de Oliveira EP, Burini RC | 2009 | Sports Med. 2009;39(6):475-93.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