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CASE-051 - Case Study: Perimenopause Symptoms</w:t>
      </w:r>
    </w:p>
    <w:p>
      <w:r>
        <w:rPr>
          <w:i/>
        </w:rPr>
        <w:t>A realistic educational scenario integrating physiology, prevention, lifestyle, and safety for case study: perimenopause symptoms.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Perimenopause, Menopause</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perimenopause, menopause transition, menstrual cycle changes, hot flashes, hormonal fluctuations, lifestyle management, bone health, mental health, symptom prevention,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Perimenopause, also called the menopausal transition, is the natural physiologic phase preceding menopause, typically occurring in women during their 40s and 50s. During perimenopause, fluctuations and a gradual decline in ovarian hormone production — primarily estrogen and progesterone — lead to changes in menstrual cycle regularity and a variety of symptoms. Common perimenopausal symptoms include irregular periods, hot flashes (also known as vasomotor symptoms), sleep disturbances, mood swings, and vaginal dryness. The underlying mechanisms involve hormonal fluctuations disrupting the hypothalamic-pituitary-ovarian axis, which regulates reproductive hormones. Recognizing perimenopause is important for practical reasons, including symptom management, preventing complications like osteoporosis and cardiovascular disease, and maintaining quality of life. Terms such as menopausal transition, climacteric phase, and reproductive aging are synonyms commonly used in clinical settings. While hormone replacement therapy (HRT) is an established treatment for symptom relief, not all women are candidates or willing to use it, underscoring the importance of lifestyle interventions such as exercise, diet, and stress management. Awareness of limitations is critical; for example, symptoms can vary widely and overlap with other medical conditions, complicating diagnosis. Safety considerations include ruling out pathology mimicking perimenopause symptoms and understanding HRT risks and benefits. Educational modules covering physiological changes, symptom prevention, lifestyle adaptations, and safety comprise a comprehensive approach to this stage of women's health.</w:t>
      </w:r>
    </w:p>
    <w:p>
      <w:pPr>
        <w:pStyle w:val="Heading1"/>
      </w:pPr>
      <w:r>
        <w:t>Customer Questions Answered</w:t>
      </w:r>
    </w:p>
    <w:p>
      <w:pPr>
        <w:pStyle w:val="ListBullet"/>
      </w:pPr>
      <w:r>
        <w:t>What is perimenopause?</w:t>
      </w:r>
    </w:p>
    <w:p>
      <w:pPr>
        <w:pStyle w:val="ListBullet"/>
      </w:pPr>
      <w:r>
        <w:t>What symptoms are commonly experienced during perimenopause?</w:t>
      </w:r>
    </w:p>
    <w:p>
      <w:pPr>
        <w:pStyle w:val="ListBullet"/>
      </w:pPr>
      <w:r>
        <w:t>How does the menstrual cycle change in perimenopause?</w:t>
      </w:r>
    </w:p>
    <w:p>
      <w:pPr>
        <w:pStyle w:val="ListBullet"/>
      </w:pPr>
      <w:r>
        <w:t>What hormonal changes underlie perimenopause symptoms?</w:t>
      </w:r>
    </w:p>
    <w:p>
      <w:pPr>
        <w:pStyle w:val="ListBullet"/>
      </w:pPr>
      <w:r>
        <w:t>How can lifestyle factors influence perimenopausal symptoms?</w:t>
      </w:r>
    </w:p>
    <w:p>
      <w:pPr>
        <w:pStyle w:val="ListBullet"/>
      </w:pPr>
      <w:r>
        <w:t>Are there effective ways to prevent or reduce perimenopausal symptoms?</w:t>
      </w:r>
    </w:p>
    <w:p>
      <w:pPr>
        <w:pStyle w:val="ListBullet"/>
      </w:pPr>
      <w:r>
        <w:t>What are the risks associated with untreated perimenopausal symptoms?</w:t>
      </w:r>
    </w:p>
    <w:p>
      <w:pPr>
        <w:pStyle w:val="ListBullet"/>
      </w:pPr>
      <w:r>
        <w:t>How does perimenopause impact mental health?</w:t>
      </w:r>
    </w:p>
    <w:p>
      <w:pPr>
        <w:pStyle w:val="ListBullet"/>
      </w:pPr>
      <w:r>
        <w:t>What role do hormones like estrogen and progesterone play during perimenopause?</w:t>
      </w:r>
    </w:p>
    <w:p>
      <w:pPr>
        <w:pStyle w:val="ListBullet"/>
      </w:pPr>
      <w:r>
        <w:t>Is hormone replacement therapy (HRT) safe and effective for managing symptoms?</w:t>
      </w:r>
    </w:p>
    <w:p>
      <w:pPr>
        <w:pStyle w:val="ListBullet"/>
      </w:pPr>
      <w:r>
        <w:t>What natural or non-hormonal options are available for symptom relief?</w:t>
      </w:r>
    </w:p>
    <w:p>
      <w:pPr>
        <w:pStyle w:val="ListBullet"/>
      </w:pPr>
      <w:r>
        <w:t>When should someone see a healthcare provider about perimenopause symptoms?</w:t>
      </w:r>
    </w:p>
    <w:p>
      <w:pPr>
        <w:pStyle w:val="Heading1"/>
      </w:pPr>
      <w:r>
        <w:t>Learning Objectives</w:t>
      </w:r>
    </w:p>
    <w:p>
      <w:pPr>
        <w:pStyle w:val="ListBullet"/>
      </w:pPr>
      <w:r>
        <w:t>Define perimenopause and identify common symptoms.</w:t>
      </w:r>
    </w:p>
    <w:p>
      <w:pPr>
        <w:pStyle w:val="ListBullet"/>
      </w:pPr>
      <w:r>
        <w:t>Explain physiological and hormonal mechanisms underlying perimenopause.</w:t>
      </w:r>
    </w:p>
    <w:p>
      <w:pPr>
        <w:pStyle w:val="ListBullet"/>
      </w:pPr>
      <w:r>
        <w:t>Describe menstrual cycle changes during perimenopause.</w:t>
      </w:r>
    </w:p>
    <w:p>
      <w:pPr>
        <w:pStyle w:val="ListBullet"/>
      </w:pPr>
      <w:r>
        <w:t>Identify lifestyle factors affecting symptom severity and prevention.</w:t>
      </w:r>
    </w:p>
    <w:p>
      <w:pPr>
        <w:pStyle w:val="ListBullet"/>
      </w:pPr>
      <w:r>
        <w:t>Discuss treatment options including hormone therapy and non-hormonal approaches.</w:t>
      </w:r>
    </w:p>
    <w:p>
      <w:pPr>
        <w:pStyle w:val="ListBullet"/>
      </w:pPr>
      <w:r>
        <w:t>Recognize safety considerations and when to seek medical advice.</w:t>
      </w:r>
    </w:p>
    <w:p>
      <w:pPr>
        <w:pStyle w:val="ListBullet"/>
      </w:pPr>
      <w:r>
        <w:t>Clarify common misconceptions surrounding perimenopause.</w:t>
      </w:r>
    </w:p>
    <w:p>
      <w:pPr>
        <w:pStyle w:val="ListBullet"/>
      </w:pPr>
      <w:r>
        <w:t>Summarize implications of perimenopause for mental and physical health.</w:t>
      </w:r>
    </w:p>
    <w:p>
      <w:pPr>
        <w:pStyle w:val="Heading1"/>
      </w:pPr>
      <w:r>
        <w:t>Definition</w:t>
      </w:r>
    </w:p>
    <w:p>
      <w:r>
        <w:t>Perimenopause is the transitional period before menopause when ovarian function declines, leading to fluctuating hormone levels and characteristic symptoms such as menstrual irregularity and hot flashes. It marks the reproductive aging phase starting typically several years prior to the cessation of menstruation.</w:t>
      </w:r>
    </w:p>
    <w:p>
      <w:pPr>
        <w:pStyle w:val="Heading1"/>
      </w:pPr>
      <w:r>
        <w:t>Why This Matters</w:t>
      </w:r>
    </w:p>
    <w:p>
      <w:r>
        <w:t>Understanding perimenopause is critical because it affects half of the population and can significantly impact quality of life. Early recognition allows for symptom management, risk reduction for chronic conditions, and informed health decisions. Many women are unaware of the physiological basis and available interventions, making education essential.</w:t>
      </w:r>
    </w:p>
    <w:p>
      <w:pPr>
        <w:pStyle w:val="Heading1"/>
      </w:pPr>
      <w:r>
        <w:t>Definition and Overview of Perimenopause</w:t>
      </w:r>
    </w:p>
    <w:p>
      <w:r>
        <w:t>Perimenopause, often called the menopausal transition, refers to the phase leading up to menopause. It is characterized by changes in ovarian hormone production causing irregular menstrual cycles and symptoms affecting physical and emotional health. Typically occurring in women in their 40s and 50s, the duration can last several years. Perimenopause ends with menopause, defined as 12 consecutive months without menstruation.</w:t>
      </w:r>
    </w:p>
    <w:p>
      <w:pPr>
        <w:pStyle w:val="Heading1"/>
      </w:pPr>
      <w:r>
        <w:t>Physiology and Hormonal Mechanisms</w:t>
      </w:r>
    </w:p>
    <w:p>
      <w:r>
        <w:t>During perimenopause, the ovaries’ ability to produce estrogen and progesterone declines and becomes less predictable. This variability impacts the hypothalamic-pituitary-ovarian (HPO) axis, which regulates reproductive hormones. As ovarian reserve diminishes, levels of follicle-stimulating hormone (FSH) rise in an attempt to stimulate the ovaries. The resulting hormonal fluctuations cause menstrual irregularities and symptoms such as hot flashes and mood changes.</w:t>
      </w:r>
    </w:p>
    <w:p>
      <w:pPr>
        <w:pStyle w:val="Heading1"/>
      </w:pPr>
      <w:r>
        <w:t>Common Symptoms of Perimenopause</w:t>
      </w:r>
    </w:p>
    <w:p>
      <w:r>
        <w:t>Women commonly experience irregular menstrual cycles, hot flashes (vasomotor symptoms), night sweats, sleep disturbances, vaginal dryness, mood swings, irritability, and fatigue. These symptoms can range in intensity and duration. Some women also report joint pain and cognitive difficulties. Symptom experience is individual and influenced by biological and environmental factors.</w:t>
      </w:r>
    </w:p>
    <w:p>
      <w:pPr>
        <w:pStyle w:val="Heading1"/>
      </w:pPr>
      <w:r>
        <w:t>Menstrual Cycle Changes During Perimenopause</w:t>
      </w:r>
    </w:p>
    <w:p>
      <w:r>
        <w:t>Menstrual cycles may lengthen, shorten, become heavier or lighter, or skip periods altogether. These changes occur due to inconsistent ovulation linked to fluctuating hormone levels. Some cycles may be anovulatory (without ovulation), leading to irregular bleeding patterns. Tracking cycles can help identify the perimenopausal phase but should be interpreted carefully.</w:t>
      </w:r>
    </w:p>
    <w:p>
      <w:pPr>
        <w:pStyle w:val="Heading1"/>
      </w:pPr>
      <w:r>
        <w:t>Impact on Mental Health and Well-being</w:t>
      </w:r>
    </w:p>
    <w:p>
      <w:r>
        <w:t>Mood symptoms such as anxiety, depression, irritability, and decreased concentration are common during perimenopause. These changes may be related to fluctuating estrogen levels, sleep disruption from night sweats, and psychosocial factors. Mental health impact varies widely, and support or clinical evaluation may be necessary for severe or persistent symptoms.</w:t>
      </w:r>
    </w:p>
    <w:p>
      <w:pPr>
        <w:pStyle w:val="Heading1"/>
      </w:pPr>
      <w:r>
        <w:t>Lifestyle Factors Influencing Symptoms</w:t>
      </w:r>
    </w:p>
    <w:p>
      <w:r>
        <w:t>Lifestyle significantly affects symptom severity and overall wellness. Regular physical activity, balanced nutrition, stress management, and adequate sleep can mitigate symptoms. Smoking and excessive alcohol increase risk and symptom intensity. Weight management supports hormonal balance and reduces comorbid risks.</w:t>
      </w:r>
    </w:p>
    <w:p>
      <w:pPr>
        <w:pStyle w:val="Heading1"/>
      </w:pPr>
      <w:r>
        <w:t>Prevention and Symptom Management Strategies</w:t>
      </w:r>
    </w:p>
    <w:p>
      <w:r>
        <w:t>While perimenopause is a natural stage, several approaches help manage symptoms. Hormone replacement therapy (HRT) is effective but not suitable for everyone. Non-hormonal pharmacologic options and complementary therapies may offer relief. Lifestyle interventions including exercise, dietary adjustments, and mindfulness-based stress reduction have moderate evidence supporting benefits.</w:t>
      </w:r>
    </w:p>
    <w:p>
      <w:pPr>
        <w:pStyle w:val="Heading1"/>
      </w:pPr>
      <w:r>
        <w:t>Hormone Replacement Therapy: Benefits and Risks</w:t>
      </w:r>
    </w:p>
    <w:p>
      <w:r>
        <w:t>HRT replaces estrogen, sometimes combined with progesterone, to alleviate vasomotor and urogenital symptoms. It can improve bone density and reduce fracture risk. However, HRT carries potential risks, including increased chances of breast cancer, thromboembolism, and stroke in certain populations. Individualized risk-benefit assessment with a healthcare provider is essential.</w:t>
      </w:r>
    </w:p>
    <w:p>
      <w:pPr>
        <w:pStyle w:val="Heading1"/>
      </w:pPr>
      <w:r>
        <w:t>Safety Considerations and When to Seek Medical Advice</w:t>
      </w:r>
    </w:p>
    <w:p>
      <w:r>
        <w:t>Not all symptoms are due to perimenopause; other medical conditions should be ruled out, especially abnormal bleeding or severe mood disorders. Women should seek evaluation if symptoms are severe, persistent, or impact daily function. Safety monitoring is important during treatment, particularly with hormone therapies, to watch for side effects or complications.</w:t>
      </w:r>
    </w:p>
    <w:p>
      <w:pPr>
        <w:pStyle w:val="Heading1"/>
      </w:pPr>
      <w:r>
        <w:t>Limitations and Misconceptions About Perimenopause</w:t>
      </w:r>
    </w:p>
    <w:p>
      <w:r>
        <w:t>Perimenopause symptoms overlap with many other conditions, which can delay or complicate diagnosis. Common misconceptions include that perimenopause symptoms begin only at menopause or that all women have severe symptoms. Education helps dispel myths and encourages informed, individualized approaches to care.</w:t>
      </w:r>
    </w:p>
    <w:p>
      <w:pPr>
        <w:pStyle w:val="Heading1"/>
      </w:pPr>
      <w:r>
        <w:t>Practical Guidance</w:t>
      </w:r>
    </w:p>
    <w:p>
      <w:pPr>
        <w:pStyle w:val="ListBullet"/>
      </w:pPr>
      <w:r>
        <w:t>Track menstrual cycles and symptoms to identify perimenopause patterns.</w:t>
      </w:r>
    </w:p>
    <w:p>
      <w:pPr>
        <w:pStyle w:val="ListBullet"/>
      </w:pPr>
      <w:r>
        <w:t>Engage in regular physical activity tailored to individual ability.</w:t>
      </w:r>
    </w:p>
    <w:p>
      <w:pPr>
        <w:pStyle w:val="ListBullet"/>
      </w:pPr>
      <w:r>
        <w:t>Adopt a balanced diet rich in calcium and vitamin D for bone health.</w:t>
      </w:r>
    </w:p>
    <w:p>
      <w:pPr>
        <w:pStyle w:val="ListBullet"/>
      </w:pPr>
      <w:r>
        <w:t>Limit smoking and alcohol consumption to reduce symptom severity.</w:t>
      </w:r>
    </w:p>
    <w:p>
      <w:pPr>
        <w:pStyle w:val="ListBullet"/>
      </w:pPr>
      <w:r>
        <w:t>Discuss symptom management options with a healthcare provider.</w:t>
      </w:r>
    </w:p>
    <w:p>
      <w:pPr>
        <w:pStyle w:val="ListBullet"/>
      </w:pPr>
      <w:r>
        <w:t>Consider psychological support for mood and sleep disturbances.</w:t>
      </w:r>
    </w:p>
    <w:p>
      <w:pPr>
        <w:pStyle w:val="ListBullet"/>
      </w:pPr>
      <w:r>
        <w:t>Evaluate the risks and benefits of hormone therapy on a case-by-case basis.</w:t>
      </w:r>
    </w:p>
    <w:p>
      <w:pPr>
        <w:pStyle w:val="ListBullet"/>
      </w:pPr>
      <w:r>
        <w:t>Use non-hormonal therapies if hormone treatment is contraindicated or declined.</w:t>
      </w:r>
    </w:p>
    <w:p>
      <w:pPr>
        <w:pStyle w:val="Heading1"/>
      </w:pPr>
      <w:r>
        <w:t>Safety Notes</w:t>
      </w:r>
    </w:p>
    <w:p>
      <w:pPr>
        <w:pStyle w:val="ListBullet"/>
      </w:pPr>
      <w:r>
        <w:t>Rule out other causes of irregular bleeding or symptoms before attributing to perimenopause.</w:t>
      </w:r>
    </w:p>
    <w:p>
      <w:pPr>
        <w:pStyle w:val="ListBullet"/>
      </w:pPr>
      <w:r>
        <w:t>Monitor bone health to prevent osteoporosis during and after perimenopause.</w:t>
      </w:r>
    </w:p>
    <w:p>
      <w:pPr>
        <w:pStyle w:val="ListBullet"/>
      </w:pPr>
      <w:r>
        <w:t>Be aware of contraindications for hormone therapy, including history of breast cancer or thromboembolism.</w:t>
      </w:r>
    </w:p>
    <w:p>
      <w:pPr>
        <w:pStyle w:val="ListBullet"/>
      </w:pPr>
      <w:r>
        <w:t>Report any unusual symptoms such as severe bleeding or chest pain promptly to healthcare providers.</w:t>
      </w:r>
    </w:p>
    <w:p>
      <w:pPr>
        <w:pStyle w:val="ListBullet"/>
      </w:pPr>
      <w:r>
        <w:t>Avoid starting supplements or herbal remedies without professional advice due to variable efficacy and safety.</w:t>
      </w:r>
    </w:p>
    <w:p>
      <w:pPr>
        <w:pStyle w:val="Heading1"/>
      </w:pPr>
      <w:r>
        <w:t>Common Misconceptions</w:t>
      </w:r>
    </w:p>
    <w:p>
      <w:r>
        <w:rPr>
          <w:b/>
        </w:rPr>
        <w:t xml:space="preserve">Misconception: </w:t>
      </w:r>
      <w:r>
        <w:t>Perimenopause only begins at age 50 or later.</w:t>
      </w:r>
    </w:p>
    <w:p>
      <w:r>
        <w:rPr>
          <w:b/>
        </w:rPr>
        <w:t xml:space="preserve">Reality: </w:t>
      </w:r>
      <w:r>
        <w:t>Perimenopause can start in the 40s or even late 30s, varying widely among individuals.</w:t>
      </w:r>
    </w:p>
    <w:p>
      <w:r>
        <w:rPr>
          <w:b/>
        </w:rPr>
        <w:t xml:space="preserve">Misconception: </w:t>
      </w:r>
      <w:r>
        <w:t>All women have severe hot flashes and mood swings during perimenopause.</w:t>
      </w:r>
    </w:p>
    <w:p>
      <w:r>
        <w:rPr>
          <w:b/>
        </w:rPr>
        <w:t xml:space="preserve">Reality: </w:t>
      </w:r>
      <w:r>
        <w:t>Symptom severity varies; some women experience mild or no symptoms.</w:t>
      </w:r>
    </w:p>
    <w:p>
      <w:r>
        <w:rPr>
          <w:b/>
        </w:rPr>
        <w:t xml:space="preserve">Misconception: </w:t>
      </w:r>
      <w:r>
        <w:t>Menopause causes immediate and complete cessation of symptoms.</w:t>
      </w:r>
    </w:p>
    <w:p>
      <w:r>
        <w:rPr>
          <w:b/>
        </w:rPr>
        <w:t xml:space="preserve">Reality: </w:t>
      </w:r>
      <w:r>
        <w:t>Symptoms can continue into menopause and beyond for some women.</w:t>
      </w:r>
    </w:p>
    <w:p>
      <w:pPr>
        <w:pStyle w:val="Heading1"/>
      </w:pPr>
      <w:r>
        <w:t>Clinical Pearls</w:t>
      </w:r>
    </w:p>
    <w:p>
      <w:pPr>
        <w:pStyle w:val="ListNumber"/>
      </w:pPr>
      <w:r>
        <w:t>Individualize treatment plans considering symptom severity, health history, and patient preferences.</w:t>
      </w:r>
    </w:p>
    <w:p>
      <w:pPr>
        <w:pStyle w:val="ListNumber"/>
      </w:pPr>
      <w:r>
        <w:t>Early lifestyle interventions can reduce symptom burden and improve long-term health outcomes.</w:t>
      </w:r>
    </w:p>
    <w:p>
      <w:pPr>
        <w:pStyle w:val="ListNumber"/>
      </w:pPr>
      <w:r>
        <w:t>Evaluate for other medical causes if symptoms are atypical or severe.</w:t>
      </w:r>
    </w:p>
    <w:p>
      <w:pPr>
        <w:pStyle w:val="ListNumber"/>
      </w:pPr>
      <w:r>
        <w:t>Educate patients about the natural variability and normalcy of perimenopause symptoms.</w:t>
      </w:r>
    </w:p>
    <w:p>
      <w:pPr>
        <w:pStyle w:val="ListNumber"/>
      </w:pPr>
      <w:r>
        <w:t>Coordinate multidisciplinary care including mental health support when appropriate.</w:t>
      </w:r>
    </w:p>
    <w:p>
      <w:pPr>
        <w:pStyle w:val="Heading1"/>
      </w:pPr>
      <w:r>
        <w:t>Key Takeaways</w:t>
      </w:r>
    </w:p>
    <w:p>
      <w:pPr>
        <w:pStyle w:val="ListBullet"/>
      </w:pPr>
      <w:r>
        <w:t>Perimenopause is the transitional phase before menopause marked by hormonal fluctuations and diverse symptoms.</w:t>
      </w:r>
    </w:p>
    <w:p>
      <w:pPr>
        <w:pStyle w:val="ListBullet"/>
      </w:pPr>
      <w:r>
        <w:t>Symptoms include irregular periods, hot flashes, mood changes, sleep disturbances, and vaginal dryness.</w:t>
      </w:r>
    </w:p>
    <w:p>
      <w:pPr>
        <w:pStyle w:val="ListBullet"/>
      </w:pPr>
      <w:r>
        <w:t>Hormonal mechanisms involve decreasing ovarian estrogen and progesterone production disrupting the HPO axis.</w:t>
      </w:r>
    </w:p>
    <w:p>
      <w:pPr>
        <w:pStyle w:val="ListBullet"/>
      </w:pPr>
      <w:r>
        <w:t>Lifestyle factors significantly influence symptom severity and overall health during perimenopause.</w:t>
      </w:r>
    </w:p>
    <w:p>
      <w:pPr>
        <w:pStyle w:val="ListBullet"/>
      </w:pPr>
      <w:r>
        <w:t>Hormone replacement therapy is effective but requires individualized risk-benefit assessment.</w:t>
      </w:r>
    </w:p>
    <w:p>
      <w:pPr>
        <w:pStyle w:val="ListBullet"/>
      </w:pPr>
      <w:r>
        <w:t>Non-hormonal therapies and lifestyle modifications are important management tools.</w:t>
      </w:r>
    </w:p>
    <w:p>
      <w:pPr>
        <w:pStyle w:val="ListBullet"/>
      </w:pPr>
      <w:r>
        <w:t>Safety involves excluding other causes and monitoring bone and cardiovascular health.</w:t>
      </w:r>
    </w:p>
    <w:p>
      <w:pPr>
        <w:pStyle w:val="ListBullet"/>
      </w:pPr>
      <w:r>
        <w:t>Patient education helps correct misconceptions and supports informed symptom management.</w:t>
      </w:r>
    </w:p>
    <w:p>
      <w:pPr>
        <w:pStyle w:val="Heading1"/>
      </w:pPr>
      <w:r>
        <w:t>Glossary</w:t>
      </w:r>
    </w:p>
    <w:p>
      <w:r>
        <w:rPr>
          <w:b/>
        </w:rPr>
        <w:t xml:space="preserve">Perimenopause: </w:t>
      </w:r>
      <w:r>
        <w:t>The transitional period before menopause where ovarian function declines and hormone levels fluctuate.</w:t>
      </w:r>
    </w:p>
    <w:p>
      <w:r>
        <w:rPr>
          <w:b/>
        </w:rPr>
        <w:t xml:space="preserve">Menopause: </w:t>
      </w:r>
      <w:r>
        <w:t>The point in time 12 months after the final menstrual period, marking the end of reproductive years.</w:t>
      </w:r>
    </w:p>
    <w:p>
      <w:r>
        <w:rPr>
          <w:b/>
        </w:rPr>
        <w:t xml:space="preserve">Hypothalamic-pituitary-ovarian axis (HPO axis): </w:t>
      </w:r>
      <w:r>
        <w:t>The hormonal system regulating reproduction involving the hypothalamus, pituitary gland, and ovaries.</w:t>
      </w:r>
    </w:p>
    <w:p>
      <w:r>
        <w:rPr>
          <w:b/>
        </w:rPr>
        <w:t xml:space="preserve">Estrogen: </w:t>
      </w:r>
      <w:r>
        <w:t>A primary female sex hormone responsible for reproductive and other systemic functions.</w:t>
      </w:r>
    </w:p>
    <w:p>
      <w:r>
        <w:rPr>
          <w:b/>
        </w:rPr>
        <w:t xml:space="preserve">Progesterone: </w:t>
      </w:r>
      <w:r>
        <w:t>A hormone involved in the menstrual cycle and pregnancy maintenance.</w:t>
      </w:r>
    </w:p>
    <w:p>
      <w:r>
        <w:rPr>
          <w:b/>
        </w:rPr>
        <w:t xml:space="preserve">Hot flashes: </w:t>
      </w:r>
      <w:r>
        <w:t>Sudden feelings of warmth, often with sweating and flushing, common in perimenopause.</w:t>
      </w:r>
    </w:p>
    <w:p>
      <w:r>
        <w:rPr>
          <w:b/>
        </w:rPr>
        <w:t xml:space="preserve">Hormone replacement therapy (HRT): </w:t>
      </w:r>
      <w:r>
        <w:t>Medical treatment using hormones to relieve menopausal symptoms.</w:t>
      </w:r>
    </w:p>
    <w:p>
      <w:r>
        <w:rPr>
          <w:b/>
        </w:rPr>
        <w:t xml:space="preserve">Vasomotor symptoms: </w:t>
      </w:r>
      <w:r>
        <w:t>Symptoms like hot flashes and night sweats related to blood vessel regulation changes during menopause.</w:t>
      </w:r>
    </w:p>
    <w:p>
      <w:pPr>
        <w:pStyle w:val="Heading1"/>
      </w:pPr>
      <w:r>
        <w:t>Related Modules</w:t>
      </w:r>
    </w:p>
    <w:p>
      <w:pPr>
        <w:pStyle w:val="ListBullet"/>
      </w:pPr>
      <w:r>
        <w:t>CASE-034-Menopause-Basics</w:t>
      </w:r>
    </w:p>
    <w:p>
      <w:pPr>
        <w:pStyle w:val="ListBullet"/>
      </w:pPr>
      <w:r>
        <w:t>CASE-052-Osteoporosis-Prevention</w:t>
      </w:r>
    </w:p>
    <w:p>
      <w:pPr>
        <w:pStyle w:val="ListBullet"/>
      </w:pPr>
      <w:r>
        <w:t>CASE-056-Women-Mental-Health-Midlife</w:t>
      </w:r>
    </w:p>
    <w:p>
      <w:pPr>
        <w:pStyle w:val="Heading1"/>
      </w:pPr>
      <w:r>
        <w:t>Illustration Specifications</w:t>
      </w:r>
    </w:p>
    <w:p>
      <w:pPr>
        <w:pStyle w:val="Heading2"/>
      </w:pPr>
      <w:r>
        <w:t>ILL-101 - Hormonal Changes During Perimenopause</w:t>
      </w:r>
    </w:p>
    <w:p>
      <w:r>
        <w:t>Type: Diagram</w:t>
      </w:r>
    </w:p>
    <w:p>
      <w:r>
        <w:t>A graphical representation showing changes in estrogen, progesterone, and FSH levels over the perimenopausal period.</w:t>
      </w:r>
    </w:p>
    <w:p>
      <w:r>
        <w:t>Alt text: Graph demonstrating fluctuating ovarian hormone levels during perimenopause.</w:t>
      </w:r>
    </w:p>
    <w:p>
      <w:pPr>
        <w:pStyle w:val="Heading2"/>
      </w:pPr>
      <w:r>
        <w:t>ILL-102 - Common Perimenopausal Symptoms</w:t>
      </w:r>
    </w:p>
    <w:p>
      <w:r>
        <w:t>Type: Infographic</w:t>
      </w:r>
    </w:p>
    <w:p>
      <w:r>
        <w:t>Visual summary of common symptoms like hot flashes, mood changes, and menstrual irregularities.</w:t>
      </w:r>
    </w:p>
    <w:p>
      <w:r>
        <w:t>Alt text: Icons depicting typical symptoms experienced during perimenopause.</w:t>
      </w:r>
    </w:p>
    <w:p>
      <w:pPr>
        <w:pStyle w:val="Heading2"/>
      </w:pPr>
      <w:r>
        <w:t>ILL-103 - Menstrual Cycle Variations in Perimenopause</w:t>
      </w:r>
    </w:p>
    <w:p>
      <w:r>
        <w:t>Type: Chart</w:t>
      </w:r>
    </w:p>
    <w:p>
      <w:r>
        <w:t>Chart illustrating the variability and irregularity of menstrual cycles characteristic of perimenopause.</w:t>
      </w:r>
    </w:p>
    <w:p>
      <w:r>
        <w:t>Alt text: Graph showing menstrual cycle length changes during perimenopause.</w:t>
      </w:r>
    </w:p>
    <w:p>
      <w:pPr>
        <w:pStyle w:val="Heading2"/>
      </w:pPr>
      <w:r>
        <w:t>ILL-104 - Lifestyle Interventions for Perimenopause</w:t>
      </w:r>
    </w:p>
    <w:p>
      <w:r>
        <w:t>Type: Checklist</w:t>
      </w:r>
    </w:p>
    <w:p>
      <w:r>
        <w:t>Illustration emphasizing exercise, nutrition, and stress reduction strategies for symptom management.</w:t>
      </w:r>
    </w:p>
    <w:p>
      <w:r>
        <w:t>Alt text: List highlighting key lifestyle practices beneficial in perimenopause.</w:t>
      </w:r>
    </w:p>
    <w:p>
      <w:pPr>
        <w:pStyle w:val="Heading1"/>
      </w:pPr>
      <w:r>
        <w:t>References</w:t>
      </w:r>
    </w:p>
    <w:p>
      <w:pPr>
        <w:pStyle w:val="ListBullet"/>
      </w:pPr>
      <w:r>
        <w:t>Management of Menopausal Symptoms | North American Menopause Society (NAMS) | 2022 | Unverified | Unverified</w:t>
      </w:r>
    </w:p>
    <w:p>
      <w:pPr>
        <w:pStyle w:val="ListBullet"/>
      </w:pPr>
      <w:r>
        <w:t>The physiology of menopause: a comprehensive review | National Institutes of Health (NIH) | 2021 | Unverified | Unverified</w:t>
      </w:r>
    </w:p>
    <w:p>
      <w:pPr>
        <w:pStyle w:val="ListBullet"/>
      </w:pPr>
      <w:r>
        <w:t>Hormone Therapy for the Management of Menopausal Symptoms | American College of Obstetricians and Gynecologists (ACOG) | 2023 | Unverified | Unverified</w:t>
      </w:r>
    </w:p>
    <w:p>
      <w:pPr>
        <w:pStyle w:val="ListBullet"/>
      </w:pPr>
      <w:r>
        <w:t>Lifestyle and Menopause: Evidence-Based Recommendations | World Health Organization (WHO)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