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EXE-048 - Blood Flow During Exercise</w:t>
      </w:r>
    </w:p>
    <w:p>
      <w:r>
        <w:rPr>
          <w:i/>
        </w:rPr>
        <w:t>Evidence, mechanisms, practical application, progression, and safety considerations for blood flow during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Pre-Exercise Assessment, Exercise Execution, Post-Exercise Recovery</w:t>
            </w:r>
          </w:p>
        </w:tc>
      </w:tr>
      <w:tr>
        <w:tc>
          <w:tcPr>
            <w:tcW w:type="dxa" w:w="4968"/>
          </w:tcPr>
          <w:p>
            <w:r>
              <w:rPr>
                <w:b/>
              </w:rPr>
              <w:t>Audience</w:t>
            </w:r>
          </w:p>
        </w:tc>
        <w:tc>
          <w:tcPr>
            <w:tcW w:type="dxa" w:w="4968"/>
          </w:tcPr>
          <w:p>
            <w:r>
              <w:t>General Public, Fitness Enthusiasts, Exercise Professionals, Clinicians</w:t>
            </w:r>
          </w:p>
        </w:tc>
      </w:tr>
      <w:tr>
        <w:tc>
          <w:tcPr>
            <w:tcW w:type="dxa" w:w="4968"/>
          </w:tcPr>
          <w:p>
            <w:r>
              <w:rPr>
                <w:b/>
              </w:rPr>
              <w:t>Reading level</w:t>
            </w:r>
          </w:p>
        </w:tc>
        <w:tc>
          <w:tcPr>
            <w:tcW w:type="dxa" w:w="4968"/>
          </w:tcPr>
          <w:p>
            <w:r>
              <w:t>Intermediate (High School to Early College)</w:t>
            </w:r>
          </w:p>
        </w:tc>
      </w:tr>
      <w:tr>
        <w:tc>
          <w:tcPr>
            <w:tcW w:type="dxa" w:w="4968"/>
          </w:tcPr>
          <w:p>
            <w:r>
              <w:rPr>
                <w:b/>
              </w:rPr>
              <w:t>Keywords</w:t>
            </w:r>
          </w:p>
        </w:tc>
        <w:tc>
          <w:tcPr>
            <w:tcW w:type="dxa" w:w="4968"/>
          </w:tcPr>
          <w:p>
            <w:r>
              <w:t>Blood flow, Exercise physiology, Aerobic training, Vasodilation, Cardiovascular adaptation, Muscle perfusion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flow during exercise refers to the dynamic circulation of blood through the heart, blood vessels, and active muscles that supports increased metabolic demands. Mechanistically, exercise induces vasodilation in skeletal muscle vasculature through local metabolic factors such as increased CO2, H+, adenosine, and nitric oxide (NO). This vasodilation reduces vascular resistance, enabling higher muscle perfusion. Central cardiovascular adaptations include increased cardiac output via elevated heart rate and stroke volume, mediated by autonomic nervous system modulation. Practically, enhanced blood flow improves oxygen and nutrient delivery and waste removal, supporting endurance and performance. Synonyms include exercise-induced hyperemia and muscle perfusion. Limitations of increased blood flow may arise from cardiovascular or vascular disease, impairing adequate tissue oxygenation. Safety considerations emphasize gradual progression to prevent excessive cardiac strain or vascular complications. Understanding the physiology and mechanisms of blood flow during exercise informs aerobic training programming and clinical exercise interventions to optimize cardiovascular health and performance.</w:t>
      </w:r>
    </w:p>
    <w:p>
      <w:pPr>
        <w:pStyle w:val="Heading1"/>
      </w:pPr>
      <w:r>
        <w:t>Customer Questions Answered</w:t>
      </w:r>
    </w:p>
    <w:p>
      <w:pPr>
        <w:pStyle w:val="ListBullet"/>
      </w:pPr>
      <w:r>
        <w:t>What happens to my blood flow during exercise?</w:t>
      </w:r>
    </w:p>
    <w:p>
      <w:pPr>
        <w:pStyle w:val="ListBullet"/>
      </w:pPr>
      <w:r>
        <w:t>How does blood flow increase to active muscles during aerobic training?</w:t>
      </w:r>
    </w:p>
    <w:p>
      <w:pPr>
        <w:pStyle w:val="ListBullet"/>
      </w:pPr>
      <w:r>
        <w:t>What factors regulate blood flow during physical activity?</w:t>
      </w:r>
    </w:p>
    <w:p>
      <w:pPr>
        <w:pStyle w:val="ListBullet"/>
      </w:pPr>
      <w:r>
        <w:t>Why is vasodilation important during exercise?</w:t>
      </w:r>
    </w:p>
    <w:p>
      <w:pPr>
        <w:pStyle w:val="ListBullet"/>
      </w:pPr>
      <w:r>
        <w:t>Can exercise improve overall blood circulation?</w:t>
      </w:r>
    </w:p>
    <w:p>
      <w:pPr>
        <w:pStyle w:val="ListBullet"/>
      </w:pPr>
      <w:r>
        <w:t>Are there any risks of abnormal blood flow when exercising?</w:t>
      </w:r>
    </w:p>
    <w:p>
      <w:pPr>
        <w:pStyle w:val="ListBullet"/>
      </w:pPr>
      <w:r>
        <w:t>How does blood flow adapt with regular aerobic training?</w:t>
      </w:r>
    </w:p>
    <w:p>
      <w:pPr>
        <w:pStyle w:val="ListBullet"/>
      </w:pPr>
      <w:r>
        <w:t>What are the signs of poor blood flow during exercise?</w:t>
      </w:r>
    </w:p>
    <w:p>
      <w:pPr>
        <w:pStyle w:val="ListBullet"/>
      </w:pPr>
      <w:r>
        <w:t>How does blood pressure affect blood flow when exercising?</w:t>
      </w:r>
    </w:p>
    <w:p>
      <w:pPr>
        <w:pStyle w:val="ListBullet"/>
      </w:pPr>
      <w:r>
        <w:t>What role does the autonomic nervous system play in exercise blood flow?</w:t>
      </w:r>
    </w:p>
    <w:p>
      <w:pPr>
        <w:pStyle w:val="ListBullet"/>
      </w:pPr>
      <w:r>
        <w:t>Does blood flow differ between types of exercise?</w:t>
      </w:r>
    </w:p>
    <w:p>
      <w:pPr>
        <w:pStyle w:val="ListBullet"/>
      </w:pPr>
      <w:r>
        <w:t>How should I progress aerobic exercise to optimize blood flow safely?</w:t>
      </w:r>
    </w:p>
    <w:p>
      <w:pPr>
        <w:pStyle w:val="Heading1"/>
      </w:pPr>
      <w:r>
        <w:t>Learning Objectives</w:t>
      </w:r>
    </w:p>
    <w:p>
      <w:pPr>
        <w:pStyle w:val="ListBullet"/>
      </w:pPr>
      <w:r>
        <w:t>Define blood flow changes occurring during exercise.</w:t>
      </w:r>
    </w:p>
    <w:p>
      <w:pPr>
        <w:pStyle w:val="ListBullet"/>
      </w:pPr>
      <w:r>
        <w:t>Explain physiological mechanisms regulating blood flow during aerobic training.</w:t>
      </w:r>
    </w:p>
    <w:p>
      <w:pPr>
        <w:pStyle w:val="ListBullet"/>
      </w:pPr>
      <w:r>
        <w:t>Identify key factors influencing vascular adjustments to exercise.</w:t>
      </w:r>
    </w:p>
    <w:p>
      <w:pPr>
        <w:pStyle w:val="ListBullet"/>
      </w:pPr>
      <w:r>
        <w:t>Recognize practical implications of exercise-induced blood flow changes for fitness and health.</w:t>
      </w:r>
    </w:p>
    <w:p>
      <w:pPr>
        <w:pStyle w:val="ListBullet"/>
      </w:pPr>
      <w:r>
        <w:t>Understand limitations and safety issues related to blood flow during exercise.</w:t>
      </w:r>
    </w:p>
    <w:p>
      <w:pPr>
        <w:pStyle w:val="ListBullet"/>
      </w:pPr>
      <w:r>
        <w:t>Distinguish common misconceptions about exercise and blood circulation.</w:t>
      </w:r>
    </w:p>
    <w:p>
      <w:pPr>
        <w:pStyle w:val="ListBullet"/>
      </w:pPr>
      <w:r>
        <w:t>Apply knowledge of blood flow to aerobic exercise progression and programming.</w:t>
      </w:r>
    </w:p>
    <w:p>
      <w:pPr>
        <w:pStyle w:val="ListBullet"/>
      </w:pPr>
      <w:r>
        <w:t>Interpret signs of abnormal blood flow or cardiovascular response during exercise.</w:t>
      </w:r>
    </w:p>
    <w:p>
      <w:pPr>
        <w:pStyle w:val="Heading1"/>
      </w:pPr>
      <w:r>
        <w:t>Definition</w:t>
      </w:r>
    </w:p>
    <w:p>
      <w:r>
        <w:t>Blood flow during exercise describes the increased, regulated movement of blood through the cardiovascular system to meet heightened oxygen, nutrient, and metabolic waste clearance demands in working muscles and organs during physical activity.</w:t>
      </w:r>
    </w:p>
    <w:p>
      <w:pPr>
        <w:pStyle w:val="Heading1"/>
      </w:pPr>
      <w:r>
        <w:t>Why This Matters</w:t>
      </w:r>
    </w:p>
    <w:p>
      <w:r>
        <w:t>Adequate blood flow is essential to support muscle function, endurance, and overall cardiovascular health during exercise. Understanding the mechanisms and evidence behind blood flow adaptations helps individuals and professionals optimize aerobic training, enhance performance, and reduce health risks associated with abnormal circulation.</w:t>
      </w:r>
    </w:p>
    <w:p>
      <w:pPr>
        <w:pStyle w:val="Heading1"/>
      </w:pPr>
      <w:r>
        <w:t>Basic Definition and Importance of Blood Flow During Exercise</w:t>
      </w:r>
    </w:p>
    <w:p>
      <w:r>
        <w:t>Blood flow during exercise refers to the volume and velocity of blood circulating through the heart, arteries, veins, and capillaries, particularly to active skeletal muscles. This increased flow—termed exercise hyperemia—is vital for delivering oxygen and nutrients and removing metabolic wastes created by muscle activity. Without this adaptation, muscles quickly fatigue and overall exercise capacity is reduced.</w:t>
      </w:r>
    </w:p>
    <w:p>
      <w:pPr>
        <w:pStyle w:val="Heading1"/>
      </w:pPr>
      <w:r>
        <w:t>Physiological Mechanisms Regulating Blood Flow Increase During Exercise</w:t>
      </w:r>
    </w:p>
    <w:p>
      <w:r>
        <w:t>During exercise, local vasodilatory factors including carbon dioxide, hydrogen ions, adenosine, and nitric oxide cause relaxation of vascular smooth muscle, leading to vasodilation in muscles engaged by activity. Additionally, increased sympathetic nervous system activity elevates heart rate and stroke volume, raising cardiac output to pump more blood. These changes collectively increase muscle perfusion to match metabolic demands.</w:t>
      </w:r>
    </w:p>
    <w:p>
      <w:pPr>
        <w:pStyle w:val="Heading1"/>
      </w:pPr>
      <w:r>
        <w:t>Role of the Autonomic Nervous System in Exercise Blood Flow</w:t>
      </w:r>
    </w:p>
    <w:p>
      <w:r>
        <w:t>The autonomic nervous system (ANS) mediates cardiovascular adjustments during exercise. Sympathetic activation increases heart rate and myocardial contractility while constricting non-essential vascular beds. Concurrently, parasympathetic withdrawal supports elevated cardiac output. This neural regulation balances systemic vascular resistance and ensures prioritized blood flow to exercising muscle groups.</w:t>
      </w:r>
    </w:p>
    <w:p>
      <w:pPr>
        <w:pStyle w:val="Heading1"/>
      </w:pPr>
      <w:r>
        <w:t>Blood Flow Changes in Different Types of Exercise</w:t>
      </w:r>
    </w:p>
    <w:p>
      <w:r>
        <w:t>Aerobic activities such as running or cycling predominantly increase blood flow to large muscle groups through sustained vasodilation. In contrast, resistance training causes transient blood flow increases due to muscle contractions compressing blood vessels, with reperfusion occurring in relaxation phases. These variations affect oxygen delivery and metabolic waste clearance differently.</w:t>
      </w:r>
    </w:p>
    <w:p>
      <w:pPr>
        <w:pStyle w:val="Heading1"/>
      </w:pPr>
      <w:r>
        <w:t>Adaptations in Blood Flow with Regular Aerobic Training</w:t>
      </w:r>
    </w:p>
    <w:p>
      <w:r>
        <w:t>Chronic aerobic exercise leads to vascular adaptations including increased capillary density (angiogenesis), enhanced endothelial function, and improved arterial compliance. These changes facilitate more efficient blood flow distribution and oxygen delivery during subsequent exercise bouts, contributing to improved endurance and cardiovascular health.</w:t>
      </w:r>
    </w:p>
    <w:p>
      <w:pPr>
        <w:pStyle w:val="Heading1"/>
      </w:pPr>
      <w:r>
        <w:t>Practical Applications: Optimizing Aerobic Exercise for Blood Flow Enhancement</w:t>
      </w:r>
    </w:p>
    <w:p>
      <w:r>
        <w:t>Guided aerobic training programs should incorporate progressive intensity and duration to stimulate vascular adaptations safely. Warm-up phases facilitate gradual vasodilation, while cool-downs help normalize blood flow. Monitoring heart rate and perceived exertion can assist individuals in training within optimal zones to promote beneficial blood flow changes without overexertion.</w:t>
      </w:r>
    </w:p>
    <w:p>
      <w:pPr>
        <w:pStyle w:val="Heading1"/>
      </w:pPr>
      <w:r>
        <w:t>Safety Considerations and Potential Risks Related to Exercise Blood Flow</w:t>
      </w:r>
    </w:p>
    <w:p>
      <w:r>
        <w:t>Excessive or abrupt increases in cardiovascular demand can precipitate adverse events in individuals with underlying heart or vascular conditions. Signs such as dizziness, chest pain, or unusual shortness of breath during exercise warrant immediate medical evaluation. Gradual progression and pre-exercise assessments improve safety for those at risk of impaired blood flow or cardiovascular dysfunction.</w:t>
      </w:r>
    </w:p>
    <w:p>
      <w:pPr>
        <w:pStyle w:val="Heading1"/>
      </w:pPr>
      <w:r>
        <w:t>Limitations and Factors Affecting Blood Flow During Exercise</w:t>
      </w:r>
    </w:p>
    <w:p>
      <w:r>
        <w:t>Age-related vascular stiffening, atherosclerosis, and endothelial dysfunction can limit exercise-induced blood flow increases. Environmental factors like heat, dehydration, and altitude also influence cardiovascular responses. Medications such as beta-blockers may blunt heart rate increases, affecting blood flow adjustments during exercise.</w:t>
      </w:r>
    </w:p>
    <w:p>
      <w:pPr>
        <w:pStyle w:val="Heading1"/>
      </w:pPr>
      <w:r>
        <w:t>Common Misconceptions About Blood Flow and Exercise</w:t>
      </w:r>
    </w:p>
    <w:p>
      <w:r>
        <w:t>A frequent misconception is that higher intensity always equates to better blood flow and improved health. While moderate aerobic exercise enhances vascular function, excessive intensity without adequate rest may impair circulation. Another myth is that blood flow to muscles is solely controlled by heart rate, ignoring local vasodilatory mechanisms.</w:t>
      </w:r>
    </w:p>
    <w:p>
      <w:pPr>
        <w:pStyle w:val="Heading1"/>
      </w:pPr>
      <w:r>
        <w:t>Recognizing Signs of Abnormal Blood Flow During Exercise</w:t>
      </w:r>
    </w:p>
    <w:p>
      <w:r>
        <w:t>Symptoms such as limb numbness, excessive muscle cramping, lightheadedness, or prolonged fatigue may indicate compromised blood flow or cardiovascular issues during exercise. Identifying these signs early and consulting healthcare providers helps prevent complications and guides exercise adjustments.</w:t>
      </w:r>
    </w:p>
    <w:p>
      <w:pPr>
        <w:pStyle w:val="Heading1"/>
      </w:pPr>
      <w:r>
        <w:t>Practical Guidance</w:t>
      </w:r>
    </w:p>
    <w:p>
      <w:pPr>
        <w:pStyle w:val="ListBullet"/>
      </w:pPr>
      <w:r>
        <w:t>Begin aerobic exercise with gradual warm-up periods to facilitate safe blood flow increases.</w:t>
      </w:r>
    </w:p>
    <w:p>
      <w:pPr>
        <w:pStyle w:val="ListBullet"/>
      </w:pPr>
      <w:r>
        <w:t>Monitor exercise intensity using heart rate or perceived exertion to avoid overexertion.</w:t>
      </w:r>
    </w:p>
    <w:p>
      <w:pPr>
        <w:pStyle w:val="ListBullet"/>
      </w:pPr>
      <w:r>
        <w:t>Progress aerobic training duration and intensity gradually to promote vascular adaptations.</w:t>
      </w:r>
    </w:p>
    <w:p>
      <w:pPr>
        <w:pStyle w:val="ListBullet"/>
      </w:pPr>
      <w:r>
        <w:t>Stay hydrated to support blood volume and circulation during exercise.</w:t>
      </w:r>
    </w:p>
    <w:p>
      <w:pPr>
        <w:pStyle w:val="ListBullet"/>
      </w:pPr>
      <w:r>
        <w:t>Consult healthcare professionals before starting exercise if cardiovascular disease risk factors exist.</w:t>
      </w:r>
    </w:p>
    <w:p>
      <w:pPr>
        <w:pStyle w:val="ListBullet"/>
      </w:pPr>
      <w:r>
        <w:t>Include cool-down phases post-exercise to assist circulatory normalization.</w:t>
      </w:r>
    </w:p>
    <w:p>
      <w:pPr>
        <w:pStyle w:val="ListBullet"/>
      </w:pPr>
      <w:r>
        <w:t>Be aware of symptoms indicative of abnormal blood flow and seek medical advice as needed.</w:t>
      </w:r>
    </w:p>
    <w:p>
      <w:pPr>
        <w:pStyle w:val="ListBullet"/>
      </w:pPr>
      <w:r>
        <w:t>Incorporate variety in exercise modalities to engage different vascular beds and optimize overall circulation.</w:t>
      </w:r>
    </w:p>
    <w:p>
      <w:pPr>
        <w:pStyle w:val="Heading1"/>
      </w:pPr>
      <w:r>
        <w:t>Safety Notes</w:t>
      </w:r>
    </w:p>
    <w:p>
      <w:pPr>
        <w:pStyle w:val="ListBullet"/>
      </w:pPr>
      <w:r>
        <w:t>Individuals with cardiovascular or peripheral vascular disease should obtain medical clearance prior to aerobic training.</w:t>
      </w:r>
    </w:p>
    <w:p>
      <w:pPr>
        <w:pStyle w:val="ListBullet"/>
      </w:pPr>
      <w:r>
        <w:t>Avoid sudden intense exercise bouts without adequate preparation.</w:t>
      </w:r>
    </w:p>
    <w:p>
      <w:pPr>
        <w:pStyle w:val="ListBullet"/>
      </w:pPr>
      <w:r>
        <w:t>Discontinue exercise immediately if experiencing chest pain, dizziness, or severe shortness of breath.</w:t>
      </w:r>
    </w:p>
    <w:p>
      <w:pPr>
        <w:pStyle w:val="ListBullet"/>
      </w:pPr>
      <w:r>
        <w:t>Maintain hydration to prevent blood volume reduction that can impair circulation.</w:t>
      </w:r>
    </w:p>
    <w:p>
      <w:pPr>
        <w:pStyle w:val="ListBullet"/>
      </w:pPr>
      <w:r>
        <w:t>Use appropriate environmental protections to avoid heat or cold stress affecting vascular function.</w:t>
      </w:r>
    </w:p>
    <w:p>
      <w:pPr>
        <w:pStyle w:val="Heading1"/>
      </w:pPr>
      <w:r>
        <w:t>Common Misconceptions</w:t>
      </w:r>
    </w:p>
    <w:p>
      <w:r>
        <w:rPr>
          <w:b/>
        </w:rPr>
        <w:t xml:space="preserve">Misconception: </w:t>
      </w:r>
      <w:r>
        <w:t>Blood flow during exercise is solely controlled by heart rate.</w:t>
      </w:r>
    </w:p>
    <w:p>
      <w:r>
        <w:rPr>
          <w:b/>
        </w:rPr>
        <w:t xml:space="preserve">Reality: </w:t>
      </w:r>
      <w:r>
        <w:t>Blood flow regulation involves multiple factors including local vasodilators and autonomic nervous system modulation, not just heart rate.</w:t>
      </w:r>
    </w:p>
    <w:p>
      <w:r>
        <w:rPr>
          <w:b/>
        </w:rPr>
        <w:t xml:space="preserve">Misconception: </w:t>
      </w:r>
      <w:r>
        <w:t>Higher exercise intensity always improves blood flow and cardiovascular health.</w:t>
      </w:r>
    </w:p>
    <w:p>
      <w:r>
        <w:rPr>
          <w:b/>
        </w:rPr>
        <w:t xml:space="preserve">Reality: </w:t>
      </w:r>
      <w:r>
        <w:t>Excessive intensity without proper progression can impair vascular function and increase risk of injury.</w:t>
      </w:r>
    </w:p>
    <w:p>
      <w:r>
        <w:rPr>
          <w:b/>
        </w:rPr>
        <w:t xml:space="preserve">Misconception: </w:t>
      </w:r>
      <w:r>
        <w:t>Only aerobic exercise impacts blood flow adaptations.</w:t>
      </w:r>
    </w:p>
    <w:p>
      <w:r>
        <w:rPr>
          <w:b/>
        </w:rPr>
        <w:t xml:space="preserve">Reality: </w:t>
      </w:r>
      <w:r>
        <w:t>Both aerobic and resistance exercises influence blood flow, but via differing mechanisms and patterns.</w:t>
      </w:r>
    </w:p>
    <w:p>
      <w:pPr>
        <w:pStyle w:val="Heading1"/>
      </w:pPr>
      <w:r>
        <w:t>Clinical Pearls</w:t>
      </w:r>
    </w:p>
    <w:p>
      <w:pPr>
        <w:pStyle w:val="ListNumber"/>
      </w:pPr>
      <w:r>
        <w:t>Regular aerobic training induces beneficial vascular remodeling including capillary growth and improved endothelial function.</w:t>
      </w:r>
    </w:p>
    <w:p>
      <w:pPr>
        <w:pStyle w:val="ListNumber"/>
      </w:pPr>
      <w:r>
        <w:t>Local metabolites like nitric oxide play a key role in exercise-induced vasodilation.</w:t>
      </w:r>
    </w:p>
    <w:p>
      <w:pPr>
        <w:pStyle w:val="ListNumber"/>
      </w:pPr>
      <w:r>
        <w:t>Autonomic nervous system balance is critical for appropriate cardiovascular response during exercise.</w:t>
      </w:r>
    </w:p>
    <w:p>
      <w:pPr>
        <w:pStyle w:val="ListNumber"/>
      </w:pPr>
      <w:r>
        <w:t>Identifying abnormal blood flow symptoms early improves safety and long-term outcomes.</w:t>
      </w:r>
    </w:p>
    <w:p>
      <w:pPr>
        <w:pStyle w:val="ListNumber"/>
      </w:pPr>
      <w:r>
        <w:t>Hydration status significantly affects blood volume and circulatory capacity during exercise.</w:t>
      </w:r>
    </w:p>
    <w:p>
      <w:pPr>
        <w:pStyle w:val="Heading1"/>
      </w:pPr>
      <w:r>
        <w:t>Key Takeaways</w:t>
      </w:r>
    </w:p>
    <w:p>
      <w:pPr>
        <w:pStyle w:val="ListBullet"/>
      </w:pPr>
      <w:r>
        <w:t>Blood flow during exercise increases to supply oxygen and nutrients to active muscles.</w:t>
      </w:r>
    </w:p>
    <w:p>
      <w:pPr>
        <w:pStyle w:val="ListBullet"/>
      </w:pPr>
      <w:r>
        <w:t>Vasodilation from local metabolic factors and increased cardiac output regulate this blood flow.</w:t>
      </w:r>
    </w:p>
    <w:p>
      <w:pPr>
        <w:pStyle w:val="ListBullet"/>
      </w:pPr>
      <w:r>
        <w:t>The autonomic nervous system coordinates systemic cardiovascular adjustments during exercise.</w:t>
      </w:r>
    </w:p>
    <w:p>
      <w:pPr>
        <w:pStyle w:val="ListBullet"/>
      </w:pPr>
      <w:r>
        <w:t>Different exercise types evoke distinct blood flow patterns affecting performance and recovery.</w:t>
      </w:r>
    </w:p>
    <w:p>
      <w:pPr>
        <w:pStyle w:val="ListBullet"/>
      </w:pPr>
      <w:r>
        <w:t>Chronic aerobic exercise promotes vascular adaptations improving blood flow efficiency.</w:t>
      </w:r>
    </w:p>
    <w:p>
      <w:pPr>
        <w:pStyle w:val="ListBullet"/>
      </w:pPr>
      <w:r>
        <w:t>Safe aerobic training involves gradual progression and monitoring to prevent adverse events.</w:t>
      </w:r>
    </w:p>
    <w:p>
      <w:pPr>
        <w:pStyle w:val="ListBullet"/>
      </w:pPr>
      <w:r>
        <w:t>Age, health status, and environmental factors influence blood flow responses during exercise.</w:t>
      </w:r>
    </w:p>
    <w:p>
      <w:pPr>
        <w:pStyle w:val="ListBullet"/>
      </w:pPr>
      <w:r>
        <w:t>Misconceptions exist about blood flow control; understanding mechanisms aids effective exercise planning.</w:t>
      </w:r>
    </w:p>
    <w:p>
      <w:pPr>
        <w:pStyle w:val="Heading1"/>
      </w:pPr>
      <w:r>
        <w:t>Glossary</w:t>
      </w:r>
    </w:p>
    <w:p>
      <w:r>
        <w:rPr>
          <w:b/>
        </w:rPr>
        <w:t xml:space="preserve">Blood Flow: </w:t>
      </w:r>
      <w:r>
        <w:t>The volume of blood that circulates through the heart, vessels, and tissues per unit time, especially to muscles during exercise.</w:t>
      </w:r>
    </w:p>
    <w:p>
      <w:r>
        <w:rPr>
          <w:b/>
        </w:rPr>
        <w:t xml:space="preserve">Vasodilation: </w:t>
      </w:r>
      <w:r>
        <w:t>The widening of blood vessels caused by relaxation of smooth muscle in vessel walls, increasing blood flow.</w:t>
      </w:r>
    </w:p>
    <w:p>
      <w:r>
        <w:rPr>
          <w:b/>
        </w:rPr>
        <w:t xml:space="preserve">Exercise Hyperemia: </w:t>
      </w:r>
      <w:r>
        <w:t>The increase in blood flow to muscles during physical activity.</w:t>
      </w:r>
    </w:p>
    <w:p>
      <w:r>
        <w:rPr>
          <w:b/>
        </w:rPr>
        <w:t xml:space="preserve">Cardiac Output: </w:t>
      </w:r>
      <w:r>
        <w:t>The amount of blood the heart pumps per minute; a product of heart rate and stroke volume.</w:t>
      </w:r>
    </w:p>
    <w:p>
      <w:r>
        <w:rPr>
          <w:b/>
        </w:rPr>
        <w:t xml:space="preserve">Nitric Oxide (NO): </w:t>
      </w:r>
      <w:r>
        <w:t>A gas and signaling molecule produced in blood vessels that causes vasodilation.</w:t>
      </w:r>
    </w:p>
    <w:p>
      <w:r>
        <w:rPr>
          <w:b/>
        </w:rPr>
        <w:t xml:space="preserve">Autonomic Nervous System: </w:t>
      </w:r>
      <w:r>
        <w:t>The part of the nervous system responsible for controlling involuntary body functions like heart rate and blood vessel constriction.</w:t>
      </w:r>
    </w:p>
    <w:p>
      <w:r>
        <w:rPr>
          <w:b/>
        </w:rPr>
        <w:t xml:space="preserve">Capillary Density: </w:t>
      </w:r>
      <w:r>
        <w:t>The number of small blood vessels (capillaries) per unit area in tissue; increased density improves oxygen delivery.</w:t>
      </w:r>
    </w:p>
    <w:p>
      <w:r>
        <w:rPr>
          <w:b/>
        </w:rPr>
        <w:t xml:space="preserve">Endothelial Function: </w:t>
      </w:r>
      <w:r>
        <w:t>The performance of the inner lining of blood vessels, important for regulating vasodilation and constriction.</w:t>
      </w:r>
    </w:p>
    <w:p>
      <w:pPr>
        <w:pStyle w:val="Heading1"/>
      </w:pPr>
      <w:r>
        <w:t>Related Modules</w:t>
      </w:r>
    </w:p>
    <w:p>
      <w:pPr>
        <w:pStyle w:val="ListBullet"/>
      </w:pPr>
      <w:r>
        <w:t>EXE-007</w:t>
      </w:r>
    </w:p>
    <w:p>
      <w:pPr>
        <w:pStyle w:val="ListBullet"/>
      </w:pPr>
      <w:r>
        <w:t>EXE-059</w:t>
      </w:r>
    </w:p>
    <w:p>
      <w:pPr>
        <w:pStyle w:val="ListBullet"/>
      </w:pPr>
      <w:r>
        <w:t>CRD-012</w:t>
      </w:r>
    </w:p>
    <w:p>
      <w:pPr>
        <w:pStyle w:val="Heading1"/>
      </w:pPr>
      <w:r>
        <w:t>Illustration Specifications</w:t>
      </w:r>
    </w:p>
    <w:p>
      <w:pPr>
        <w:pStyle w:val="Heading2"/>
      </w:pPr>
      <w:r>
        <w:t>EXE048-ILL1 - Blood Flow Increase During Exercise</w:t>
      </w:r>
    </w:p>
    <w:p>
      <w:r>
        <w:t>Type: Diagram</w:t>
      </w:r>
    </w:p>
    <w:p>
      <w:r>
        <w:t>Illustration showing the increase in blood flow and cardiac output from rest to exercise intensity phases.</w:t>
      </w:r>
    </w:p>
    <w:p>
      <w:r>
        <w:t>Alt text: Diagram depicting blood vessels and heart with arrows indicating increased flow during exercise.</w:t>
      </w:r>
    </w:p>
    <w:p>
      <w:pPr>
        <w:pStyle w:val="Heading2"/>
      </w:pPr>
      <w:r>
        <w:t>EXE048-ILL2 - Mechanisms of Vasodilation in Skeletal Muscle</w:t>
      </w:r>
    </w:p>
    <w:p>
      <w:r>
        <w:t>Type: Flowchart</w:t>
      </w:r>
    </w:p>
    <w:p>
      <w:r>
        <w:t>Flowchart detailing the role of nitric oxide and metabolites like CO2 and adenosine in vasodilation during muscle activity.</w:t>
      </w:r>
    </w:p>
    <w:p>
      <w:r>
        <w:t>Alt text: Flowchart showing signaling molecules leading to vasodilation in muscle vessels.</w:t>
      </w:r>
    </w:p>
    <w:p>
      <w:pPr>
        <w:pStyle w:val="Heading2"/>
      </w:pPr>
      <w:r>
        <w:t>EXE048-ILL3 - Vascular Adaptations to Regular Aerobic Exercise</w:t>
      </w:r>
    </w:p>
    <w:p>
      <w:r>
        <w:t>Type: Graphic</w:t>
      </w:r>
    </w:p>
    <w:p>
      <w:r>
        <w:t>Graphic comparing capillary density and endothelial health in sedentary versus aerobically trained muscle tissue.</w:t>
      </w:r>
    </w:p>
    <w:p>
      <w:r>
        <w:t>Alt text: Side-by-side images illustrating increased capillaries and vessel health after aerobic training.</w:t>
      </w:r>
    </w:p>
    <w:p>
      <w:pPr>
        <w:pStyle w:val="Heading2"/>
      </w:pPr>
      <w:r>
        <w:t>EXE048-ILL4 - Autonomic Nervous System Regulation of Cardiac Output</w:t>
      </w:r>
    </w:p>
    <w:p>
      <w:r>
        <w:t>Type: Diagram</w:t>
      </w:r>
    </w:p>
    <w:p>
      <w:r>
        <w:t>Diagram depicting sympathetic and parasympathetic nervous system effects on heart rate and stroke volume during exercise.</w:t>
      </w:r>
    </w:p>
    <w:p>
      <w:r>
        <w:t>Alt text: Heart with nerves showing sympathetic and parasympathetic pathways influencing cardiac function.</w:t>
      </w:r>
    </w:p>
    <w:p>
      <w:pPr>
        <w:pStyle w:val="Heading1"/>
      </w:pPr>
      <w:r>
        <w:t>References</w:t>
      </w:r>
    </w:p>
    <w:p>
      <w:pPr>
        <w:pStyle w:val="ListBullet"/>
      </w:pPr>
      <w:r>
        <w:t>Exercise-induced changes in blood flow in humans | Rowell LB | 1986 |  | Unverified</w:t>
      </w:r>
    </w:p>
    <w:p>
      <w:pPr>
        <w:pStyle w:val="ListBullet"/>
      </w:pPr>
      <w:r>
        <w:t>Vascular control during exercise: mechanisms and adaptations | Joyner MJ, Casey DP | 2015 |  | Unverified</w:t>
      </w:r>
    </w:p>
    <w:p>
      <w:pPr>
        <w:pStyle w:val="ListBullet"/>
      </w:pPr>
      <w:r>
        <w:t>Autonomic regulation of cardiovascular function during exercise | Seals DR, Victor RG | 2000 |  | Unverified</w:t>
      </w:r>
    </w:p>
    <w:p>
      <w:pPr>
        <w:pStyle w:val="ListBullet"/>
      </w:pPr>
      <w:r>
        <w:t>Endothelial function and exercise training in cardiovascular disease | Green DJ, Spence A | 2017 |  | Unverified</w:t>
      </w:r>
    </w:p>
    <w:p>
      <w:pPr>
        <w:pStyle w:val="ListBullet"/>
      </w:pPr>
      <w:r>
        <w:t>Muscle blood flow, metabolism, and exercise performance | Saltin B, Mortensen SP | 2012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