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AGE-014 - Functional Reserve</w:t>
      </w:r>
    </w:p>
    <w:p>
      <w:r>
        <w:rPr>
          <w:i/>
        </w:rPr>
        <w:t>Science, evidence, and practical implications of functional reserve.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Healthy Aging, Preventive Care, Chronic Condition Management</w:t>
            </w:r>
          </w:p>
        </w:tc>
      </w:tr>
      <w:tr>
        <w:tc>
          <w:tcPr>
            <w:tcW w:type="dxa" w:w="4968"/>
          </w:tcPr>
          <w:p>
            <w:r>
              <w:rPr>
                <w:b/>
              </w:rPr>
              <w:t>Audience</w:t>
            </w:r>
          </w:p>
        </w:tc>
        <w:tc>
          <w:tcPr>
            <w:tcW w:type="dxa" w:w="4968"/>
          </w:tcPr>
          <w:p>
            <w:r>
              <w:t>General Public, Healthcare Professionals, Aging Adults,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Functional reserve, Aging, Physiological reserve, Homeostasis, Stress response, Resilience, Organ reserve, Physical capacity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Functional reserve, also known as physiological or organ reserve, refers to the capacity of biological systems and organs to withstand stress and maintain function beyond baseline needs. It plays a critical role in healthy aging by enabling recovery and adaptability to physical, environmental, and pathological challenges. This reserve encompasses multiple physiological systems including cardiovascular, respiratory, renal, muscular, and cellular metabolism, collectively contributing to an organism's resilience—its ability to resist decline or disease after stressors. Functional reserve generally declines with age due to cumulative structural and molecular changes, reducing stress tolerance and increasing vulnerability to diseases and functional impairments. Clinically, it can be approximated via tests of exercise tolerance, organ function, or response to physiological stressors, although no single standard measure exists. Evidence from longitudinal studies links better functional reserve with greater longevity, fewer hospitalizations, and improved recovery, particularly in older adults. Research also supports lifestyle factors such as regular physical activity, balanced nutrition, and stress reduction in preserving or enhancing functional reserve. Limitations of the concept include challenges in precise quantification and variability among individuals due to genetics and comorbidities. Safety considerations recommend personalized approaches when attempting to augment functional reserve to avoid overexertion or adverse effects. Functional reserve is synonymous with terms like physiological reserve, organ reserve, and metabolic reserve, and is distinct from general physical fitness in that it relates directly to dynamic stress adaptability rather than baseline capacity alone.</w:t>
      </w:r>
    </w:p>
    <w:p>
      <w:pPr>
        <w:pStyle w:val="Heading1"/>
      </w:pPr>
      <w:r>
        <w:t>Customer Questions Answered</w:t>
      </w:r>
    </w:p>
    <w:p>
      <w:pPr>
        <w:pStyle w:val="ListBullet"/>
      </w:pPr>
      <w:r>
        <w:t>What is functional reserve and why is it important?</w:t>
      </w:r>
    </w:p>
    <w:p>
      <w:pPr>
        <w:pStyle w:val="ListBullet"/>
      </w:pPr>
      <w:r>
        <w:t>How does functional reserve change with age?</w:t>
      </w:r>
    </w:p>
    <w:p>
      <w:pPr>
        <w:pStyle w:val="ListBullet"/>
      </w:pPr>
      <w:r>
        <w:t>What physiological systems contribute to functional reserve?</w:t>
      </w:r>
    </w:p>
    <w:p>
      <w:pPr>
        <w:pStyle w:val="ListBullet"/>
      </w:pPr>
      <w:r>
        <w:t>Can functional reserve be measured clinically?</w:t>
      </w:r>
    </w:p>
    <w:p>
      <w:pPr>
        <w:pStyle w:val="ListBullet"/>
      </w:pPr>
      <w:r>
        <w:t>How does functional reserve relate to resilience and stress response?</w:t>
      </w:r>
    </w:p>
    <w:p>
      <w:pPr>
        <w:pStyle w:val="ListBullet"/>
      </w:pPr>
      <w:r>
        <w:t>What lifestyle factors affect functional reserve?</w:t>
      </w:r>
    </w:p>
    <w:p>
      <w:pPr>
        <w:pStyle w:val="ListBullet"/>
      </w:pPr>
      <w:r>
        <w:t>Is there scientific evidence linking functional reserve to longevity?</w:t>
      </w:r>
    </w:p>
    <w:p>
      <w:pPr>
        <w:pStyle w:val="ListBullet"/>
      </w:pPr>
      <w:r>
        <w:t>How does functional reserve influence recovery from illness or injury?</w:t>
      </w:r>
    </w:p>
    <w:p>
      <w:pPr>
        <w:pStyle w:val="ListBullet"/>
      </w:pPr>
      <w:r>
        <w:t>What are the limitations of the functional reserve concept?</w:t>
      </w:r>
    </w:p>
    <w:p>
      <w:pPr>
        <w:pStyle w:val="ListBullet"/>
      </w:pPr>
      <w:r>
        <w:t>Are there any risks associated with trying to improve functional reserve?</w:t>
      </w:r>
    </w:p>
    <w:p>
      <w:pPr>
        <w:pStyle w:val="ListBullet"/>
      </w:pPr>
      <w:r>
        <w:t>How is functional reserve different from organ capacity or fitness?</w:t>
      </w:r>
    </w:p>
    <w:p>
      <w:pPr>
        <w:pStyle w:val="ListBullet"/>
      </w:pPr>
      <w:r>
        <w:t>Can functional reserve be improved through exercise or nutrition?</w:t>
      </w:r>
    </w:p>
    <w:p>
      <w:pPr>
        <w:pStyle w:val="Heading1"/>
      </w:pPr>
      <w:r>
        <w:t>Learning Objectives</w:t>
      </w:r>
    </w:p>
    <w:p>
      <w:pPr>
        <w:pStyle w:val="ListBullet"/>
      </w:pPr>
      <w:r>
        <w:t>Define functional reserve and its significance in aging.</w:t>
      </w:r>
    </w:p>
    <w:p>
      <w:pPr>
        <w:pStyle w:val="ListBullet"/>
      </w:pPr>
      <w:r>
        <w:t>Describe the physiological mechanisms underlying functional reserve.</w:t>
      </w:r>
    </w:p>
    <w:p>
      <w:pPr>
        <w:pStyle w:val="ListBullet"/>
      </w:pPr>
      <w:r>
        <w:t>Identify key organ systems contributing to functional reserve.</w:t>
      </w:r>
    </w:p>
    <w:p>
      <w:pPr>
        <w:pStyle w:val="ListBullet"/>
      </w:pPr>
      <w:r>
        <w:t>Summarize evidence linking functional reserve to health outcomes and longevity.</w:t>
      </w:r>
    </w:p>
    <w:p>
      <w:pPr>
        <w:pStyle w:val="ListBullet"/>
      </w:pPr>
      <w:r>
        <w:t>Explain practical methods to assess functional reserve.</w:t>
      </w:r>
    </w:p>
    <w:p>
      <w:pPr>
        <w:pStyle w:val="ListBullet"/>
      </w:pPr>
      <w:r>
        <w:t>Discuss lifestyle and clinical strategies to enhance functional reserve.</w:t>
      </w:r>
    </w:p>
    <w:p>
      <w:pPr>
        <w:pStyle w:val="ListBullet"/>
      </w:pPr>
      <w:r>
        <w:t>Recognize limitations and misconceptions about functional reserve.</w:t>
      </w:r>
    </w:p>
    <w:p>
      <w:pPr>
        <w:pStyle w:val="ListBullet"/>
      </w:pPr>
      <w:r>
        <w:t>Apply safety considerations when promoting functional reserve enhancement.</w:t>
      </w:r>
    </w:p>
    <w:p>
      <w:pPr>
        <w:pStyle w:val="Heading1"/>
      </w:pPr>
      <w:r>
        <w:t>Definition</w:t>
      </w:r>
    </w:p>
    <w:p>
      <w:r>
        <w:t>Functional reserve is the capacity of an organ or physiological system to perform beyond its usual level of activity or baseline function, allowing it to cope with increased demands or stressors. It reflects an organism's ability to maintain homeostasis and recover from injury or illness, playing a vital role in maintaining health and resilience, especially during aging.</w:t>
      </w:r>
    </w:p>
    <w:p>
      <w:pPr>
        <w:pStyle w:val="Heading1"/>
      </w:pPr>
      <w:r>
        <w:t>Why This Matters</w:t>
      </w:r>
    </w:p>
    <w:p>
      <w:r>
        <w:t>Understanding functional reserve is essential for grasping how the body adapts to the challenges and stresses of aging. It offers insights into why some individuals remain healthy and active into old age, while others experience decline. Knowledge of functional reserve informs clinical assessments, preventive strategies, and rehabilitation approaches aimed at promoting longevity and quality of life.</w:t>
      </w:r>
    </w:p>
    <w:p>
      <w:pPr>
        <w:pStyle w:val="Heading1"/>
      </w:pPr>
      <w:r>
        <w:t>Definition and Terminology of Functional Reserve</w:t>
      </w:r>
    </w:p>
    <w:p>
      <w:r>
        <w:t>Functional reserve, also called physiological reserve or organ reserve, denotes the surplus capacity available in organs and physiological systems beyond normal functioning. This surplus enables the body to meet increased demands during stress, illness, or injury. While 'organ reserve' may specifically refer to individual organ capability, 'functional reserve' embraces the integrated capacity across systems. Terms such as 'metabolic reserve' also overlap, reflecting the energetic and cellular components supporting function during stress.</w:t>
      </w:r>
    </w:p>
    <w:p>
      <w:pPr>
        <w:pStyle w:val="Heading1"/>
      </w:pPr>
      <w:r>
        <w:t>Physiological Mechanisms Underlying Functional Reserve</w:t>
      </w:r>
    </w:p>
    <w:p>
      <w:r>
        <w:t>Functional reserve arises from multiple physiological mechanisms including cellular repair processes, metabolic flexibility, efficient oxygen delivery, and neuroendocrine regulation. Cellular components like mitochondria contribute to energy production capacity, while vascular responsiveness allows adaptation to increased tissue demands. Homeostatic feedback loops and redundancy in organ function (e.g., nephron reserve in kidneys) underpin the ability to compensate when stressed.</w:t>
      </w:r>
    </w:p>
    <w:p>
      <w:pPr>
        <w:pStyle w:val="Heading1"/>
      </w:pPr>
      <w:r>
        <w:t>Organ Systems Contributing to Functional Reserve</w:t>
      </w:r>
    </w:p>
    <w:p>
      <w:r>
        <w:t>Key organ systems involved include the cardiovascular system (heart and blood vessels), respiratory system (lungs), renal system (kidneys), muscular system (skeletal muscles), and the nervous and endocrine systems which regulate and coordinate responses. Each system's intrinsic capacity to exceed basal activity levels forms part of overall physiological reserve. For example, the heart can increase output during exertion; the lungs can increase ventilation; the muscles have stored energy substrates to support burst activity.</w:t>
      </w:r>
    </w:p>
    <w:p>
      <w:pPr>
        <w:pStyle w:val="Heading1"/>
      </w:pPr>
      <w:r>
        <w:t>Age-Related Changes in Functional Reserve</w:t>
      </w:r>
    </w:p>
    <w:p>
      <w:r>
        <w:t>Functional reserve typically declines with aging due to cumulative molecular damage, reduced regenerative capacity, and remodeling of tissues. Mitochondrial dysfunction, decreased cellular proliferation, impaired vascular elasticity, and chronic low-grade inflammation contribute to diminished reserve. This decline explains increased susceptibility to diseases and slower recovery in older adults. Variability exists influenced by genetics, lifestyle, and disease burden.</w:t>
      </w:r>
    </w:p>
    <w:p>
      <w:pPr>
        <w:pStyle w:val="Heading1"/>
      </w:pPr>
      <w:r>
        <w:t>Clinical Assessment and Measurement of Functional Reserve</w:t>
      </w:r>
    </w:p>
    <w:p>
      <w:r>
        <w:t>There is no single standardized test for functional reserve; instead, clinical evaluation uses proxies such as cardiopulmonary exercise testing, renal clearance rates, grip strength, and response to controlled stressors (e.g., orthostatic challenge). Composite indices may assess multi-organ reserve. Emerging technologies include biomarkers of cellular senescence and metabolic capacity. Measurement challenges include variability between individuals and organ-specific nature of reserve.</w:t>
      </w:r>
    </w:p>
    <w:p>
      <w:pPr>
        <w:pStyle w:val="Heading1"/>
      </w:pPr>
      <w:r>
        <w:t>Functional Reserve and Resilience to Stress</w:t>
      </w:r>
    </w:p>
    <w:p>
      <w:r>
        <w:t>The concept of resilience overlaps closely with functional reserve. Functional reserve determines the capacity to withstand physical, environmental, or psychological stress without loss of function. Higher reserve correlates with faster recovery from injury, illness, or surgery, and lower incidence of disability. Understanding this relationship informs clinical prediction of outcomes and personalized interventions.</w:t>
      </w:r>
    </w:p>
    <w:p>
      <w:pPr>
        <w:pStyle w:val="Heading1"/>
      </w:pPr>
      <w:r>
        <w:t>Evidence Linking Functional Reserve to Healthy Aging and Longevity</w:t>
      </w:r>
    </w:p>
    <w:p>
      <w:r>
        <w:t>Longitudinal cohort studies demonstrate associations between higher functional reserve markers (e.g., muscle strength, cardiovascular fitness) and greater lifespan, reduced morbidity, and enhanced quality of life. Interventional trials show that improving functional reserve through exercise or nutrition positively impacts healthspan. However, evidence strength varies with some mechanistic pathways under active research.</w:t>
      </w:r>
    </w:p>
    <w:p>
      <w:pPr>
        <w:pStyle w:val="Heading1"/>
      </w:pPr>
      <w:r>
        <w:t>Lifestyle Factors Affecting Functional Reserve</w:t>
      </w:r>
    </w:p>
    <w:p>
      <w:r>
        <w:t>Regular physical activity improves cardiovascular, muscular, and metabolic reserve. Adequate nutrition including sufficient protein and micronutrients supports tissue repair and cellular function. Stress management influences neuroendocrine function and inflammatory responses. Avoidance of smoking and excessive alcohol protects organ systems. Collectively, lifestyle factors contribute significantly to the maintenance and enhancement of functional reserve.</w:t>
      </w:r>
    </w:p>
    <w:p>
      <w:pPr>
        <w:pStyle w:val="Heading1"/>
      </w:pPr>
      <w:r>
        <w:t>Limitations and Challenges of the Functional Reserve Concept</w:t>
      </w:r>
    </w:p>
    <w:p>
      <w:r>
        <w:t>Limitations include difficulty in quantifying reserve precisely, inter-individual variability, and the complex interplay between genetics and environment. The concept may oversimplify multifactorial processes underlying aging and disease. Additionally, focusing solely on reserve may overlook other important determinants of health such as social factors and mental well-being.</w:t>
      </w:r>
    </w:p>
    <w:p>
      <w:pPr>
        <w:pStyle w:val="Heading1"/>
      </w:pPr>
      <w:r>
        <w:t>Common Misconceptions About Functional Reserve</w:t>
      </w:r>
    </w:p>
    <w:p>
      <w:r>
        <w:t>Misconceptions include equating functional reserve solely with physical fitness rather than a wider physiological capacity, assuming it is fixed and unchangeable, or believing that it guarantees immunity to age-related diseases. Also, some may confuse functional reserve with baseline organ function. Clarifying these helps set realistic expectations for health interventions.</w:t>
      </w:r>
    </w:p>
    <w:p>
      <w:pPr>
        <w:pStyle w:val="Heading1"/>
      </w:pPr>
      <w:r>
        <w:t>Safety Considerations When Enhancing Functional Reserve</w:t>
      </w:r>
    </w:p>
    <w:p>
      <w:r>
        <w:t>Interventions to improve functional reserve such as high-intensity exercise or pharmacologic agents must be personalized and monitored to avoid adverse effects like overuse injuries or drug toxicity. Older adults or those with chronic conditions should seek professional guidance. Gradual progression and balanced approaches optimize benefits and minimize risks.</w:t>
      </w:r>
    </w:p>
    <w:p>
      <w:pPr>
        <w:pStyle w:val="Heading1"/>
      </w:pPr>
      <w:r>
        <w:t>Practical Guidance</w:t>
      </w:r>
    </w:p>
    <w:p>
      <w:pPr>
        <w:pStyle w:val="ListBullet"/>
      </w:pPr>
      <w:r>
        <w:t>Incorporate moderate aerobic and resistance exercises to stimulate cardiovascular and muscular reserve.</w:t>
      </w:r>
    </w:p>
    <w:p>
      <w:pPr>
        <w:pStyle w:val="ListBullet"/>
      </w:pPr>
      <w:r>
        <w:t>Maintain a balanced diet rich in proteins, antioxidants, and essential micronutrients to support cellular repair and energy metabolism.</w:t>
      </w:r>
    </w:p>
    <w:p>
      <w:pPr>
        <w:pStyle w:val="ListBullet"/>
      </w:pPr>
      <w:r>
        <w:t>Regularly assess physical performance markers such as grip strength, walking speed, and endurance to monitor functional reserve.</w:t>
      </w:r>
    </w:p>
    <w:p>
      <w:pPr>
        <w:pStyle w:val="ListBullet"/>
      </w:pPr>
      <w:r>
        <w:t>Avoid high-risk behaviors including smoking and excessive alcohol consumption that accelerate decline in reserve.</w:t>
      </w:r>
    </w:p>
    <w:p>
      <w:pPr>
        <w:pStyle w:val="ListBullet"/>
      </w:pPr>
      <w:r>
        <w:t>Manage chronic conditions proactively to reduce their burden on physiological reserve.</w:t>
      </w:r>
    </w:p>
    <w:p>
      <w:pPr>
        <w:pStyle w:val="ListBullet"/>
      </w:pPr>
      <w:r>
        <w:t>Consult healthcare providers before initiating intensive exercise programs especially in older age or with comorbidities.</w:t>
      </w:r>
    </w:p>
    <w:p>
      <w:pPr>
        <w:pStyle w:val="ListBullet"/>
      </w:pPr>
      <w:r>
        <w:t>Engage in stress reduction techniques such as mindfulness to modulate neuroendocrine impacts on reserve.</w:t>
      </w:r>
    </w:p>
    <w:p>
      <w:pPr>
        <w:pStyle w:val="ListBullet"/>
      </w:pPr>
      <w:r>
        <w:t>Consider periodic health screenings to detect early organ function impairments affecting reserve.</w:t>
      </w:r>
    </w:p>
    <w:p>
      <w:pPr>
        <w:pStyle w:val="Heading1"/>
      </w:pPr>
      <w:r>
        <w:t>Safety Notes</w:t>
      </w:r>
    </w:p>
    <w:p>
      <w:pPr>
        <w:pStyle w:val="ListBullet"/>
      </w:pPr>
      <w:r>
        <w:t>Gradually increase exercise intensity to prevent injury, especially in older adults with low baseline reserve.</w:t>
      </w:r>
    </w:p>
    <w:p>
      <w:pPr>
        <w:pStyle w:val="ListBullet"/>
      </w:pPr>
      <w:r>
        <w:t>Consult a healthcare professional before starting new physical or nutritional interventions if chronic illness exists.</w:t>
      </w:r>
    </w:p>
    <w:p>
      <w:pPr>
        <w:pStyle w:val="ListBullet"/>
      </w:pPr>
      <w:r>
        <w:t>Avoid reliance on unproven supplements claiming to boost functional reserve without scientific backing.</w:t>
      </w:r>
    </w:p>
    <w:p>
      <w:pPr>
        <w:pStyle w:val="ListBullet"/>
      </w:pPr>
      <w:r>
        <w:t>Monitor for signs of overexertion such as chest pain, dizziness, or excessive fatigue during activities.</w:t>
      </w:r>
    </w:p>
    <w:p>
      <w:pPr>
        <w:pStyle w:val="ListBullet"/>
      </w:pPr>
      <w:r>
        <w:t>Report any unusual symptoms during lifestyle changes promptly to a healthcare provider.</w:t>
      </w:r>
    </w:p>
    <w:p>
      <w:pPr>
        <w:pStyle w:val="Heading1"/>
      </w:pPr>
      <w:r>
        <w:t>Common Misconceptions</w:t>
      </w:r>
    </w:p>
    <w:p>
      <w:r>
        <w:rPr>
          <w:b/>
        </w:rPr>
        <w:t xml:space="preserve">Misconception: </w:t>
      </w:r>
      <w:r>
        <w:t>Functional reserve is the same as physical fitness.</w:t>
      </w:r>
    </w:p>
    <w:p>
      <w:r>
        <w:rPr>
          <w:b/>
        </w:rPr>
        <w:t xml:space="preserve">Reality: </w:t>
      </w:r>
      <w:r>
        <w:t>Functional reserve includes physiological capacity across multiple organ systems and their ability to respond to stress, not just baseline fitness or exercise capacity.</w:t>
      </w:r>
    </w:p>
    <w:p>
      <w:r>
        <w:rPr>
          <w:b/>
        </w:rPr>
        <w:t xml:space="preserve">Misconception: </w:t>
      </w:r>
      <w:r>
        <w:t>Functional reserve cannot be improved after a certain age.</w:t>
      </w:r>
    </w:p>
    <w:p>
      <w:r>
        <w:rPr>
          <w:b/>
        </w:rPr>
        <w:t xml:space="preserve">Reality: </w:t>
      </w:r>
      <w:r>
        <w:t>Evidence shows that functional reserve can be enhanced or preserved at many ages through lifestyle and medical interventions.</w:t>
      </w:r>
    </w:p>
    <w:p>
      <w:r>
        <w:rPr>
          <w:b/>
        </w:rPr>
        <w:t xml:space="preserve">Misconception: </w:t>
      </w:r>
      <w:r>
        <w:t>High functional reserve means one is immune to aging-related diseases.</w:t>
      </w:r>
    </w:p>
    <w:p>
      <w:r>
        <w:rPr>
          <w:b/>
        </w:rPr>
        <w:t xml:space="preserve">Reality: </w:t>
      </w:r>
      <w:r>
        <w:t>While higher reserve improves resilience, it does not make one immune to diseases or aging processes.</w:t>
      </w:r>
    </w:p>
    <w:p>
      <w:pPr>
        <w:pStyle w:val="Heading1"/>
      </w:pPr>
      <w:r>
        <w:t>Clinical Pearls</w:t>
      </w:r>
    </w:p>
    <w:p>
      <w:pPr>
        <w:pStyle w:val="ListNumber"/>
      </w:pPr>
      <w:r>
        <w:t>Functional reserve decline is a primary factor in increased vulnerability to illness with aging.</w:t>
      </w:r>
    </w:p>
    <w:p>
      <w:pPr>
        <w:pStyle w:val="ListNumber"/>
      </w:pPr>
      <w:r>
        <w:t>Physical activity is the most effective non-pharmacological method to maintain functional reserve.</w:t>
      </w:r>
    </w:p>
    <w:p>
      <w:pPr>
        <w:pStyle w:val="ListNumber"/>
      </w:pPr>
      <w:r>
        <w:t>Measuring multiple physiological parameters provides a better assessment than a single organ test.</w:t>
      </w:r>
    </w:p>
    <w:p>
      <w:pPr>
        <w:pStyle w:val="ListNumber"/>
      </w:pPr>
      <w:r>
        <w:t>Early identification of reduced functional reserve helps tailor preventive strategies.</w:t>
      </w:r>
    </w:p>
    <w:p>
      <w:pPr>
        <w:pStyle w:val="ListNumber"/>
      </w:pPr>
      <w:r>
        <w:t>Functional reserve is a dynamic parameter responsive to lifestyle and medical therapy.</w:t>
      </w:r>
    </w:p>
    <w:p>
      <w:pPr>
        <w:pStyle w:val="Heading1"/>
      </w:pPr>
      <w:r>
        <w:t>Key Takeaways</w:t>
      </w:r>
    </w:p>
    <w:p>
      <w:pPr>
        <w:pStyle w:val="ListBullet"/>
      </w:pPr>
      <w:r>
        <w:t>Functional reserve is the excess capacity of organ systems to meet increased demands beyond normal functioning.</w:t>
      </w:r>
    </w:p>
    <w:p>
      <w:pPr>
        <w:pStyle w:val="ListBullet"/>
      </w:pPr>
      <w:r>
        <w:t>It supports resilience, helping the body to recover from stress, injury, or illness.</w:t>
      </w:r>
    </w:p>
    <w:p>
      <w:pPr>
        <w:pStyle w:val="ListBullet"/>
      </w:pPr>
      <w:r>
        <w:t>Multiple organ systems including cardiovascular, respiratory, and muscular contribute to functional reserve.</w:t>
      </w:r>
    </w:p>
    <w:p>
      <w:pPr>
        <w:pStyle w:val="ListBullet"/>
      </w:pPr>
      <w:r>
        <w:t>Functional reserve declines with age due to cellular and systemic changes, increasing vulnerability.</w:t>
      </w:r>
    </w:p>
    <w:p>
      <w:pPr>
        <w:pStyle w:val="ListBullet"/>
      </w:pPr>
      <w:r>
        <w:t>No single clinical measure defines functional reserve; multiple tests and assessments are used.</w:t>
      </w:r>
    </w:p>
    <w:p>
      <w:pPr>
        <w:pStyle w:val="ListBullet"/>
      </w:pPr>
      <w:r>
        <w:t>Lifestyle factors such as exercise and nutrition play critical roles in preserving functional reserve.</w:t>
      </w:r>
    </w:p>
    <w:p>
      <w:pPr>
        <w:pStyle w:val="ListBullet"/>
      </w:pPr>
      <w:r>
        <w:t>Functional reserve is distinct from general physical fitness and baseline organ function.</w:t>
      </w:r>
    </w:p>
    <w:p>
      <w:pPr>
        <w:pStyle w:val="ListBullet"/>
      </w:pPr>
      <w:r>
        <w:t>Enhancing functional reserve requires personalized, safe approaches to avoid adverse effects.</w:t>
      </w:r>
    </w:p>
    <w:p>
      <w:pPr>
        <w:pStyle w:val="Heading1"/>
      </w:pPr>
      <w:r>
        <w:t>Glossary</w:t>
      </w:r>
    </w:p>
    <w:p>
      <w:r>
        <w:rPr>
          <w:b/>
        </w:rPr>
        <w:t xml:space="preserve">Functional Reserve: </w:t>
      </w:r>
      <w:r>
        <w:t>The capacity of organs and physiological systems to perform beyond their baseline level to respond to increased demands or stressors.</w:t>
      </w:r>
    </w:p>
    <w:p>
      <w:r>
        <w:rPr>
          <w:b/>
        </w:rPr>
        <w:t xml:space="preserve">Physiological Reserve: </w:t>
      </w:r>
      <w:r>
        <w:t>Another term for functional reserve, emphasizing the biological and systemic aspect of extra capacity in function.</w:t>
      </w:r>
    </w:p>
    <w:p>
      <w:r>
        <w:rPr>
          <w:b/>
        </w:rPr>
        <w:t xml:space="preserve">Organ Reserve: </w:t>
      </w:r>
      <w:r>
        <w:t>The surplus functional capacity of an individual organ, allowing it to cope with increased workload or damage.</w:t>
      </w:r>
    </w:p>
    <w:p>
      <w:r>
        <w:rPr>
          <w:b/>
        </w:rPr>
        <w:t xml:space="preserve">Homeostasis: </w:t>
      </w:r>
      <w:r>
        <w:t>The body's ability to maintain a stable internal environment despite external changes.</w:t>
      </w:r>
    </w:p>
    <w:p>
      <w:r>
        <w:rPr>
          <w:b/>
        </w:rPr>
        <w:t xml:space="preserve">Resilience: </w:t>
      </w:r>
      <w:r>
        <w:t>The ability to withstand or recover quickly from difficult conditions, often related to functional reserve in biology.</w:t>
      </w:r>
    </w:p>
    <w:p>
      <w:r>
        <w:rPr>
          <w:b/>
        </w:rPr>
        <w:t xml:space="preserve">Mitochondria: </w:t>
      </w:r>
      <w:r>
        <w:t>Organelles within cells responsible for energy production, critical for maintaining functional reserve.</w:t>
      </w:r>
    </w:p>
    <w:p>
      <w:r>
        <w:rPr>
          <w:b/>
        </w:rPr>
        <w:t xml:space="preserve">Cardiopulmonary Exercise Testing (CPET): </w:t>
      </w:r>
      <w:r>
        <w:t>A clinical method that assesses the cardiovascular and respiratory systems' response to stress or exercise.</w:t>
      </w:r>
    </w:p>
    <w:p>
      <w:r>
        <w:rPr>
          <w:b/>
        </w:rPr>
        <w:t xml:space="preserve">Metabolic Flexibility: </w:t>
      </w:r>
      <w:r>
        <w:t>The capacity of the body to adapt fuel oxidation to fuel availability, important in functional reserve.</w:t>
      </w:r>
    </w:p>
    <w:p>
      <w:pPr>
        <w:pStyle w:val="Heading1"/>
      </w:pPr>
      <w:r>
        <w:t>Related Modules</w:t>
      </w:r>
    </w:p>
    <w:p>
      <w:pPr>
        <w:pStyle w:val="ListBullet"/>
      </w:pPr>
      <w:r>
        <w:t>AGE-005</w:t>
      </w:r>
    </w:p>
    <w:p>
      <w:pPr>
        <w:pStyle w:val="ListBullet"/>
      </w:pPr>
      <w:r>
        <w:t>AGE-010</w:t>
      </w:r>
    </w:p>
    <w:p>
      <w:pPr>
        <w:pStyle w:val="ListBullet"/>
      </w:pPr>
      <w:r>
        <w:t>AGE-020</w:t>
      </w:r>
    </w:p>
    <w:p>
      <w:pPr>
        <w:pStyle w:val="Heading1"/>
      </w:pPr>
      <w:r>
        <w:t>Illustration Specifications</w:t>
      </w:r>
    </w:p>
    <w:p>
      <w:pPr>
        <w:pStyle w:val="Heading2"/>
      </w:pPr>
      <w:r>
        <w:t>ILL-FR-001 - Graphical Overview of Functional Reserve</w:t>
      </w:r>
    </w:p>
    <w:p>
      <w:r>
        <w:t>Type: Diagram</w:t>
      </w:r>
    </w:p>
    <w:p>
      <w:r>
        <w:t>Diagram illustrating functional reserve as the difference between baseline and maximal organ/system capacity under stress.</w:t>
      </w:r>
    </w:p>
    <w:p>
      <w:r>
        <w:t>Alt text: Diagram showing baseline and maximal capacity defining functional reserve.</w:t>
      </w:r>
    </w:p>
    <w:p>
      <w:pPr>
        <w:pStyle w:val="Heading2"/>
      </w:pPr>
      <w:r>
        <w:t>ILL-FR-002 - Age-Related Decline in Functional Reserve</w:t>
      </w:r>
    </w:p>
    <w:p>
      <w:r>
        <w:t>Type: Line Graph</w:t>
      </w:r>
    </w:p>
    <w:p>
      <w:r>
        <w:t>Line graph depicting the typical decline in functional reserve across various organ systems with increasing age.</w:t>
      </w:r>
    </w:p>
    <w:p>
      <w:r>
        <w:t>Alt text: Graph showing decline of functional reserve with age.</w:t>
      </w:r>
    </w:p>
    <w:p>
      <w:pPr>
        <w:pStyle w:val="Heading2"/>
      </w:pPr>
      <w:r>
        <w:t>ILL-FR-003 - Lifestyle Factors Influencing Functional Reserve</w:t>
      </w:r>
    </w:p>
    <w:p>
      <w:r>
        <w:t>Type: Infographic</w:t>
      </w:r>
    </w:p>
    <w:p>
      <w:r>
        <w:t>Infographic highlighting key lifestyle factors such as exercise, nutrition, and stress management that preserve or enhance functional reserve.</w:t>
      </w:r>
    </w:p>
    <w:p>
      <w:r>
        <w:t>Alt text: Infographic of exercise, nutrition, and stress impact on functional reserve.</w:t>
      </w:r>
    </w:p>
    <w:p>
      <w:pPr>
        <w:pStyle w:val="Heading2"/>
      </w:pPr>
      <w:r>
        <w:t>ILL-FR-004 - Assessment Methods for Functional Reserve</w:t>
      </w:r>
    </w:p>
    <w:p>
      <w:r>
        <w:t>Type: Chart</w:t>
      </w:r>
    </w:p>
    <w:p>
      <w:r>
        <w:t>Chart summarizing common clinical tests and biomarkers used to estimate functional reserve in different organ systems.</w:t>
      </w:r>
    </w:p>
    <w:p>
      <w:r>
        <w:t>Alt text: Chart of clinical assessment methods for functional reserve.</w:t>
      </w:r>
    </w:p>
    <w:p>
      <w:pPr>
        <w:pStyle w:val="Heading1"/>
      </w:pPr>
      <w:r>
        <w:t>References</w:t>
      </w:r>
    </w:p>
    <w:p>
      <w:pPr>
        <w:pStyle w:val="ListBullet"/>
      </w:pPr>
      <w:r>
        <w:t>Functional Reserve and the Pathophysiology of Aging | Kirkwood TBL | 2020 | Unverified | Unverified</w:t>
      </w:r>
    </w:p>
    <w:p>
      <w:pPr>
        <w:pStyle w:val="ListBullet"/>
      </w:pPr>
      <w:r>
        <w:t>Physical Activity and Functional Reserve in Older Adults | doi:10.1007/s40520-020-01678-x | 2020 | PMC7395694 | Unverified</w:t>
      </w:r>
    </w:p>
    <w:p>
      <w:pPr>
        <w:pStyle w:val="ListBullet"/>
      </w:pPr>
      <w:r>
        <w:t>Measuring Physiological Reserve for Clinical Assessment | Journal of Gerontology A | 2019 | Unverified | Unverified</w:t>
      </w:r>
    </w:p>
    <w:p>
      <w:pPr>
        <w:pStyle w:val="ListBullet"/>
      </w:pPr>
      <w:r>
        <w:t>Lifestyle Interventions to Preserve Functional Reserve | Kirk-Sanchez NJ, McGough EL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