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PROG-069 - Mobility After 60 Program</w:t>
      </w:r>
    </w:p>
    <w:p>
      <w:r>
        <w:rPr>
          <w:i/>
        </w:rPr>
        <w:t>A practical, progressive exercise framework for mobility after 60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Maintenance, Prevention, Healthy Aging</w:t>
            </w:r>
          </w:p>
        </w:tc>
      </w:tr>
      <w:tr>
        <w:tc>
          <w:tcPr>
            <w:tcW w:type="dxa" w:w="4968"/>
          </w:tcPr>
          <w:p>
            <w:r>
              <w:rPr>
                <w:b/>
              </w:rPr>
              <w:t>Audience</w:t>
            </w:r>
          </w:p>
        </w:tc>
        <w:tc>
          <w:tcPr>
            <w:tcW w:type="dxa" w:w="4968"/>
          </w:tcPr>
          <w:p>
            <w:r>
              <w:t>Older Adults,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Mobility, Older Adults, Healthy Aging, Exercise Program, Balance, Strength Training, Flexibility, Fall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Mobility After 60 Program is a structured, progressive exercise framework designed specifically to enhance and maintain mobility in adults aged 60 and over. Mobility, encompassing the ability to move freely and safely, is crucial for independence, quality of life, and healthy aging. With advancing age, physiological changes such as reduced muscle mass (sarcopenia), joint stiffness, and balance impairment can diminish mobility. This program addresses these concerns through targeted exercises involving flexibility, strength training, balance, and aerobic activity. The mechanisms underlying mobility improvement include neuromuscular adaptation, increased muscle strength, enhanced joint range of motion, and improved proprioception. Major synonyms used include "Older Adult Mobility Program," "Senior Mobility Exercises," and "Healthy Aging Movement Framework." Practical relevance lies in reducing fall risk, maintaining independence, and supporting daily activities. Limitations include variations in individual health status requiring tailored adjustments, potential contraindications due to pre-existing conditions, and the need for gradual progression to minimize injury. Safety notes emphasize warm-up, correct technique, and consulting healthcare providers before initiating. Overall, the program offers evidence-based guidance to optimize mobility post-60, supporting successful aging and functional wellbeing.</w:t>
      </w:r>
    </w:p>
    <w:p>
      <w:pPr>
        <w:pStyle w:val="Heading1"/>
      </w:pPr>
      <w:r>
        <w:t>Customer Questions Answered</w:t>
      </w:r>
    </w:p>
    <w:p>
      <w:pPr>
        <w:pStyle w:val="ListBullet"/>
      </w:pPr>
      <w:r>
        <w:t>What is the Mobility After 60 Program?</w:t>
      </w:r>
    </w:p>
    <w:p>
      <w:pPr>
        <w:pStyle w:val="ListBullet"/>
      </w:pPr>
      <w:r>
        <w:t>Why is mobility important for adults over 60?</w:t>
      </w:r>
    </w:p>
    <w:p>
      <w:pPr>
        <w:pStyle w:val="ListBullet"/>
      </w:pPr>
      <w:r>
        <w:t>What types of exercises are included in this program?</w:t>
      </w:r>
    </w:p>
    <w:p>
      <w:pPr>
        <w:pStyle w:val="ListBullet"/>
      </w:pPr>
      <w:r>
        <w:t>How often should I perform mobility exercises?</w:t>
      </w:r>
    </w:p>
    <w:p>
      <w:pPr>
        <w:pStyle w:val="ListBullet"/>
      </w:pPr>
      <w:r>
        <w:t>Can this program help prevent falls?</w:t>
      </w:r>
    </w:p>
    <w:p>
      <w:pPr>
        <w:pStyle w:val="ListBullet"/>
      </w:pPr>
      <w:r>
        <w:t>Is strength training part of mobility after 60?</w:t>
      </w:r>
    </w:p>
    <w:p>
      <w:pPr>
        <w:pStyle w:val="ListBullet"/>
      </w:pPr>
      <w:r>
        <w:t>How does flexibility impact mobility in older adults?</w:t>
      </w:r>
    </w:p>
    <w:p>
      <w:pPr>
        <w:pStyle w:val="ListBullet"/>
      </w:pPr>
      <w:r>
        <w:t>Are there safety considerations when exercising after 60?</w:t>
      </w:r>
    </w:p>
    <w:p>
      <w:pPr>
        <w:pStyle w:val="ListBullet"/>
      </w:pPr>
      <w:r>
        <w:t>What are the physiological changes affecting mobility with age?</w:t>
      </w:r>
    </w:p>
    <w:p>
      <w:pPr>
        <w:pStyle w:val="ListBullet"/>
      </w:pPr>
      <w:r>
        <w:t>How can I track progress in the program?</w:t>
      </w:r>
    </w:p>
    <w:p>
      <w:pPr>
        <w:pStyle w:val="ListBullet"/>
      </w:pPr>
      <w:r>
        <w:t>Can people with chronic conditions participate?</w:t>
      </w:r>
    </w:p>
    <w:p>
      <w:pPr>
        <w:pStyle w:val="ListBullet"/>
      </w:pPr>
      <w:r>
        <w:t>What are common misconceptions about mobility in older adults?</w:t>
      </w:r>
    </w:p>
    <w:p>
      <w:pPr>
        <w:pStyle w:val="Heading1"/>
      </w:pPr>
      <w:r>
        <w:t>Learning Objectives</w:t>
      </w:r>
    </w:p>
    <w:p>
      <w:pPr>
        <w:pStyle w:val="ListBullet"/>
      </w:pPr>
      <w:r>
        <w:t>Define mobility and explain its significance in adults over 60.</w:t>
      </w:r>
    </w:p>
    <w:p>
      <w:pPr>
        <w:pStyle w:val="ListBullet"/>
      </w:pPr>
      <w:r>
        <w:t>Describe age-related physiological changes affecting mobility.</w:t>
      </w:r>
    </w:p>
    <w:p>
      <w:pPr>
        <w:pStyle w:val="ListBullet"/>
      </w:pPr>
      <w:r>
        <w:t>Identify key components of the Mobility After 60 exercise framework.</w:t>
      </w:r>
    </w:p>
    <w:p>
      <w:pPr>
        <w:pStyle w:val="ListBullet"/>
      </w:pPr>
      <w:r>
        <w:t>Understand the evidence supporting mobility interventions in older adults.</w:t>
      </w:r>
    </w:p>
    <w:p>
      <w:pPr>
        <w:pStyle w:val="ListBullet"/>
      </w:pPr>
      <w:r>
        <w:t>Recognize common misconceptions about mobility and aging.</w:t>
      </w:r>
    </w:p>
    <w:p>
      <w:pPr>
        <w:pStyle w:val="ListBullet"/>
      </w:pPr>
      <w:r>
        <w:t>Apply safety principles when engaging in mobility exercises.</w:t>
      </w:r>
    </w:p>
    <w:p>
      <w:pPr>
        <w:pStyle w:val="ListBullet"/>
      </w:pPr>
      <w:r>
        <w:t>Outline practical strategies for integrating mobility exercises into daily life.</w:t>
      </w:r>
    </w:p>
    <w:p>
      <w:pPr>
        <w:pStyle w:val="ListBullet"/>
      </w:pPr>
      <w:r>
        <w:t>Evaluate limitations and considerations in mobility program implementation.</w:t>
      </w:r>
    </w:p>
    <w:p>
      <w:pPr>
        <w:pStyle w:val="Heading1"/>
      </w:pPr>
      <w:r>
        <w:t>Definition</w:t>
      </w:r>
    </w:p>
    <w:p>
      <w:r>
        <w:t>Mobility after 60 refers to the ability of adults aged 60 years and older to move purposefully and efficiently, encompassing flexibility, strength, balance, and coordination required for independent living and healthy aging.</w:t>
      </w:r>
    </w:p>
    <w:p>
      <w:pPr>
        <w:pStyle w:val="Heading1"/>
      </w:pPr>
      <w:r>
        <w:t>Why This Matters</w:t>
      </w:r>
    </w:p>
    <w:p>
      <w:r>
        <w:t>Maintaining mobility after age 60 is essential for preserving independence, reducing fall risk, enhancing quality of life, and preventing disability. Declining mobility can lead to reduced participation in social and physical activities, increased healthcare utilization, and overall poorer health outcomes in older adults.</w:t>
      </w:r>
    </w:p>
    <w:p>
      <w:pPr>
        <w:pStyle w:val="Heading1"/>
      </w:pPr>
      <w:r>
        <w:t>Understanding Mobility in Older Adults</w:t>
      </w:r>
    </w:p>
    <w:p>
      <w:r>
        <w:t>Mobility in older adults includes the ability to perform movements such as walking, standing, sitting, and transitioning between postures. It relies on integrated systems: musculoskeletal strength, joint range of motion (flexibility), neurological coordination, and cardiovascular endurance. Age-related declines in these systems can challenge mobility but can be mitigated through targeted exercise.</w:t>
      </w:r>
    </w:p>
    <w:p>
      <w:pPr>
        <w:pStyle w:val="Heading1"/>
      </w:pPr>
      <w:r>
        <w:t>Physiological Changes Affecting Mobility After 60</w:t>
      </w:r>
    </w:p>
    <w:p>
      <w:r>
        <w:t>Common physiological changes in aging include sarcopenia (loss of muscle mass and strength), decreased joint elasticity, reduced balance and proprioceptive function, and slowed neuromuscular response. These changes impact gait speed, stability, and the ability to recover from perturbations, increasing fall risk.</w:t>
      </w:r>
    </w:p>
    <w:p>
      <w:pPr>
        <w:pStyle w:val="Heading1"/>
      </w:pPr>
      <w:r>
        <w:t>Components of the Mobility After 60 Program</w:t>
      </w:r>
    </w:p>
    <w:p>
      <w:r>
        <w:t>The program combines flexibility exercises to maintain joint range of motion; strength training focusing on major muscle groups including lower limbs and core; balance exercises to improve stability and prevent falls; and aerobic activities enhancing cardiovascular health. Progressive overload and individualization are core principles.</w:t>
      </w:r>
    </w:p>
    <w:p>
      <w:pPr>
        <w:pStyle w:val="Heading1"/>
      </w:pPr>
      <w:r>
        <w:t>Mechanisms of Mobility Improvement Through Exercise</w:t>
      </w:r>
    </w:p>
    <w:p>
      <w:r>
        <w:t>Exercise promotes muscle hypertrophy, neuromuscular coordination, synovial joint lubrication, and neuroplasticity. Strength training reverses sarcopenia, balance training enhances sensory integration, and flexibility exercises maintain connective tissue health — together fostering improved mobility and functional capacity.</w:t>
      </w:r>
    </w:p>
    <w:p>
      <w:pPr>
        <w:pStyle w:val="Heading1"/>
      </w:pPr>
      <w:r>
        <w:t>Evidence Supporting Mobility Programs for Older Adults</w:t>
      </w:r>
    </w:p>
    <w:p>
      <w:r>
        <w:t>Systematic reviews indicate that multimodal exercise programs improve gait speed, balance scores, and reduce falls among older adults. Strength training is associated with increased muscle mass and functional performance. Flexibility training improves range of motion but evidence on direct impact on mobility is moderate. Overall, interventions are effective in maintaining independence.</w:t>
      </w:r>
    </w:p>
    <w:p>
      <w:pPr>
        <w:pStyle w:val="Heading1"/>
      </w:pPr>
      <w:r>
        <w:t>Practical Application: Structuring a Weekly Routine</w:t>
      </w:r>
    </w:p>
    <w:p>
      <w:r>
        <w:t>A typical week incorporates 2-3 strength sessions, daily flexibility exercises, balance activities 3-4 times weekly, and aerobic activity such as walking or cycling 3-5 times weekly. Warm-up and cool-down are essential, and sessions should start with low intensity progressing gradually. Adaptations are necessary for individual capabilities and comorbidities.</w:t>
      </w:r>
    </w:p>
    <w:p>
      <w:pPr>
        <w:pStyle w:val="Heading1"/>
      </w:pPr>
      <w:r>
        <w:t>Safety Considerations and Contraindications</w:t>
      </w:r>
    </w:p>
    <w:p>
      <w:r>
        <w:t>Before beginning, older adults should consult healthcare providers, especially if they have cardiovascular disease, osteoporosis, or joint replacements. Exercises should be performed with proper technique to avoid injury. Pain lasting beyond expected muscle soreness, dizziness, or shortness of breath warrant medical evaluation.</w:t>
      </w:r>
    </w:p>
    <w:p>
      <w:pPr>
        <w:pStyle w:val="Heading1"/>
      </w:pPr>
      <w:r>
        <w:t>Common Misconceptions About Mobility and Aging</w:t>
      </w:r>
    </w:p>
    <w:p>
      <w:r>
        <w:t>A prevalent myth is that decreased mobility is inevitable and irreversible with age. In reality, physical activity can significantly slow or reverse mobility decline. Another misconception is that strength training is unsafe for older adults, although research shows it is beneficial and safe when properly supervised.</w:t>
      </w:r>
    </w:p>
    <w:p>
      <w:pPr>
        <w:pStyle w:val="Heading1"/>
      </w:pPr>
      <w:r>
        <w:t>Tracking Progress and Setting Goals</w:t>
      </w:r>
    </w:p>
    <w:p>
      <w:r>
        <w:t>Progress can be monitored via functional performance tests such as gait speed, sit-to-stand, and balance assessments. Setting achievable, measurable goals helps maintain motivation and ensures appropriate progression. Use of mobility diaries or apps may assist adherence.</w:t>
      </w:r>
    </w:p>
    <w:p>
      <w:pPr>
        <w:pStyle w:val="Heading1"/>
      </w:pPr>
      <w:r>
        <w:t>Limitations and Individual Considerations</w:t>
      </w:r>
    </w:p>
    <w:p>
      <w:r>
        <w:t>Limitations include comorbidities restricting participation, cognitive impairment affecting instruction adherence, and access to resources or supervision. Programs require personalization and may integrate physical therapy support. Socioeconomic and environmental factors also influence outcomes.</w:t>
      </w:r>
    </w:p>
    <w:p>
      <w:pPr>
        <w:pStyle w:val="Heading1"/>
      </w:pPr>
      <w:r>
        <w:t>Practical Guidance</w:t>
      </w:r>
    </w:p>
    <w:p>
      <w:pPr>
        <w:pStyle w:val="ListBullet"/>
      </w:pPr>
      <w:r>
        <w:t>Consult a healthcare provider before starting a mobility program.</w:t>
      </w:r>
    </w:p>
    <w:p>
      <w:pPr>
        <w:pStyle w:val="ListBullet"/>
      </w:pPr>
      <w:r>
        <w:t>Begin with gentle flexibility exercises as a warm-up.</w:t>
      </w:r>
    </w:p>
    <w:p>
      <w:pPr>
        <w:pStyle w:val="ListBullet"/>
      </w:pPr>
      <w:r>
        <w:t>Incorporate resistance training focusing on legs and core twice per week.</w:t>
      </w:r>
    </w:p>
    <w:p>
      <w:pPr>
        <w:pStyle w:val="ListBullet"/>
      </w:pPr>
      <w:r>
        <w:t>Include balance exercises such as tandem stance or heel-to-toe walking three times per week.</w:t>
      </w:r>
    </w:p>
    <w:p>
      <w:pPr>
        <w:pStyle w:val="ListBullet"/>
      </w:pPr>
      <w:r>
        <w:t>Perform aerobic activities like brisk walking for at least 150 minutes weekly.</w:t>
      </w:r>
    </w:p>
    <w:p>
      <w:pPr>
        <w:pStyle w:val="ListBullet"/>
      </w:pPr>
      <w:r>
        <w:t>Progress intensity gradually to reduce injury risk.</w:t>
      </w:r>
    </w:p>
    <w:p>
      <w:pPr>
        <w:pStyle w:val="ListBullet"/>
      </w:pPr>
      <w:r>
        <w:t>Use supportive devices if recommended for safety.</w:t>
      </w:r>
    </w:p>
    <w:p>
      <w:pPr>
        <w:pStyle w:val="ListBullet"/>
      </w:pPr>
      <w:r>
        <w:t>Schedule regular assessments to track improvements and adjust exercises.</w:t>
      </w:r>
    </w:p>
    <w:p>
      <w:pPr>
        <w:pStyle w:val="Heading1"/>
      </w:pPr>
      <w:r>
        <w:t>Safety Notes</w:t>
      </w:r>
    </w:p>
    <w:p>
      <w:pPr>
        <w:pStyle w:val="ListBullet"/>
      </w:pPr>
      <w:r>
        <w:t>Obtain medical clearance if chronic conditions exist.</w:t>
      </w:r>
    </w:p>
    <w:p>
      <w:pPr>
        <w:pStyle w:val="ListBullet"/>
      </w:pPr>
      <w:r>
        <w:t>Stop exercises causing sharp pain or dizziness immediately.</w:t>
      </w:r>
    </w:p>
    <w:p>
      <w:pPr>
        <w:pStyle w:val="ListBullet"/>
      </w:pPr>
      <w:r>
        <w:t>Avoid high-impact activities if arthritis or osteoporosis is present without consulting a professional.</w:t>
      </w:r>
    </w:p>
    <w:p>
      <w:pPr>
        <w:pStyle w:val="ListBullet"/>
      </w:pPr>
      <w:r>
        <w:t>Ensure proper footwear and safe exercise environment.</w:t>
      </w:r>
    </w:p>
    <w:p>
      <w:pPr>
        <w:pStyle w:val="ListBullet"/>
      </w:pPr>
      <w:r>
        <w:t>Hydrate appropriately and avoid exercising when fatigued or unwell.</w:t>
      </w:r>
    </w:p>
    <w:p>
      <w:pPr>
        <w:pStyle w:val="Heading1"/>
      </w:pPr>
      <w:r>
        <w:t>Common Misconceptions</w:t>
      </w:r>
    </w:p>
    <w:p>
      <w:r>
        <w:rPr>
          <w:b/>
        </w:rPr>
        <w:t xml:space="preserve">Misconception: </w:t>
      </w:r>
      <w:r>
        <w:t>Loss of mobility is inevitable and cannot be improved after 60.</w:t>
      </w:r>
    </w:p>
    <w:p>
      <w:r>
        <w:rPr>
          <w:b/>
        </w:rPr>
        <w:t xml:space="preserve">Reality: </w:t>
      </w:r>
      <w:r>
        <w:t>Regular exercise can maintain and even improve mobility, delaying decline.</w:t>
      </w:r>
    </w:p>
    <w:p>
      <w:r>
        <w:rPr>
          <w:b/>
        </w:rPr>
        <w:t xml:space="preserve">Misconception: </w:t>
      </w:r>
      <w:r>
        <w:t>Older adults should avoid strength training due to injury risk.</w:t>
      </w:r>
    </w:p>
    <w:p>
      <w:r>
        <w:rPr>
          <w:b/>
        </w:rPr>
        <w:t xml:space="preserve">Reality: </w:t>
      </w:r>
      <w:r>
        <w:t>Strength training is safe and beneficial when performed properly and supervised if needed.</w:t>
      </w:r>
    </w:p>
    <w:p>
      <w:r>
        <w:rPr>
          <w:b/>
        </w:rPr>
        <w:t xml:space="preserve">Misconception: </w:t>
      </w:r>
      <w:r>
        <w:t>Flexibility exercises are not important for mobility.</w:t>
      </w:r>
    </w:p>
    <w:p>
      <w:r>
        <w:rPr>
          <w:b/>
        </w:rPr>
        <w:t xml:space="preserve">Reality: </w:t>
      </w:r>
      <w:r>
        <w:t>Maintaining joint range of motion through flexibility exercises supports functional movement.</w:t>
      </w:r>
    </w:p>
    <w:p>
      <w:pPr>
        <w:pStyle w:val="Heading1"/>
      </w:pPr>
      <w:r>
        <w:t>Clinical Pearls</w:t>
      </w:r>
    </w:p>
    <w:p>
      <w:pPr>
        <w:pStyle w:val="ListNumber"/>
      </w:pPr>
      <w:r>
        <w:t>Tailor exercise intensity and type to individual health status and capabilities.</w:t>
      </w:r>
    </w:p>
    <w:p>
      <w:pPr>
        <w:pStyle w:val="ListNumber"/>
      </w:pPr>
      <w:r>
        <w:t>Emphasize lower limb and core strengthening to enhance balance and gait.</w:t>
      </w:r>
    </w:p>
    <w:p>
      <w:pPr>
        <w:pStyle w:val="ListNumber"/>
      </w:pPr>
      <w:r>
        <w:t>Monitor for signs of exercise intolerance or adverse events.</w:t>
      </w:r>
    </w:p>
    <w:p>
      <w:pPr>
        <w:pStyle w:val="ListNumber"/>
      </w:pPr>
      <w:r>
        <w:t>Integrate social support to improve adherence.</w:t>
      </w:r>
    </w:p>
    <w:p>
      <w:pPr>
        <w:pStyle w:val="ListNumber"/>
      </w:pPr>
      <w:r>
        <w:t>Educate about the importance of consistency for functional gains.</w:t>
      </w:r>
    </w:p>
    <w:p>
      <w:pPr>
        <w:pStyle w:val="Heading1"/>
      </w:pPr>
      <w:r>
        <w:t>Key Takeaways</w:t>
      </w:r>
    </w:p>
    <w:p>
      <w:pPr>
        <w:pStyle w:val="ListBullet"/>
      </w:pPr>
      <w:r>
        <w:t>Mobility after 60 is critical for independence, quality of life, and fall prevention.</w:t>
      </w:r>
    </w:p>
    <w:p>
      <w:pPr>
        <w:pStyle w:val="ListBullet"/>
      </w:pPr>
      <w:r>
        <w:t>Physiological aging affects muscles, joints, and balance, impacting mobility.</w:t>
      </w:r>
    </w:p>
    <w:p>
      <w:pPr>
        <w:pStyle w:val="ListBullet"/>
      </w:pPr>
      <w:r>
        <w:t>A multimodal approach combining strength, flexibility, balance, and aerobic exercises is most effective.</w:t>
      </w:r>
    </w:p>
    <w:p>
      <w:pPr>
        <w:pStyle w:val="ListBullet"/>
      </w:pPr>
      <w:r>
        <w:t>Exercise enhances musculoskeletal and neurological functions supporting mobility.</w:t>
      </w:r>
    </w:p>
    <w:p>
      <w:pPr>
        <w:pStyle w:val="ListBullet"/>
      </w:pPr>
      <w:r>
        <w:t>Progressive, individualized programs maximize safety and outcomes.</w:t>
      </w:r>
    </w:p>
    <w:p>
      <w:pPr>
        <w:pStyle w:val="ListBullet"/>
      </w:pPr>
      <w:r>
        <w:t>Strength training reverses age-related muscle loss and improves function.</w:t>
      </w:r>
    </w:p>
    <w:p>
      <w:pPr>
        <w:pStyle w:val="ListBullet"/>
      </w:pPr>
      <w:r>
        <w:t>Common misconceptions discourage beneficial activity and should be addressed.</w:t>
      </w:r>
    </w:p>
    <w:p>
      <w:pPr>
        <w:pStyle w:val="ListBullet"/>
      </w:pPr>
      <w:r>
        <w:t>Safety considerations and medical consultation are essential before starting.</w:t>
      </w:r>
    </w:p>
    <w:p>
      <w:pPr>
        <w:pStyle w:val="Heading1"/>
      </w:pPr>
      <w:r>
        <w:t>Glossary</w:t>
      </w:r>
    </w:p>
    <w:p>
      <w:r>
        <w:rPr>
          <w:b/>
        </w:rPr>
        <w:t xml:space="preserve">Mobility: </w:t>
      </w:r>
      <w:r>
        <w:t>The ability to move freely and effectively within an environment, including walking, balance, and coordination.</w:t>
      </w:r>
    </w:p>
    <w:p>
      <w:r>
        <w:rPr>
          <w:b/>
        </w:rPr>
        <w:t xml:space="preserve">Sarcopenia: </w:t>
      </w:r>
      <w:r>
        <w:t>Age-related loss of muscle mass and strength affecting physical function.</w:t>
      </w:r>
    </w:p>
    <w:p>
      <w:r>
        <w:rPr>
          <w:b/>
        </w:rPr>
        <w:t xml:space="preserve">Flexibility: </w:t>
      </w:r>
      <w:r>
        <w:t>The range of motion available at a joint or series of joints.</w:t>
      </w:r>
    </w:p>
    <w:p>
      <w:r>
        <w:rPr>
          <w:b/>
        </w:rPr>
        <w:t xml:space="preserve">Balance: </w:t>
      </w:r>
      <w:r>
        <w:t>The ability to maintain the body's center of gravity within its base of support.</w:t>
      </w:r>
    </w:p>
    <w:p>
      <w:r>
        <w:rPr>
          <w:b/>
        </w:rPr>
        <w:t xml:space="preserve">Neuromuscular Coordination: </w:t>
      </w:r>
      <w:r>
        <w:t>The controlled activation of muscles through nervous system signals to produce movement.</w:t>
      </w:r>
    </w:p>
    <w:p>
      <w:r>
        <w:rPr>
          <w:b/>
        </w:rPr>
        <w:t xml:space="preserve">Proprioception: </w:t>
      </w:r>
      <w:r>
        <w:t>The body's ability to sense position, motion, and equilibrium.</w:t>
      </w:r>
    </w:p>
    <w:p>
      <w:r>
        <w:rPr>
          <w:b/>
        </w:rPr>
        <w:t xml:space="preserve">Aerobic Exercise: </w:t>
      </w:r>
      <w:r>
        <w:t>Physical activity that improves cardiovascular endurance, such as walking, cycling, or swimming.</w:t>
      </w:r>
    </w:p>
    <w:p>
      <w:r>
        <w:rPr>
          <w:b/>
        </w:rPr>
        <w:t xml:space="preserve">Resistance Training: </w:t>
      </w:r>
      <w:r>
        <w:t>Exercise that causes muscles to contract against external resistance to increase strength.</w:t>
      </w:r>
    </w:p>
    <w:p>
      <w:pPr>
        <w:pStyle w:val="Heading1"/>
      </w:pPr>
      <w:r>
        <w:t>Related Modules</w:t>
      </w:r>
    </w:p>
    <w:p>
      <w:pPr>
        <w:pStyle w:val="ListBullet"/>
      </w:pPr>
      <w:r>
        <w:t>EXER-045_Healthy_Aging_Strength_Training</w:t>
      </w:r>
    </w:p>
    <w:p>
      <w:pPr>
        <w:pStyle w:val="ListBullet"/>
      </w:pPr>
      <w:r>
        <w:t>BAL-032_Fall_Prevention_and_Balance</w:t>
      </w:r>
    </w:p>
    <w:p>
      <w:pPr>
        <w:pStyle w:val="ListBullet"/>
      </w:pPr>
      <w:r>
        <w:t>FLEX-027_Flexibility_Training_for_Seniors</w:t>
      </w:r>
    </w:p>
    <w:p>
      <w:pPr>
        <w:pStyle w:val="Heading1"/>
      </w:pPr>
      <w:r>
        <w:t>Illustration Specifications</w:t>
      </w:r>
    </w:p>
    <w:p>
      <w:pPr>
        <w:pStyle w:val="Heading2"/>
      </w:pPr>
      <w:r>
        <w:t>ILL-001 - Progression of Mobility Exercises</w:t>
      </w:r>
    </w:p>
    <w:p>
      <w:r>
        <w:t>Type: Flowchart</w:t>
      </w:r>
    </w:p>
    <w:p>
      <w:r>
        <w:t>A stepwise flowchart illustrating the progression from basic flexibility exercises to advanced balance and strength training for adults over 60.</w:t>
      </w:r>
    </w:p>
    <w:p>
      <w:r>
        <w:t>Alt text: Flowchart showing stages of mobility exercises from flexibility to balance and strength training.</w:t>
      </w:r>
    </w:p>
    <w:p>
      <w:pPr>
        <w:pStyle w:val="Heading2"/>
      </w:pPr>
      <w:r>
        <w:t>ILL-002 - Age-Related Physiological Changes</w:t>
      </w:r>
    </w:p>
    <w:p>
      <w:r>
        <w:t>Type: Diagram</w:t>
      </w:r>
    </w:p>
    <w:p>
      <w:r>
        <w:t>An anatomical diagram highlighting common physiological changes affecting mobility in older adults, including muscle atrophy, joint stiffness, and reduced proprioception.</w:t>
      </w:r>
    </w:p>
    <w:p>
      <w:r>
        <w:t>Alt text: Anatomical diagram showing muscle loss, joint stiffness, and sensory decline with age.</w:t>
      </w:r>
    </w:p>
    <w:p>
      <w:pPr>
        <w:pStyle w:val="Heading2"/>
      </w:pPr>
      <w:r>
        <w:t>ILL-003 - Safe Exercise Techniques</w:t>
      </w:r>
    </w:p>
    <w:p>
      <w:r>
        <w:t>Type: Illustration</w:t>
      </w:r>
    </w:p>
    <w:p>
      <w:r>
        <w:t>Visual guides demonstrating correct posture and techniques for key mobility exercises such as sit-to-stand, tandem walking, and resistance band use.</w:t>
      </w:r>
    </w:p>
    <w:p>
      <w:r>
        <w:t>Alt text: Illustrations depicting correct postures for sit-to-stand, tandem walking, and resistance exercises.</w:t>
      </w:r>
    </w:p>
    <w:p>
      <w:pPr>
        <w:pStyle w:val="Heading1"/>
      </w:pPr>
      <w:r>
        <w:t>References</w:t>
      </w:r>
    </w:p>
    <w:p>
      <w:pPr>
        <w:pStyle w:val="ListBullet"/>
      </w:pPr>
      <w:r>
        <w:t>Exercise and Physical Activity for Older Adults | Centers for Disease Control and Prevention (CDC) | 2022 | https://www.cdc.gov/physicalactivity/basics/older_adults/index.htm | Unverified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Effectiveness of Exercise Interventions to Improve Mobility and Balance in Older Adults | Sherrington et al., Cochrane Database Syst Rev | 2019 | 10.1002/14651858.CD012424.pub2 | Verified</w:t>
      </w:r>
    </w:p>
    <w:p>
      <w:pPr>
        <w:pStyle w:val="ListBullet"/>
      </w:pPr>
      <w:r>
        <w:t>Sarcopenia and Its Impact on Mobility in Older Adults | Cruz-Jentoft et al., Age and Ageing | 2019 | 10.1093/ageing/afz016 | Verified</w:t>
      </w:r>
    </w:p>
    <w:p>
      <w:pPr>
        <w:pStyle w:val="ListBullet"/>
      </w:pPr>
      <w:r>
        <w:t>Strength Training for Older Adults | National Institute on Aging | 2021 | https://www.nia.nih.gov/health/strength-training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