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FAQ-049 - Does caffeine affect sleep?</w:t>
      </w:r>
    </w:p>
    <w:p>
      <w:r>
        <w:rPr>
          <w:i/>
        </w:rPr>
        <w:t>Evidence-based answer to the common question: does caffeine affect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caffeine, sleep, sleep disturbance, insomnia, adenosine, stimulants, alertness, sleep latency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is a naturally occurring stimulant found in coffee, tea, energy drinks, chocolate, and various medications. It primarily affects the central nervous system by blocking adenosine receptors — adenosine being a neurotransmitter that promotes sleepiness by slowing nerve activity. By antagonizing these receptors, caffeine promotes wakefulness and reduces perceived fatigue. Because of this mechanism, caffeine can significantly influence sleep patterns. Specifically, consuming caffeine, especially close to bedtime, can increase sleep latency (the time it takes to fall asleep), reduce total sleep time, and alter sleep architecture, particularly by decreasing slow-wave (deep) sleep. The duration of these effects varies depending on individual differences, such as age, metabolism, genetic factors, and habitual caffeine consumption. Caffeine's half-life ranges approximately from 3 to 7 hours, meaning that caffeine can remain active in the body well into the evening if consumed late in the day. There is moderate to strong scientific evidence supporting caffeine's disruptive impact on sleep, especially for doses over 200 mg taken within 6 hours of bedtime. However, sensitivity varies, and some individuals report minimal sleep disturbance even with later intake. Limitations in current research include variability in study designs and participant characteristics. Caffeine moderation and timing are practical strategies to minimize sleep disruption, with recommendations to avoid caffeine within 6 hours of intended sleep time. Awareness of individual sensitivity, total daily caffeine consumption, and withdrawal effects is crucial. Safety considerations include potential exacerbation of sleep disorders and interactions with certain medications. Understanding caffeine’s effects is vital to improving sleep hygiene and overall health.</w:t>
      </w:r>
    </w:p>
    <w:p>
      <w:pPr>
        <w:pStyle w:val="Heading1"/>
      </w:pPr>
      <w:r>
        <w:t>Customer Questions Answered</w:t>
      </w:r>
    </w:p>
    <w:p>
      <w:pPr>
        <w:pStyle w:val="ListBullet"/>
      </w:pPr>
      <w:r>
        <w:t>What is caffeine and how does it work?</w:t>
      </w:r>
    </w:p>
    <w:p>
      <w:pPr>
        <w:pStyle w:val="ListBullet"/>
      </w:pPr>
      <w:r>
        <w:t>How does caffeine affect my ability to fall asleep?</w:t>
      </w:r>
    </w:p>
    <w:p>
      <w:pPr>
        <w:pStyle w:val="ListBullet"/>
      </w:pPr>
      <w:r>
        <w:t>Can caffeine cause insomnia?</w:t>
      </w:r>
    </w:p>
    <w:p>
      <w:pPr>
        <w:pStyle w:val="ListBullet"/>
      </w:pPr>
      <w:r>
        <w:t>How long does caffeine stay in my system?</w:t>
      </w:r>
    </w:p>
    <w:p>
      <w:pPr>
        <w:pStyle w:val="ListBullet"/>
      </w:pPr>
      <w:r>
        <w:t>Is caffeine's effect on sleep the same for everyone?</w:t>
      </w:r>
    </w:p>
    <w:p>
      <w:pPr>
        <w:pStyle w:val="ListBullet"/>
      </w:pPr>
      <w:r>
        <w:t>Can drinking caffeine in the afternoon affect nighttime sleep?</w:t>
      </w:r>
    </w:p>
    <w:p>
      <w:pPr>
        <w:pStyle w:val="ListBullet"/>
      </w:pPr>
      <w:r>
        <w:t>Are there safe limits for caffeine intake to avoid sleep problems?</w:t>
      </w:r>
    </w:p>
    <w:p>
      <w:pPr>
        <w:pStyle w:val="ListBullet"/>
      </w:pPr>
      <w:r>
        <w:t>Does caffeine affect the quality of sleep stages?</w:t>
      </w:r>
    </w:p>
    <w:p>
      <w:pPr>
        <w:pStyle w:val="ListBullet"/>
      </w:pPr>
      <w:r>
        <w:t>Can caffeine withdrawal impact sleep?</w:t>
      </w:r>
    </w:p>
    <w:p>
      <w:pPr>
        <w:pStyle w:val="ListBullet"/>
      </w:pPr>
      <w:r>
        <w:t>Are there age-related differences in caffeine’s effect on sleep?</w:t>
      </w:r>
    </w:p>
    <w:p>
      <w:pPr>
        <w:pStyle w:val="ListBullet"/>
      </w:pPr>
      <w:r>
        <w:t>Is decaffeinated coffee safe for sleep?</w:t>
      </w:r>
    </w:p>
    <w:p>
      <w:pPr>
        <w:pStyle w:val="ListBullet"/>
      </w:pPr>
      <w:r>
        <w:t>What are alternatives to caffeine for increasing alertness?</w:t>
      </w:r>
    </w:p>
    <w:p>
      <w:pPr>
        <w:pStyle w:val="Heading1"/>
      </w:pPr>
      <w:r>
        <w:t>Learning Objectives</w:t>
      </w:r>
    </w:p>
    <w:p>
      <w:pPr>
        <w:pStyle w:val="ListBullet"/>
      </w:pPr>
      <w:r>
        <w:t>Define caffeine and explain its mechanism of action relevant to sleep.</w:t>
      </w:r>
    </w:p>
    <w:p>
      <w:pPr>
        <w:pStyle w:val="ListBullet"/>
      </w:pPr>
      <w:r>
        <w:t>Describe the physiological basis of caffeine’s effects on sleep.</w:t>
      </w:r>
    </w:p>
    <w:p>
      <w:pPr>
        <w:pStyle w:val="ListBullet"/>
      </w:pPr>
      <w:r>
        <w:t>Summarize scientific evidence on caffeine’s impact on sleep parameters.</w:t>
      </w:r>
    </w:p>
    <w:p>
      <w:pPr>
        <w:pStyle w:val="ListBullet"/>
      </w:pPr>
      <w:r>
        <w:t>Identify factors influencing individual variability in caffeine’s sleep effects.</w:t>
      </w:r>
    </w:p>
    <w:p>
      <w:pPr>
        <w:pStyle w:val="ListBullet"/>
      </w:pPr>
      <w:r>
        <w:t>Explain caffeine metabolism and its relevance to timing of intake.</w:t>
      </w:r>
    </w:p>
    <w:p>
      <w:pPr>
        <w:pStyle w:val="ListBullet"/>
      </w:pPr>
      <w:r>
        <w:t>Discuss practical guidance for caffeine consumption relating to sleep hygiene.</w:t>
      </w:r>
    </w:p>
    <w:p>
      <w:pPr>
        <w:pStyle w:val="ListBullet"/>
      </w:pPr>
      <w:r>
        <w:t>Recognize common misconceptions about caffeine and sleep.</w:t>
      </w:r>
    </w:p>
    <w:p>
      <w:pPr>
        <w:pStyle w:val="ListBullet"/>
      </w:pPr>
      <w:r>
        <w:t>Highlight safety considerations and potential risks associated with caffeine use.</w:t>
      </w:r>
    </w:p>
    <w:p>
      <w:pPr>
        <w:pStyle w:val="Heading1"/>
      </w:pPr>
      <w:r>
        <w:t>Definition</w:t>
      </w:r>
    </w:p>
    <w:p>
      <w:r>
        <w:t>Caffeine is a natural stimulant primarily found in coffee, tea, cocoa, and various energy drinks. It works by blocking brain receptors for adenosine, a chemical that promotes sleep and relaxation. This leads to increased alertness and wakefulness, affecting how and when a person sleeps.</w:t>
      </w:r>
    </w:p>
    <w:p>
      <w:pPr>
        <w:pStyle w:val="Heading1"/>
      </w:pPr>
      <w:r>
        <w:t>Why This Matters</w:t>
      </w:r>
    </w:p>
    <w:p>
      <w:r>
        <w:t>Given caffeine’s widespread consumption globally, understanding its effects on sleep is crucial for managing sleep quality and overall health. Poor sleep has been linked to adverse outcomes such as impaired cognitive function, mood disorders, and increased risk of many chronic diseases. Knowing how caffeine influences sleep helps individuals make informed choices to improve their sleep hygiene and wellbeing.</w:t>
      </w:r>
    </w:p>
    <w:p>
      <w:pPr>
        <w:pStyle w:val="Heading1"/>
      </w:pPr>
      <w:r>
        <w:t>What is caffeine?</w:t>
      </w:r>
    </w:p>
    <w:p>
      <w:r>
        <w:t>Caffeine is a psychoactive stimulant substance belonging to the methylxanthine class. It is naturally present in coffee beans, tea leaves, cacao pods, kola nuts, and guarana berries. Chemically identified as 1,3,7-trimethylxanthine, it is the most widely consumed central nervous system stimulant worldwide. It promotes alertness and delays the onset of sleep by stimulating neurons and blocking sleep-promoting chemicals.</w:t>
      </w:r>
    </w:p>
    <w:p>
      <w:pPr>
        <w:pStyle w:val="Heading1"/>
      </w:pPr>
      <w:r>
        <w:t>How does caffeine influence sleep mechanisms?</w:t>
      </w:r>
    </w:p>
    <w:p>
      <w:r>
        <w:t>Caffeine exerts its effects by antagonizing (blocking) adenosine receptors in the brain. Adenosine is an inhibitory neurotransmitter that accumulates during wakefulness, binding to receptors to induce sleepiness and reduce arousal. By blocking these receptors, caffeine prevents the normal 'sleep pressure' developing, resulting in prolonged wakefulness and diminished sleep drive.</w:t>
      </w:r>
    </w:p>
    <w:p>
      <w:pPr>
        <w:pStyle w:val="Heading1"/>
      </w:pPr>
      <w:r>
        <w:t>Pharmacokinetics of caffeine related to sleep disturbance</w:t>
      </w:r>
    </w:p>
    <w:p>
      <w:r>
        <w:t>After oral intake, caffeine is rapidly absorbed with peak plasma concentrations usually reached 30 to 60 minutes post-consumption. Its half-life—the time needed for the blood concentration to reduce by half—varies between 3 to 7 hours, depending on factors like age, liver function, pregnancy, and genetics. Because of this elimination profile, caffeine consumed in the afternoon or evening can remain active during typical sleep time, potentially disrupting sleep quality and onset.</w:t>
      </w:r>
    </w:p>
    <w:p>
      <w:pPr>
        <w:pStyle w:val="Heading1"/>
      </w:pPr>
      <w:r>
        <w:t>Scientific evidence on caffeine's impact on sleep quality</w:t>
      </w:r>
    </w:p>
    <w:p>
      <w:r>
        <w:t>Multiple controlled studies demonstrate that caffeine intake delays sleep onset (increases sleep latency), decreases total sleep time, reduces deep slow-wave sleep, and may fragment sleep architecture. Experimental polysomnography studies provide objective data correlating caffeine dose and timing with quantifiable sleep disturbances. The strength of evidence is strongest for doses exceeding 200 mg (about 2 cups of coffee) when taken within 6 hours before bedtime.</w:t>
      </w:r>
    </w:p>
    <w:p>
      <w:pPr>
        <w:pStyle w:val="Heading1"/>
      </w:pPr>
      <w:r>
        <w:t>Individual variability in caffeine sensitivity and sleep effects</w:t>
      </w:r>
    </w:p>
    <w:p>
      <w:r>
        <w:t>Sensitivity to caffeine's sleep-disrupting effects varies widely. Factors influencing this include genetic polymorphisms affecting caffeine metabolism (e.g., CYP1A2 variants), habitual caffeine use leading to tolerance, age-related metabolic differences, concomitant use of medications, and underlying sleep disorders. Consequently, some people can consume caffeine later in the day without marked sleep disruption, while others experience significant effects after minimal intake.</w:t>
      </w:r>
    </w:p>
    <w:p>
      <w:pPr>
        <w:pStyle w:val="Heading1"/>
      </w:pPr>
      <w:r>
        <w:t>Practical guidance for caffeine consumption related to sleep hygiene</w:t>
      </w:r>
    </w:p>
    <w:p>
      <w:r>
        <w:t>To minimize sleep disturbances, experts commonly recommend limiting caffeine intake to early in the day and avoiding consumption within six hours before bedtime. Tracking total daily caffeine from all sources (coffee, tea, soda, energy drinks, medications) is important. Individuals who detect personal sensitivity to caffeine should adjust timing and quantity accordingly. Being aware of withdrawal symptoms—such as headaches or fatigue—is important when reducing habitual intake.</w:t>
      </w:r>
    </w:p>
    <w:p>
      <w:pPr>
        <w:pStyle w:val="Heading1"/>
      </w:pPr>
      <w:r>
        <w:t>Limitations in current research on caffeine and sleep</w:t>
      </w:r>
    </w:p>
    <w:p>
      <w:r>
        <w:t>Although much evidence exists, research is limited by heterogeneity in study design, varying caffeine doses and formulations, differences in participant characteristics, and short-term experimental models. Long-term population-based data on caffeine's chronic impact on sleep architecture and related health outcomes are less robust. Additionally, placebo control and blinding may be imperfect in some human trials due to caffeine's noticeable effects.</w:t>
      </w:r>
    </w:p>
    <w:p>
      <w:pPr>
        <w:pStyle w:val="Heading1"/>
      </w:pPr>
      <w:r>
        <w:t>Common misconceptions about caffeine and sleep</w:t>
      </w:r>
    </w:p>
    <w:p>
      <w:r>
        <w:t>One common misconception is that caffeine only affects the ability to fall asleep, whereas it also impairs sleep depth and quality. Another is that decaffeinated beverages are entirely free of caffeine; they typically contain small residual amounts that may affect highly sensitive individuals. Some believe tolerance completely eliminates caffeine’s sleep disruption; however, tolerance tends to reduce but not abolish effects. Lastly, many underestimate the cumulative caffeine from multiple sources.</w:t>
      </w:r>
    </w:p>
    <w:p>
      <w:pPr>
        <w:pStyle w:val="Heading1"/>
      </w:pPr>
      <w:r>
        <w:t>Safety considerations and potential risks</w:t>
      </w:r>
    </w:p>
    <w:p>
      <w:r>
        <w:t>While moderate caffeine consumption is generally considered safe for healthy adults, excessive intake can exacerbate anxiety, increase heart rate and blood pressure, and worsen sleep disorders such as insomnia and restless leg syndrome. Individuals with cardiovascular conditions, pregnancy, or certain psychiatric disorders should consult healthcare providers about caffeine use. Withdrawal symptoms from abrupt cessation include headaches, irritability, and persistently disturbed sleep.</w:t>
      </w:r>
    </w:p>
    <w:p>
      <w:pPr>
        <w:pStyle w:val="Heading1"/>
      </w:pPr>
      <w:r>
        <w:t>Practical Guidance</w:t>
      </w:r>
    </w:p>
    <w:p>
      <w:pPr>
        <w:pStyle w:val="ListBullet"/>
      </w:pPr>
      <w:r>
        <w:t>Limit caffeine intake to earlier in the day, ideally before mid-afternoon.</w:t>
      </w:r>
    </w:p>
    <w:p>
      <w:pPr>
        <w:pStyle w:val="ListBullet"/>
      </w:pPr>
      <w:r>
        <w:t>Track total caffeine consumption from all sources to avoid excessive intake.</w:t>
      </w:r>
    </w:p>
    <w:p>
      <w:pPr>
        <w:pStyle w:val="ListBullet"/>
      </w:pPr>
      <w:r>
        <w:t>Avoid caffeine within six hours before planned bedtime to minimize sleep disruption.</w:t>
      </w:r>
    </w:p>
    <w:p>
      <w:pPr>
        <w:pStyle w:val="ListBullet"/>
      </w:pPr>
      <w:r>
        <w:t>Note personal sensitivity; some individuals may require longer abstinence periods before sleep.</w:t>
      </w:r>
    </w:p>
    <w:p>
      <w:pPr>
        <w:pStyle w:val="ListBullet"/>
      </w:pPr>
      <w:r>
        <w:t>Consider reducing caffeine gradually to avoid withdrawal symptoms affecting sleep.</w:t>
      </w:r>
    </w:p>
    <w:p>
      <w:pPr>
        <w:pStyle w:val="ListBullet"/>
      </w:pPr>
      <w:r>
        <w:t>If insomnia or sleep problems persist, evaluate caffeine use and discuss with healthcare providers.</w:t>
      </w:r>
    </w:p>
    <w:p>
      <w:pPr>
        <w:pStyle w:val="ListBullet"/>
      </w:pPr>
      <w:r>
        <w:t>Use decaffeinated options cautiously as they may contain small caffeine amounts.</w:t>
      </w:r>
    </w:p>
    <w:p>
      <w:pPr>
        <w:pStyle w:val="ListBullet"/>
      </w:pPr>
      <w:r>
        <w:t>Balance caffeine use with good sleep hygiene practices for optimal benefits.</w:t>
      </w:r>
    </w:p>
    <w:p>
      <w:pPr>
        <w:pStyle w:val="Heading1"/>
      </w:pPr>
      <w:r>
        <w:t>Safety Notes</w:t>
      </w:r>
    </w:p>
    <w:p>
      <w:pPr>
        <w:pStyle w:val="ListBullet"/>
      </w:pPr>
      <w:r>
        <w:t>High caffeine intake may worsen heart rate irregularities and anxiety in susceptible individuals.</w:t>
      </w:r>
    </w:p>
    <w:p>
      <w:pPr>
        <w:pStyle w:val="ListBullet"/>
      </w:pPr>
      <w:r>
        <w:t>Pregnant and breastfeeding women should limit caffeine intake due to fetal and infant sensitivity.</w:t>
      </w:r>
    </w:p>
    <w:p>
      <w:pPr>
        <w:pStyle w:val="ListBullet"/>
      </w:pPr>
      <w:r>
        <w:t>Abrupt cessation in habitual drinkers can cause withdrawal symptoms impacting sleep quality.</w:t>
      </w:r>
    </w:p>
    <w:p>
      <w:pPr>
        <w:pStyle w:val="ListBullet"/>
      </w:pPr>
      <w:r>
        <w:t>Caffeine can interact with some medications including certain antibiotics and psychiatric drugs.</w:t>
      </w:r>
    </w:p>
    <w:p>
      <w:pPr>
        <w:pStyle w:val="ListBullet"/>
      </w:pPr>
      <w:r>
        <w:t>Excessive caffeine use may exacerbate existing sleep disorders and reduce overall sleep quality.</w:t>
      </w:r>
    </w:p>
    <w:p>
      <w:pPr>
        <w:pStyle w:val="Heading1"/>
      </w:pPr>
      <w:r>
        <w:t>Common Misconceptions</w:t>
      </w:r>
    </w:p>
    <w:p>
      <w:r>
        <w:rPr>
          <w:b/>
        </w:rPr>
        <w:t xml:space="preserve">Misconception: </w:t>
      </w:r>
      <w:r>
        <w:t>Caffeine only delays falling asleep but does not affect sleep quality.</w:t>
      </w:r>
    </w:p>
    <w:p>
      <w:r>
        <w:rPr>
          <w:b/>
        </w:rPr>
        <w:t xml:space="preserve">Reality: </w:t>
      </w:r>
      <w:r>
        <w:t>Caffeine both delays sleep onset and decreases deep sleep stages, reducing overall sleep quality.</w:t>
      </w:r>
    </w:p>
    <w:p>
      <w:r>
        <w:rPr>
          <w:b/>
        </w:rPr>
        <w:t xml:space="preserve">Misconception: </w:t>
      </w:r>
      <w:r>
        <w:t>Decaffeinated coffee is completely free of caffeine and safe for sensitive individuals.</w:t>
      </w:r>
    </w:p>
    <w:p>
      <w:r>
        <w:rPr>
          <w:b/>
        </w:rPr>
        <w:t xml:space="preserve">Reality: </w:t>
      </w:r>
      <w:r>
        <w:t>Decaffeinated coffee contains small residual caffeine amounts that may affect very sensitive people.</w:t>
      </w:r>
    </w:p>
    <w:p>
      <w:r>
        <w:rPr>
          <w:b/>
        </w:rPr>
        <w:t xml:space="preserve">Misconception: </w:t>
      </w:r>
      <w:r>
        <w:t>Regular caffeine users develop complete tolerance and no longer experience sleep disruption.</w:t>
      </w:r>
    </w:p>
    <w:p>
      <w:r>
        <w:rPr>
          <w:b/>
        </w:rPr>
        <w:t xml:space="preserve">Reality: </w:t>
      </w:r>
      <w:r>
        <w:t>Tolerance reduces but does not fully eliminate caffeine’s impact on sleep.</w:t>
      </w:r>
    </w:p>
    <w:p>
      <w:r>
        <w:rPr>
          <w:b/>
        </w:rPr>
        <w:t xml:space="preserve">Misconception: </w:t>
      </w:r>
      <w:r>
        <w:t>Caffeine from all sources is negligible except coffee.</w:t>
      </w:r>
    </w:p>
    <w:p>
      <w:r>
        <w:rPr>
          <w:b/>
        </w:rPr>
        <w:t xml:space="preserve">Reality: </w:t>
      </w:r>
      <w:r>
        <w:t>Caffeine is present in tea, chocolate, sodas, energy drinks, and some medications, contributing to total intake.</w:t>
      </w:r>
    </w:p>
    <w:p>
      <w:pPr>
        <w:pStyle w:val="Heading1"/>
      </w:pPr>
      <w:r>
        <w:t>Clinical Pearls</w:t>
      </w:r>
    </w:p>
    <w:p>
      <w:pPr>
        <w:pStyle w:val="ListNumber"/>
      </w:pPr>
      <w:r>
        <w:t>Evaluate caffeine use in patients with sleep complaints or insomnia.</w:t>
      </w:r>
    </w:p>
    <w:p>
      <w:pPr>
        <w:pStyle w:val="ListNumber"/>
      </w:pPr>
      <w:r>
        <w:t>Consider genetics and metabolic factors influencing caffeine sensitivity.</w:t>
      </w:r>
    </w:p>
    <w:p>
      <w:pPr>
        <w:pStyle w:val="ListNumber"/>
      </w:pPr>
      <w:r>
        <w:t>Recommend caffeine avoidance at least six hours before bedtime as standard guidance.</w:t>
      </w:r>
    </w:p>
    <w:p>
      <w:pPr>
        <w:pStyle w:val="ListNumber"/>
      </w:pPr>
      <w:r>
        <w:t>Watch for hidden caffeine sources in over-the-counter medications and supplements.</w:t>
      </w:r>
    </w:p>
    <w:p>
      <w:pPr>
        <w:pStyle w:val="ListNumber"/>
      </w:pPr>
      <w:r>
        <w:t>Advise gradual caffeine reduction to mitigate withdrawal-related sleep disturbances.</w:t>
      </w:r>
    </w:p>
    <w:p>
      <w:pPr>
        <w:pStyle w:val="Heading1"/>
      </w:pPr>
      <w:r>
        <w:t>Key Takeaways</w:t>
      </w:r>
    </w:p>
    <w:p>
      <w:pPr>
        <w:pStyle w:val="ListBullet"/>
      </w:pPr>
      <w:r>
        <w:t>Caffeine is a stimulant that blocks adenosine receptors, promoting wakefulness and reducing sleepiness.</w:t>
      </w:r>
    </w:p>
    <w:p>
      <w:pPr>
        <w:pStyle w:val="ListBullet"/>
      </w:pPr>
      <w:r>
        <w:t>Consumption of caffeine close to bedtime can significantly delay sleep onset and reduce deep sleep.</w:t>
      </w:r>
    </w:p>
    <w:p>
      <w:pPr>
        <w:pStyle w:val="ListBullet"/>
      </w:pPr>
      <w:r>
        <w:t>The half-life of caffeine is typically 3-7 hours, so evening intake can impact nighttime sleep.</w:t>
      </w:r>
    </w:p>
    <w:p>
      <w:pPr>
        <w:pStyle w:val="ListBullet"/>
      </w:pPr>
      <w:r>
        <w:t>Sensitivity to caffeine varies due to genetics, age, and habitual use, affecting individual sleep responses.</w:t>
      </w:r>
    </w:p>
    <w:p>
      <w:pPr>
        <w:pStyle w:val="ListBullet"/>
      </w:pPr>
      <w:r>
        <w:t>Evidence supports limiting caffeine intake at least six hours before bedtime for better sleep quality.</w:t>
      </w:r>
    </w:p>
    <w:p>
      <w:pPr>
        <w:pStyle w:val="ListBullet"/>
      </w:pPr>
      <w:r>
        <w:t>Decaffeinated beverages contain some caffeine and may affect sensitive individuals.</w:t>
      </w:r>
    </w:p>
    <w:p>
      <w:pPr>
        <w:pStyle w:val="ListBullet"/>
      </w:pPr>
      <w:r>
        <w:t>Withdrawal from caffeine can also disrupt sleep temporarily during cessation phases.</w:t>
      </w:r>
    </w:p>
    <w:p>
      <w:pPr>
        <w:pStyle w:val="ListBullet"/>
      </w:pPr>
      <w:r>
        <w:t>Safe caffeine use involves mindful consumption timing and total daily intake consideration.</w:t>
      </w:r>
    </w:p>
    <w:p>
      <w:pPr>
        <w:pStyle w:val="Heading1"/>
      </w:pPr>
      <w:r>
        <w:t>Glossary</w:t>
      </w:r>
    </w:p>
    <w:p>
      <w:r>
        <w:rPr>
          <w:b/>
        </w:rPr>
        <w:t xml:space="preserve">Caffeine: </w:t>
      </w:r>
      <w:r>
        <w:t>A natural stimulant found in coffee, tea, chocolate, and energy drinks that promotes wakefulness by blocking adenosine receptors.</w:t>
      </w:r>
    </w:p>
    <w:p>
      <w:r>
        <w:rPr>
          <w:b/>
        </w:rPr>
        <w:t xml:space="preserve">Adenosine: </w:t>
      </w:r>
      <w:r>
        <w:t>A neurotransmitter in the brain that promotes sleepiness and relaxation by slowing nerve activity.</w:t>
      </w:r>
    </w:p>
    <w:p>
      <w:r>
        <w:rPr>
          <w:b/>
        </w:rPr>
        <w:t xml:space="preserve">Sleep latency: </w:t>
      </w:r>
      <w:r>
        <w:t>The amount of time it takes to transition from full wakefulness to sleep.</w:t>
      </w:r>
    </w:p>
    <w:p>
      <w:r>
        <w:rPr>
          <w:b/>
        </w:rPr>
        <w:t xml:space="preserve">Slow-wave sleep: </w:t>
      </w:r>
      <w:r>
        <w:t>Also known as deep sleep; a stage of sleep important for restorative processes.</w:t>
      </w:r>
    </w:p>
    <w:p>
      <w:r>
        <w:rPr>
          <w:b/>
        </w:rPr>
        <w:t xml:space="preserve">Polysomnography: </w:t>
      </w:r>
      <w:r>
        <w:t>A comprehensive sleep study that records brain waves, oxygen levels, heart rate, and breathing during sleep.</w:t>
      </w:r>
    </w:p>
    <w:p>
      <w:r>
        <w:rPr>
          <w:b/>
        </w:rPr>
        <w:t xml:space="preserve">Half-life: </w:t>
      </w:r>
      <w:r>
        <w:t>The time it takes for the concentration of a substance in the body to reduce by half.</w:t>
      </w:r>
    </w:p>
    <w:p>
      <w:r>
        <w:rPr>
          <w:b/>
        </w:rPr>
        <w:t xml:space="preserve">Tolerance: </w:t>
      </w:r>
      <w:r>
        <w:t>A decreased response to a substance after repeated use, requiring higher amounts for the same effect.</w:t>
      </w:r>
    </w:p>
    <w:p>
      <w:r>
        <w:rPr>
          <w:b/>
        </w:rPr>
        <w:t xml:space="preserve">Withdrawal: </w:t>
      </w:r>
      <w:r>
        <w:t>Symptoms experienced when reducing or stopping a substance after regular use.</w:t>
      </w:r>
    </w:p>
    <w:p>
      <w:pPr>
        <w:pStyle w:val="Heading1"/>
      </w:pPr>
      <w:r>
        <w:t>Related Modules</w:t>
      </w:r>
    </w:p>
    <w:p>
      <w:pPr>
        <w:pStyle w:val="ListBullet"/>
      </w:pPr>
      <w:r>
        <w:t>FAQ-047</w:t>
      </w:r>
    </w:p>
    <w:p>
      <w:pPr>
        <w:pStyle w:val="ListBullet"/>
      </w:pPr>
      <w:r>
        <w:t>FAQ-050</w:t>
      </w:r>
    </w:p>
    <w:p>
      <w:pPr>
        <w:pStyle w:val="ListBullet"/>
      </w:pPr>
      <w:r>
        <w:t>FAQ-051</w:t>
      </w:r>
    </w:p>
    <w:p>
      <w:pPr>
        <w:pStyle w:val="Heading1"/>
      </w:pPr>
      <w:r>
        <w:t>Illustration Specifications</w:t>
      </w:r>
    </w:p>
    <w:p>
      <w:pPr>
        <w:pStyle w:val="Heading2"/>
      </w:pPr>
      <w:r>
        <w:t>illus-caffeine-molecule - Chemical Structure of Caffeine</w:t>
      </w:r>
    </w:p>
    <w:p>
      <w:r>
        <w:t>Type: Diagram</w:t>
      </w:r>
    </w:p>
    <w:p>
      <w:r>
        <w:t>A detailed molecular diagram showing the chemical structure of caffeine (1,3,7-trimethylxanthine).</w:t>
      </w:r>
    </w:p>
    <w:p>
      <w:r>
        <w:t>Alt text: Molecular diagram of caffeine molecule with labels.</w:t>
      </w:r>
    </w:p>
    <w:p>
      <w:pPr>
        <w:pStyle w:val="Heading2"/>
      </w:pPr>
      <w:r>
        <w:t>illus-caffeine-adenosine-action - Caffeine Blocking Adenosine Receptors</w:t>
      </w:r>
    </w:p>
    <w:p>
      <w:r>
        <w:t>Type: Infographic</w:t>
      </w:r>
    </w:p>
    <w:p>
      <w:r>
        <w:t>Diagram illustrating how caffeine molecules block adenosine receptors in the brain, preventing sleepiness signals.</w:t>
      </w:r>
    </w:p>
    <w:p>
      <w:r>
        <w:t>Alt text: Infographic showing caffeine molecules occupying adenosine receptor sites in a neuron.</w:t>
      </w:r>
    </w:p>
    <w:p>
      <w:pPr>
        <w:pStyle w:val="Heading2"/>
      </w:pPr>
      <w:r>
        <w:t>illus-caffeine-sleep-cycle - Effect of Caffeine on Sleep Architecture</w:t>
      </w:r>
    </w:p>
    <w:p>
      <w:r>
        <w:t>Type: Chart</w:t>
      </w:r>
    </w:p>
    <w:p>
      <w:r>
        <w:t>Graph comparing normal sleep cycles with altered sleep stages after caffeine consumption, highlighting reduced slow-wave sleep.</w:t>
      </w:r>
    </w:p>
    <w:p>
      <w:r>
        <w:t>Alt text: Chart showing changes in sleep stages with caffeine vs normal sleep.</w:t>
      </w:r>
    </w:p>
    <w:p>
      <w:pPr>
        <w:pStyle w:val="Heading2"/>
      </w:pPr>
      <w:r>
        <w:t>illus-caffeine-half-life - Caffeine Metabolism Timeline</w:t>
      </w:r>
    </w:p>
    <w:p>
      <w:r>
        <w:t>Type: Timeline</w:t>
      </w:r>
    </w:p>
    <w:p>
      <w:r>
        <w:t>Timeline graphic demonstrating caffeine absorption, peak concentration, and elimination half-life relevant to sleep timing.</w:t>
      </w:r>
    </w:p>
    <w:p>
      <w:r>
        <w:t>Alt text: Timeline from caffeine ingestion through metabolism and elimination phases.</w:t>
      </w:r>
    </w:p>
    <w:p>
      <w:pPr>
        <w:pStyle w:val="Heading1"/>
      </w:pPr>
      <w:r>
        <w:t>References</w:t>
      </w:r>
    </w:p>
    <w:p>
      <w:pPr>
        <w:pStyle w:val="ListBullet"/>
      </w:pPr>
      <w:r>
        <w:t>Caffeine effects on sleep taken 0, 3, or 6 hours before going to bed | Drake C, Roehrs T, Shambroom J, Roth T | 2013 | PMID: 23637506 | Unverified</w:t>
      </w:r>
    </w:p>
    <w:p>
      <w:pPr>
        <w:pStyle w:val="ListBullet"/>
      </w:pPr>
      <w:r>
        <w:t>Caffeine: Cognitive and Physical Performance Enhancer or Psychoactive Drug? | Nehlig A | 2016 | PMID: 26998232 | Unverified</w:t>
      </w:r>
    </w:p>
    <w:p>
      <w:pPr>
        <w:pStyle w:val="ListBullet"/>
      </w:pPr>
      <w:r>
        <w:t>Effects of caffeine on human sleep, mood and performance | Roehrs T, Roth T | 2008 | PMID: 19115457 | Unverified</w:t>
      </w:r>
    </w:p>
    <w:p>
      <w:pPr>
        <w:pStyle w:val="ListBullet"/>
      </w:pPr>
      <w:r>
        <w:t>Genetic variation in caffeine metabolism and sensitivity | Yang A, Palmer AA, de Wit H | 2010 | PMID: 20712710 | Unverified</w:t>
      </w:r>
    </w:p>
    <w:p>
      <w:pPr>
        <w:pStyle w:val="ListBullet"/>
      </w:pPr>
      <w:r>
        <w:t>Guidelines for caffeine intake in healthy adults | FDA | 2018 | fda.gov/caffeine-guidelines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