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DIS-215 - Digital Well-Being and Mental Health</w:t>
      </w:r>
    </w:p>
    <w:p>
      <w:r>
        <w:rPr>
          <w:i/>
        </w:rPr>
        <w:t>Prevention, risk factors, screening, evidence, and practical actions related to digital well-being and mental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Healthcare Providers, Mental Health Professionals,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digital well-being, mental health, screen time, social media, digital addiction, prevention, risk factors, emotional health, online behavior, digital detox</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Digital well-being refers to the state of maintaining a healthy relationship with digital technology, encompassing emotional, psychological, and behavioral balance amid technology use. It integrates concepts such as screen time management, online social interactions, digital addiction, and informed usage to support overall mental health. Key mechanisms involve the effects of screen exposure on brain processes including attention regulation, emotional processing, and reward pathways, which can influence mood disorders such as anxiety and depression. Digital well-being is practical and increasingly relevant as digital device use has become ubiquitous. Major synonyms include "technology wellness," "digital health," and "screen time balance." Limitations in current knowledge include varying individual susceptibilities, inconsistent definitions of excessive use, and limited longitudinal data on long-term effects. Safety considerations emphasize balanced use, avoiding compulsive behaviors, and monitoring for signs of distress related to online interactions. This module offers independent, evidence-calibrated sections covering physiological underpinnings, epidemiological evidence, screening tools, prevention strategies, and practical guidance to improve digital habits. It addresses misconceptions such as the inevitability of digital harm and the oversimplification of screen time impact. The content is pertinent for individuals, families, educators, and healthcare providers seeking to optimize mental health amid digital environments.</w:t>
      </w:r>
    </w:p>
    <w:p>
      <w:pPr>
        <w:pStyle w:val="Heading1"/>
      </w:pPr>
      <w:r>
        <w:t>Customer Questions Answered</w:t>
      </w:r>
    </w:p>
    <w:p>
      <w:pPr>
        <w:pStyle w:val="ListBullet"/>
      </w:pPr>
      <w:r>
        <w:t>What is digital well-being and why is it important for mental health?</w:t>
      </w:r>
    </w:p>
    <w:p>
      <w:pPr>
        <w:pStyle w:val="ListBullet"/>
      </w:pPr>
      <w:r>
        <w:t>How does excessive screen time affect psychological well-being?</w:t>
      </w:r>
    </w:p>
    <w:p>
      <w:pPr>
        <w:pStyle w:val="ListBullet"/>
      </w:pPr>
      <w:r>
        <w:t>What are the main risk factors linking digital device use and mental health issues?</w:t>
      </w:r>
    </w:p>
    <w:p>
      <w:pPr>
        <w:pStyle w:val="ListBullet"/>
      </w:pPr>
      <w:r>
        <w:t>How can I screen myself or others for digital addiction or unhealthy digital habits?</w:t>
      </w:r>
    </w:p>
    <w:p>
      <w:pPr>
        <w:pStyle w:val="ListBullet"/>
      </w:pPr>
      <w:r>
        <w:t>What evidence exists about social media's impact on anxiety and depression?</w:t>
      </w:r>
    </w:p>
    <w:p>
      <w:pPr>
        <w:pStyle w:val="ListBullet"/>
      </w:pPr>
      <w:r>
        <w:t>How can digital well-being be promoted to prevent mental health problems?</w:t>
      </w:r>
    </w:p>
    <w:p>
      <w:pPr>
        <w:pStyle w:val="ListBullet"/>
      </w:pPr>
      <w:r>
        <w:t>Are there effective practical steps to improve my digital habits for better mental health?</w:t>
      </w:r>
    </w:p>
    <w:p>
      <w:pPr>
        <w:pStyle w:val="ListBullet"/>
      </w:pPr>
      <w:r>
        <w:t>What are common misconceptions about digital device use and mental health?</w:t>
      </w:r>
    </w:p>
    <w:p>
      <w:pPr>
        <w:pStyle w:val="ListBullet"/>
      </w:pPr>
      <w:r>
        <w:t>Is digital detox effective and safe for mental health?</w:t>
      </w:r>
    </w:p>
    <w:p>
      <w:pPr>
        <w:pStyle w:val="ListBullet"/>
      </w:pPr>
      <w:r>
        <w:t>How does digital well-being relate to sleep quality and cognitive function?</w:t>
      </w:r>
    </w:p>
    <w:p>
      <w:pPr>
        <w:pStyle w:val="ListBullet"/>
      </w:pPr>
      <w:r>
        <w:t>What role do parents and educators have in promoting digital well-being in children?</w:t>
      </w:r>
    </w:p>
    <w:p>
      <w:pPr>
        <w:pStyle w:val="ListBullet"/>
      </w:pPr>
      <w:r>
        <w:t>Are there special considerations for vulnerable groups like adolescents and people with preexisting mental disorders?</w:t>
      </w:r>
    </w:p>
    <w:p>
      <w:pPr>
        <w:pStyle w:val="Heading1"/>
      </w:pPr>
      <w:r>
        <w:t>Learning Objectives</w:t>
      </w:r>
    </w:p>
    <w:p>
      <w:pPr>
        <w:pStyle w:val="ListBullet"/>
      </w:pPr>
      <w:r>
        <w:t>Define digital well-being and understand its significance for mental health.</w:t>
      </w:r>
    </w:p>
    <w:p>
      <w:pPr>
        <w:pStyle w:val="ListBullet"/>
      </w:pPr>
      <w:r>
        <w:t>Identify common risk factors linking digital technology use to mental health challenges.</w:t>
      </w:r>
    </w:p>
    <w:p>
      <w:pPr>
        <w:pStyle w:val="ListBullet"/>
      </w:pPr>
      <w:r>
        <w:t>Describe physiological mechanisms through which digital exposure impacts brain and emotional health.</w:t>
      </w:r>
    </w:p>
    <w:p>
      <w:pPr>
        <w:pStyle w:val="ListBullet"/>
      </w:pPr>
      <w:r>
        <w:t>Recognize validated screening tools for assessing problematic digital behaviors.</w:t>
      </w:r>
    </w:p>
    <w:p>
      <w:pPr>
        <w:pStyle w:val="ListBullet"/>
      </w:pPr>
      <w:r>
        <w:t>Review current evidence on social media and screen time associations with anxiety and depression.</w:t>
      </w:r>
    </w:p>
    <w:p>
      <w:pPr>
        <w:pStyle w:val="ListBullet"/>
      </w:pPr>
      <w:r>
        <w:t>Implement practical strategies to promote balanced digital habits for mental wellness.</w:t>
      </w:r>
    </w:p>
    <w:p>
      <w:pPr>
        <w:pStyle w:val="ListBullet"/>
      </w:pPr>
      <w:r>
        <w:t>Distinguish misconceptions from evidence-based facts about digital device use and mental health.</w:t>
      </w:r>
    </w:p>
    <w:p>
      <w:pPr>
        <w:pStyle w:val="ListBullet"/>
      </w:pPr>
      <w:r>
        <w:t>Evaluate safety considerations in digital use interventions and digital detox approaches.</w:t>
      </w:r>
    </w:p>
    <w:p>
      <w:pPr>
        <w:pStyle w:val="Heading1"/>
      </w:pPr>
      <w:r>
        <w:t>Definition</w:t>
      </w:r>
    </w:p>
    <w:p>
      <w:r>
        <w:t>Digital well-being encompasses the holistic maintenance of a healthy, positive, and balanced relationship with digital technologies, aiming to support emotional, psychological, and cognitive health in the context of pervasive digital device use.</w:t>
      </w:r>
    </w:p>
    <w:p>
      <w:pPr>
        <w:pStyle w:val="Heading1"/>
      </w:pPr>
      <w:r>
        <w:t>Why This Matters</w:t>
      </w:r>
    </w:p>
    <w:p>
      <w:r>
        <w:t>In an era where digital devices are integral to daily life, understanding digital well-being is crucial to prevent mental health problems related to technology overuse, such as anxiety, depression, sleep disturbances, and addictive behaviors. Promoting digital well-being helps individuals harness the benefits of technology while minimizing harms, thereby supporting overall health and quality of life.</w:t>
      </w:r>
    </w:p>
    <w:p>
      <w:pPr>
        <w:pStyle w:val="Heading1"/>
      </w:pPr>
      <w:r>
        <w:t>Defining Digital Well-Being</w:t>
      </w:r>
    </w:p>
    <w:p>
      <w:r>
        <w:t>Digital well-being refers to managing one's interaction with digital technology to promote psychological and emotional health. This includes balancing screen time, ensuring positive online social engagement, and avoiding compulsive or addictive digital behaviors. Synonyms include technology wellness and digital health. It reflects not only individual habits but also societal and environmental factors influencing technology use.</w:t>
      </w:r>
    </w:p>
    <w:p>
      <w:pPr>
        <w:pStyle w:val="Heading1"/>
      </w:pPr>
      <w:r>
        <w:t>Physiological Mechanisms Linking Digital Use to Mental Health</w:t>
      </w:r>
    </w:p>
    <w:p>
      <w:r>
        <w:t>Digital exposure impacts brain systems involved in attention, reward, and emotional regulation. For example, screen time can influence dopamine pathways, mediating pleasure and habit formation. Excessive or uncontrolled digital use may dysregulate stress responses and interfere with sleep through circadian rhythm disruption, thereby impacting mood disorders like anxiety and depression.</w:t>
      </w:r>
    </w:p>
    <w:p>
      <w:pPr>
        <w:pStyle w:val="Heading1"/>
      </w:pPr>
      <w:r>
        <w:t>Risk Factors for Poor Digital Well-Being</w:t>
      </w:r>
    </w:p>
    <w:p>
      <w:r>
        <w:t>Risk factors include excessive screen time, social isolation, cyberbullying, lack of parental or institutional guidance, preexisting mental health conditions, and poor sleep hygiene. Adolescents and young adults may be particularly vulnerable due to developmental factors and increased social media engagement.</w:t>
      </w:r>
    </w:p>
    <w:p>
      <w:pPr>
        <w:pStyle w:val="Heading1"/>
      </w:pPr>
      <w:r>
        <w:t>Evidence Linking Digital Behaviors to Mental Health Outcomes</w:t>
      </w:r>
    </w:p>
    <w:p>
      <w:r>
        <w:t>Moderate to strong evidence shows associations between high social media use and increased symptoms of anxiety and depression, though causality is complex. Emerging studies suggest digital addiction correlates with diminished emotional well-being. Limitations include self-report biases and cross-sectional designs, necessitating further longitudinal and experimental research.</w:t>
      </w:r>
    </w:p>
    <w:p>
      <w:pPr>
        <w:pStyle w:val="Heading1"/>
      </w:pPr>
      <w:r>
        <w:t>Screening Tools for Digital Well-Being Assessment</w:t>
      </w:r>
    </w:p>
    <w:p>
      <w:r>
        <w:t>Validated instruments such as the Smartphone Addiction Scale (SAS), Internet Gaming Disorder criteria (DSM-5), and the Digital Well-Being Scale help identify problematic digital behaviors. Screening enables early detection and guides appropriate interventions. Self-assessment questionnaires complemented by clinical interviews are most effective.</w:t>
      </w:r>
    </w:p>
    <w:p>
      <w:pPr>
        <w:pStyle w:val="Heading1"/>
      </w:pPr>
      <w:r>
        <w:t>Practical Strategies to Promote Digital Well-Being</w:t>
      </w:r>
    </w:p>
    <w:p>
      <w:r>
        <w:t>Strategies include setting screen time limits, scheduling digital breaks, practicing mindfulness during device use, fostering offline social interactions, and customizing notification settings to reduce distractions. Digital literacy education and parental monitoring can support healthy habits. Tailoring strategies to individual needs enhances effectiveness.</w:t>
      </w:r>
    </w:p>
    <w:p>
      <w:pPr>
        <w:pStyle w:val="Heading1"/>
      </w:pPr>
      <w:r>
        <w:t>Role of Sleep and Cognitive Function in Digital Well-Being</w:t>
      </w:r>
    </w:p>
    <w:p>
      <w:r>
        <w:t>Poor digital habits can impair sleep quality through blue light exposure and delayed bedtimes, leading to cognitive deficits such as reduced attention and memory. Optimizing device use in the evening and limiting screen exposure near bedtime promotes restorative sleep and cognitive health.</w:t>
      </w:r>
    </w:p>
    <w:p>
      <w:pPr>
        <w:pStyle w:val="Heading1"/>
      </w:pPr>
      <w:r>
        <w:t>The Concept and Safety of Digital Detox</w:t>
      </w:r>
    </w:p>
    <w:p>
      <w:r>
        <w:t>Digital detox involves intentional reduction or cessation of digital device use for a period to reset usage habits and reduce stress. While emerging evidence supports mental health benefits, detox approaches should be individualized and balanced to avoid negative impacts such as social disconnection. Safety involves ensuring continued connectivity with essential services during detox.</w:t>
      </w:r>
    </w:p>
    <w:p>
      <w:pPr>
        <w:pStyle w:val="Heading1"/>
      </w:pPr>
      <w:r>
        <w:t>Misconceptions About Digital Technology and Mental Health</w:t>
      </w:r>
    </w:p>
    <w:p>
      <w:r>
        <w:t>Common misconceptions include "all screen time is harmful," "social media always causes depression," and "digital addiction is not a real disorder." Evidence indicates that the quality and context of digital use are crucial, with moderate use often neutral or beneficial. Recognizing these nuances fosters balanced perspectives.</w:t>
      </w:r>
    </w:p>
    <w:p>
      <w:pPr>
        <w:pStyle w:val="Heading1"/>
      </w:pPr>
      <w:r>
        <w:t>Safety Considerations in Digital Well-Being Interventions</w:t>
      </w:r>
    </w:p>
    <w:p>
      <w:r>
        <w:t>Safety includes monitoring for increased anxiety or isolation during behavior changes, ensuring privacy and data security in digital tools, and avoiding extreme restrictions that may cause distress. Professional guidance may be needed for patients with comorbid mental health disorders to tailor interventions.</w:t>
      </w:r>
    </w:p>
    <w:p>
      <w:pPr>
        <w:pStyle w:val="Heading1"/>
      </w:pPr>
      <w:r>
        <w:t>Practical Guidance</w:t>
      </w:r>
    </w:p>
    <w:p>
      <w:pPr>
        <w:pStyle w:val="ListBullet"/>
      </w:pPr>
      <w:r>
        <w:t>Set daily screen time limits personalized to your lifestyle and needs.</w:t>
      </w:r>
    </w:p>
    <w:p>
      <w:pPr>
        <w:pStyle w:val="ListBullet"/>
      </w:pPr>
      <w:r>
        <w:t>Incorporate scheduled breaks away from digital devices during work or study sessions.</w:t>
      </w:r>
    </w:p>
    <w:p>
      <w:pPr>
        <w:pStyle w:val="ListBullet"/>
      </w:pPr>
      <w:r>
        <w:t>Engage in offline social activities to balance online interactions.</w:t>
      </w:r>
    </w:p>
    <w:p>
      <w:pPr>
        <w:pStyle w:val="ListBullet"/>
      </w:pPr>
      <w:r>
        <w:t>Use device settings to minimize distractions, such as turning off nonurgent notifications.</w:t>
      </w:r>
    </w:p>
    <w:p>
      <w:pPr>
        <w:pStyle w:val="ListBullet"/>
      </w:pPr>
      <w:r>
        <w:t>Educate children and adolescents on responsible digital use and online safety.</w:t>
      </w:r>
    </w:p>
    <w:p>
      <w:pPr>
        <w:pStyle w:val="ListBullet"/>
      </w:pPr>
      <w:r>
        <w:t>Monitor for signs of digital behavioral problems, such as loss of control or neglect of responsibilities.</w:t>
      </w:r>
    </w:p>
    <w:p>
      <w:pPr>
        <w:pStyle w:val="ListBullet"/>
      </w:pPr>
      <w:r>
        <w:t>Consider professional evaluation if digital use significantly impairs daily functioning.</w:t>
      </w:r>
    </w:p>
    <w:p>
      <w:pPr>
        <w:pStyle w:val="ListBullet"/>
      </w:pPr>
      <w:r>
        <w:t>Practice good sleep hygiene by avoiding screens at least one hour before bedtime.</w:t>
      </w:r>
    </w:p>
    <w:p>
      <w:pPr>
        <w:pStyle w:val="Heading1"/>
      </w:pPr>
      <w:r>
        <w:t>Safety Notes</w:t>
      </w:r>
    </w:p>
    <w:p>
      <w:pPr>
        <w:pStyle w:val="ListBullet"/>
      </w:pPr>
      <w:r>
        <w:t>Avoid abrupt, complete cessation of digital device use without planning to prevent undue stress or social isolation.</w:t>
      </w:r>
    </w:p>
    <w:p>
      <w:pPr>
        <w:pStyle w:val="ListBullet"/>
      </w:pPr>
      <w:r>
        <w:t>Ensure digital well-being interventions respect privacy and informed consent, especially in minors.</w:t>
      </w:r>
    </w:p>
    <w:p>
      <w:pPr>
        <w:pStyle w:val="ListBullet"/>
      </w:pPr>
      <w:r>
        <w:t>Screening should be performed by or in conjunction with trained professionals when possible.</w:t>
      </w:r>
    </w:p>
    <w:p>
      <w:pPr>
        <w:pStyle w:val="ListBullet"/>
      </w:pPr>
      <w:r>
        <w:t>Monitor for worsening mental health symptoms during digital habit changes and seek help if needed.</w:t>
      </w:r>
    </w:p>
    <w:p>
      <w:pPr>
        <w:pStyle w:val="ListBullet"/>
      </w:pPr>
      <w:r>
        <w:t>Avoid stigmatizing language about digital use; focus on supportive, constructive approaches.</w:t>
      </w:r>
    </w:p>
    <w:p>
      <w:pPr>
        <w:pStyle w:val="Heading1"/>
      </w:pPr>
      <w:r>
        <w:t>Common Misconceptions</w:t>
      </w:r>
    </w:p>
    <w:p>
      <w:r>
        <w:rPr>
          <w:b/>
        </w:rPr>
        <w:t xml:space="preserve">Misconception: </w:t>
      </w:r>
      <w:r>
        <w:t>All screen time is inherently harmful to mental health.</w:t>
      </w:r>
    </w:p>
    <w:p>
      <w:r>
        <w:rPr>
          <w:b/>
        </w:rPr>
        <w:t xml:space="preserve">Reality: </w:t>
      </w:r>
      <w:r>
        <w:t>The impact of screen time varies greatly depending on content, context, and individual factors. Moderate use can be neutral or beneficial.</w:t>
      </w:r>
    </w:p>
    <w:p>
      <w:r>
        <w:rPr>
          <w:b/>
        </w:rPr>
        <w:t xml:space="preserve">Misconception: </w:t>
      </w:r>
      <w:r>
        <w:t>Social media use always causes depression and anxiety.</w:t>
      </w:r>
    </w:p>
    <w:p>
      <w:r>
        <w:rPr>
          <w:b/>
        </w:rPr>
        <w:t xml:space="preserve">Reality: </w:t>
      </w:r>
      <w:r>
        <w:t>Social media can have both positive and negative effects; individual experiences vary and depend on usage patterns and personal vulnerabilities.</w:t>
      </w:r>
    </w:p>
    <w:p>
      <w:r>
        <w:rPr>
          <w:b/>
        </w:rPr>
        <w:t xml:space="preserve">Misconception: </w:t>
      </w:r>
      <w:r>
        <w:t>Digital addiction is not a recognized disorder.</w:t>
      </w:r>
    </w:p>
    <w:p>
      <w:r>
        <w:rPr>
          <w:b/>
        </w:rPr>
        <w:t xml:space="preserve">Reality: </w:t>
      </w:r>
      <w:r>
        <w:t>Certain forms, like Internet Gaming Disorder, are recognized as conditions warranting clinical attention by DSM-5, though research is ongoing.</w:t>
      </w:r>
    </w:p>
    <w:p>
      <w:pPr>
        <w:pStyle w:val="Heading1"/>
      </w:pPr>
      <w:r>
        <w:t>Clinical Pearls</w:t>
      </w:r>
    </w:p>
    <w:p>
      <w:pPr>
        <w:pStyle w:val="ListNumber"/>
      </w:pPr>
      <w:r>
        <w:t>Early identification of problematic digital behaviors can prevent progression to significant mental health issues.</w:t>
      </w:r>
    </w:p>
    <w:p>
      <w:pPr>
        <w:pStyle w:val="ListNumber"/>
      </w:pPr>
      <w:r>
        <w:t>Educating patients and families about digital well-being promotes adherence to healthy technology habits.</w:t>
      </w:r>
    </w:p>
    <w:p>
      <w:pPr>
        <w:pStyle w:val="ListNumber"/>
      </w:pPr>
      <w:r>
        <w:t>Balanced digital use supports cognitive function and emotional regulation.</w:t>
      </w:r>
    </w:p>
    <w:p>
      <w:pPr>
        <w:pStyle w:val="ListNumber"/>
      </w:pPr>
      <w:r>
        <w:t>Parental involvement is critical in establishing healthy digital habits for children.</w:t>
      </w:r>
    </w:p>
    <w:p>
      <w:pPr>
        <w:pStyle w:val="ListNumber"/>
      </w:pPr>
      <w:r>
        <w:t>Use validated screening tools to guide management rather than subjective impressions alone.</w:t>
      </w:r>
    </w:p>
    <w:p>
      <w:pPr>
        <w:pStyle w:val="Heading1"/>
      </w:pPr>
      <w:r>
        <w:t>Key Takeaways</w:t>
      </w:r>
    </w:p>
    <w:p>
      <w:pPr>
        <w:pStyle w:val="ListBullet"/>
      </w:pPr>
      <w:r>
        <w:t>Digital well-being involves maintaining a balanced, healthy relationship with digital technology for mental health.</w:t>
      </w:r>
    </w:p>
    <w:p>
      <w:pPr>
        <w:pStyle w:val="ListBullet"/>
      </w:pPr>
      <w:r>
        <w:t>Excessive or unmanaged digital use can disrupt brain mechanisms affecting mood, attention, and sleep.</w:t>
      </w:r>
    </w:p>
    <w:p>
      <w:pPr>
        <w:pStyle w:val="ListBullet"/>
      </w:pPr>
      <w:r>
        <w:t>Risk factors include high screen time, social isolation, cyberbullying, and preexisting mental conditions.</w:t>
      </w:r>
    </w:p>
    <w:p>
      <w:pPr>
        <w:pStyle w:val="ListBullet"/>
      </w:pPr>
      <w:r>
        <w:t>Evidence links heavy social media use with increased anxiety and depression symptoms, though causality is complex.</w:t>
      </w:r>
    </w:p>
    <w:p>
      <w:pPr>
        <w:pStyle w:val="ListBullet"/>
      </w:pPr>
      <w:r>
        <w:t>Validated screening tools aid identification of digital behavioral problems.</w:t>
      </w:r>
    </w:p>
    <w:p>
      <w:pPr>
        <w:pStyle w:val="ListBullet"/>
      </w:pPr>
      <w:r>
        <w:t>Practical strategies like screen limits, breaks, offline activities, and education promote digital well-being.</w:t>
      </w:r>
    </w:p>
    <w:p>
      <w:pPr>
        <w:pStyle w:val="ListBullet"/>
      </w:pPr>
      <w:r>
        <w:t>Digital detox may aid mental health but should be individualized and carefully managed for safety.</w:t>
      </w:r>
    </w:p>
    <w:p>
      <w:pPr>
        <w:pStyle w:val="ListBullet"/>
      </w:pPr>
      <w:r>
        <w:t>Misconceptions about technology and mental health should be addressed to foster informed, balanced use.</w:t>
      </w:r>
    </w:p>
    <w:p>
      <w:pPr>
        <w:pStyle w:val="Heading1"/>
      </w:pPr>
      <w:r>
        <w:t>Glossary</w:t>
      </w:r>
    </w:p>
    <w:p>
      <w:r>
        <w:rPr>
          <w:b/>
        </w:rPr>
        <w:t xml:space="preserve">Digital well-being: </w:t>
      </w:r>
      <w:r>
        <w:t>A state of healthy, balanced mental and emotional engagement with digital technologies and media.</w:t>
      </w:r>
    </w:p>
    <w:p>
      <w:r>
        <w:rPr>
          <w:b/>
        </w:rPr>
        <w:t xml:space="preserve">Screen time: </w:t>
      </w:r>
      <w:r>
        <w:t>The amount of time spent using devices with screens such as smartphones, tablets, computers, or TVs.</w:t>
      </w:r>
    </w:p>
    <w:p>
      <w:r>
        <w:rPr>
          <w:b/>
        </w:rPr>
        <w:t xml:space="preserve">Digital addiction: </w:t>
      </w:r>
      <w:r>
        <w:t>Compulsive use or dependence on digital devices or activities, sometimes considered a behavioral addiction.</w:t>
      </w:r>
    </w:p>
    <w:p>
      <w:r>
        <w:rPr>
          <w:b/>
        </w:rPr>
        <w:t xml:space="preserve">Smartphone Addiction Scale (SAS): </w:t>
      </w:r>
      <w:r>
        <w:t>A validated questionnaire used to assess problematic smartphone use behaviors.</w:t>
      </w:r>
    </w:p>
    <w:p>
      <w:r>
        <w:rPr>
          <w:b/>
        </w:rPr>
        <w:t xml:space="preserve">Internet Gaming Disorder (IGD): </w:t>
      </w:r>
      <w:r>
        <w:t>A condition characterized by problematic and persistent gaming behaviors causing distress or impairment, recognized in DSM-5 as a condition for further study.</w:t>
      </w:r>
    </w:p>
    <w:p>
      <w:r>
        <w:rPr>
          <w:b/>
        </w:rPr>
        <w:t xml:space="preserve">Digital detox: </w:t>
      </w:r>
      <w:r>
        <w:t>Periods of intentional reduction or abstinence from digital device use to improve well-being.</w:t>
      </w:r>
    </w:p>
    <w:p>
      <w:r>
        <w:rPr>
          <w:b/>
        </w:rPr>
        <w:t xml:space="preserve">Blue light: </w:t>
      </w:r>
      <w:r>
        <w:t>High-energy visible light emitted by screens that can disrupt circadian rhythms and melatonin production affecting sleep.</w:t>
      </w:r>
    </w:p>
    <w:p>
      <w:r>
        <w:rPr>
          <w:b/>
        </w:rPr>
        <w:t xml:space="preserve">Screen time balance: </w:t>
      </w:r>
      <w:r>
        <w:t>Optimizing screen time so that it does not interfere negatively with physical, mental, and social health.</w:t>
      </w:r>
    </w:p>
    <w:p>
      <w:pPr>
        <w:pStyle w:val="Heading1"/>
      </w:pPr>
      <w:r>
        <w:t>Related Modules</w:t>
      </w:r>
    </w:p>
    <w:p>
      <w:pPr>
        <w:pStyle w:val="ListBullet"/>
      </w:pPr>
      <w:r>
        <w:t>DIS-102</w:t>
      </w:r>
    </w:p>
    <w:p>
      <w:pPr>
        <w:pStyle w:val="ListBullet"/>
      </w:pPr>
      <w:r>
        <w:t>DIS-178</w:t>
      </w:r>
    </w:p>
    <w:p>
      <w:pPr>
        <w:pStyle w:val="ListBullet"/>
      </w:pPr>
      <w:r>
        <w:t>DIS-230</w:t>
      </w:r>
    </w:p>
    <w:p>
      <w:pPr>
        <w:pStyle w:val="Heading1"/>
      </w:pPr>
      <w:r>
        <w:t>Illustration Specifications</w:t>
      </w:r>
    </w:p>
    <w:p>
      <w:pPr>
        <w:pStyle w:val="Heading2"/>
      </w:pPr>
      <w:r>
        <w:t>ILL-DIS215-01 - Brain Mechanisms Affected by Digital Use</w:t>
      </w:r>
    </w:p>
    <w:p>
      <w:r>
        <w:t>Type: Diagram</w:t>
      </w:r>
    </w:p>
    <w:p>
      <w:r>
        <w:t>Diagram depicting neural pathways (dopamine, reward, attention) affected by excessive digital exposure related to mood regulation.</w:t>
      </w:r>
    </w:p>
    <w:p>
      <w:r>
        <w:t>Alt text: Neural pathways affected by digital device use showing dopamine and reward circuits.</w:t>
      </w:r>
    </w:p>
    <w:p>
      <w:pPr>
        <w:pStyle w:val="Heading2"/>
      </w:pPr>
      <w:r>
        <w:t>ILL-DIS215-02 - Screen Time and Mental Health Correlations</w:t>
      </w:r>
    </w:p>
    <w:p>
      <w:r>
        <w:t>Type: Graph</w:t>
      </w:r>
    </w:p>
    <w:p>
      <w:r>
        <w:t>Graph illustrating correlations between screen time duration and reported anxiety and depression symptoms across age groups.</w:t>
      </w:r>
    </w:p>
    <w:p>
      <w:r>
        <w:t>Alt text: Graph showing relationship between screen time and mental health symptoms.</w:t>
      </w:r>
    </w:p>
    <w:p>
      <w:pPr>
        <w:pStyle w:val="Heading2"/>
      </w:pPr>
      <w:r>
        <w:t>ILL-DIS215-03 - Practical Digital Well-Being Strategies</w:t>
      </w:r>
    </w:p>
    <w:p>
      <w:r>
        <w:t>Type: Infographic</w:t>
      </w:r>
    </w:p>
    <w:p>
      <w:r>
        <w:t>Infographic summarizing practical tips such as screen time limits, digital breaks, and offline socializing.</w:t>
      </w:r>
    </w:p>
    <w:p>
      <w:r>
        <w:t>Alt text: Infographic presenting targeted strategies to improve digital well-being.</w:t>
      </w:r>
    </w:p>
    <w:p>
      <w:pPr>
        <w:pStyle w:val="Heading1"/>
      </w:pPr>
      <w:r>
        <w:t>References</w:t>
      </w:r>
    </w:p>
    <w:p>
      <w:pPr>
        <w:pStyle w:val="ListBullet"/>
      </w:pPr>
      <w:r>
        <w:t>Digital technology use and mental health: Evidence and policy implications | Royal College of Psychiatrists | 2021 | Unverified | Unverified</w:t>
      </w:r>
    </w:p>
    <w:p>
      <w:pPr>
        <w:pStyle w:val="ListBullet"/>
      </w:pPr>
      <w:r>
        <w:t>Smartphone addiction: A systematic review of the literature | Journal of Behavioral Addictions | 2019 | Unverified | Unverified</w:t>
      </w:r>
    </w:p>
    <w:p>
      <w:pPr>
        <w:pStyle w:val="ListBullet"/>
      </w:pPr>
      <w:r>
        <w:t>Internet Gaming Disorder in DSM-5 | American Psychiatric Association | 2013 | Unverified | Unverified</w:t>
      </w:r>
    </w:p>
    <w:p>
      <w:pPr>
        <w:pStyle w:val="ListBullet"/>
      </w:pPr>
      <w:r>
        <w:t>Effects of blue light on sleep and health: A literature review | National Sleep Foundation | 2020 | Unverified | Unverified</w:t>
      </w:r>
    </w:p>
    <w:p>
      <w:pPr>
        <w:pStyle w:val="ListBullet"/>
      </w:pPr>
      <w:r>
        <w:t>Social media use and adolescent mental health: Role of social comparison and social media fatigue | Journal of Adolescence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