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DIS-085 - Diabetes and Cognitive Risk</w:t>
      </w:r>
    </w:p>
    <w:p>
      <w:r>
        <w:rPr>
          <w:i/>
        </w:rPr>
        <w:t>Prevention, risk factors, screening, evidence, and practical actions related to diabetes and cognitive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Risk Reduction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High School to College</w:t>
            </w:r>
          </w:p>
        </w:tc>
      </w:tr>
      <w:tr>
        <w:tc>
          <w:tcPr>
            <w:tcW w:type="dxa" w:w="4968"/>
          </w:tcPr>
          <w:p>
            <w:r>
              <w:rPr>
                <w:b/>
              </w:rPr>
              <w:t>Keywords</w:t>
            </w:r>
          </w:p>
        </w:tc>
        <w:tc>
          <w:tcPr>
            <w:tcW w:type="dxa" w:w="4968"/>
          </w:tcPr>
          <w:p>
            <w:r>
              <w:t>Diabetes, Cognitive Risk, Dementia, Alzheimer's Disease, Blood Sugar, Insulin Resistance, Neurodegeneration, Prevention, Screening,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Diabetes mellitus, including type 1 and type 2 diabetes, is increasingly recognized as a significant risk factor for cognitive decline and dementia, such as Alzheimer's disease and vascular dementia. Elevated blood glucose (hyperglycemia), insulin resistance, inflammation, and vascular damage associated with diabetes contribute to neurodegenerative processes and impaired brain function. These mechanisms create both direct (neuronal damage) and indirect (vascular injury and reduced cerebral blood flow) effects that elevate cognitive risk. Practical relevance includes the need for early identification of cognitive impairment among diabetic individuals and implementation of multifactorial strategies—such as glycemic control, blood pressure management, lipid regulation, and lifestyle modification—to mitigate progression. Major synonyms or related terms include "diabetes-associated cognitive decline," "diabetic encephalopathy," and "vascular cognitive impairment related to diabetes." Current evidence is strongest for the link between type 2 diabetes and dementia risk, although cognitive effects also occur in type 1 diabetes. Limitations in research include variability in study designs, inconsistent screening methods for cognition in diabetes, and varying control of confounding factors. Safety considerations focus on avoiding hypoglycemia due to tight glucose control, which itself can harm cognition. Overall, effective diabetes management and regular cognitive screening are key to prevention and early intervention in cognitive decline associated with diabetes.</w:t>
      </w:r>
    </w:p>
    <w:p>
      <w:pPr>
        <w:pStyle w:val="Heading1"/>
      </w:pPr>
      <w:r>
        <w:t>Customer Questions Answered</w:t>
      </w:r>
    </w:p>
    <w:p>
      <w:pPr>
        <w:pStyle w:val="ListBullet"/>
      </w:pPr>
      <w:r>
        <w:t>What is the connection between diabetes and cognitive decline?</w:t>
      </w:r>
    </w:p>
    <w:p>
      <w:pPr>
        <w:pStyle w:val="ListBullet"/>
      </w:pPr>
      <w:r>
        <w:t>Can diabetes increase my risk of dementia?</w:t>
      </w:r>
    </w:p>
    <w:p>
      <w:pPr>
        <w:pStyle w:val="ListBullet"/>
      </w:pPr>
      <w:r>
        <w:t>How does high blood sugar affect the brain?</w:t>
      </w:r>
    </w:p>
    <w:p>
      <w:pPr>
        <w:pStyle w:val="ListBullet"/>
      </w:pPr>
      <w:r>
        <w:t>Are there ways to screen for cognitive risk in diabetic patients?</w:t>
      </w:r>
    </w:p>
    <w:p>
      <w:pPr>
        <w:pStyle w:val="ListBullet"/>
      </w:pPr>
      <w:r>
        <w:t>What lifestyle changes can reduce cognitive decline if I have diabetes?</w:t>
      </w:r>
    </w:p>
    <w:p>
      <w:pPr>
        <w:pStyle w:val="ListBullet"/>
      </w:pPr>
      <w:r>
        <w:t>Is insulin resistance linked to brain health?</w:t>
      </w:r>
    </w:p>
    <w:p>
      <w:pPr>
        <w:pStyle w:val="ListBullet"/>
      </w:pPr>
      <w:r>
        <w:t>Can controlling diabetes slow down cognitive impairment?</w:t>
      </w:r>
    </w:p>
    <w:p>
      <w:pPr>
        <w:pStyle w:val="ListBullet"/>
      </w:pPr>
      <w:r>
        <w:t>What symptoms should I watch for indicating cognitive problems with diabetes?</w:t>
      </w:r>
    </w:p>
    <w:p>
      <w:pPr>
        <w:pStyle w:val="ListBullet"/>
      </w:pPr>
      <w:r>
        <w:t>Are all types of diabetes associated with cognitive risk?</w:t>
      </w:r>
    </w:p>
    <w:p>
      <w:pPr>
        <w:pStyle w:val="ListBullet"/>
      </w:pPr>
      <w:r>
        <w:t>How do diabetes medications affect cognitive function?</w:t>
      </w:r>
    </w:p>
    <w:p>
      <w:pPr>
        <w:pStyle w:val="ListBullet"/>
      </w:pPr>
      <w:r>
        <w:t>What role does inflammation play in diabetes-related brain damage?</w:t>
      </w:r>
    </w:p>
    <w:p>
      <w:pPr>
        <w:pStyle w:val="ListBullet"/>
      </w:pPr>
      <w:r>
        <w:t>Are there misconceptions about diabetes and cognitive health?</w:t>
      </w:r>
    </w:p>
    <w:p>
      <w:pPr>
        <w:pStyle w:val="Heading1"/>
      </w:pPr>
      <w:r>
        <w:t>Learning Objectives</w:t>
      </w:r>
    </w:p>
    <w:p>
      <w:pPr>
        <w:pStyle w:val="ListBullet"/>
      </w:pPr>
      <w:r>
        <w:t>Understand the relationship between diabetes and cognitive risk.</w:t>
      </w:r>
    </w:p>
    <w:p>
      <w:pPr>
        <w:pStyle w:val="ListBullet"/>
      </w:pPr>
      <w:r>
        <w:t>Describe biological mechanisms linking diabetes to brain health.</w:t>
      </w:r>
    </w:p>
    <w:p>
      <w:pPr>
        <w:pStyle w:val="ListBullet"/>
      </w:pPr>
      <w:r>
        <w:t>Identify risk factors and symptoms of cognitive decline in diabetes.</w:t>
      </w:r>
    </w:p>
    <w:p>
      <w:pPr>
        <w:pStyle w:val="ListBullet"/>
      </w:pPr>
      <w:r>
        <w:t>Recognize screening tools and methods to detect cognitive impairment in diabetic patients.</w:t>
      </w:r>
    </w:p>
    <w:p>
      <w:pPr>
        <w:pStyle w:val="ListBullet"/>
      </w:pPr>
      <w:r>
        <w:t>Appreciate evidence-based strategies for prevention and risk reduction.</w:t>
      </w:r>
    </w:p>
    <w:p>
      <w:pPr>
        <w:pStyle w:val="ListBullet"/>
      </w:pPr>
      <w:r>
        <w:t>Recognize common misconceptions about diabetes and cognitive function.</w:t>
      </w:r>
    </w:p>
    <w:p>
      <w:pPr>
        <w:pStyle w:val="ListBullet"/>
      </w:pPr>
      <w:r>
        <w:t>Understand limitations of current research and evidence.</w:t>
      </w:r>
    </w:p>
    <w:p>
      <w:pPr>
        <w:pStyle w:val="ListBullet"/>
      </w:pPr>
      <w:r>
        <w:t>Apply practical guidance for clinical and personal health management.</w:t>
      </w:r>
    </w:p>
    <w:p>
      <w:pPr>
        <w:pStyle w:val="Heading1"/>
      </w:pPr>
      <w:r>
        <w:t>Definition</w:t>
      </w:r>
    </w:p>
    <w:p>
      <w:r>
        <w:t>Diabetes and cognitive risk refers to the increased likelihood that individuals with diabetes mellitus (both type 1 and type 2) will experience declines in cognitive functions such as memory, attention, processing speed, and executive function, potentially progressing to dementia. This risk arises from complex interactions involving elevated blood sugar, insulin dysfunction, inflammation, and vascular damage impacting the brain.</w:t>
      </w:r>
    </w:p>
    <w:p>
      <w:pPr>
        <w:pStyle w:val="Heading1"/>
      </w:pPr>
      <w:r>
        <w:t>Why This Matters</w:t>
      </w:r>
    </w:p>
    <w:p>
      <w:r>
        <w:t>As the global prevalence of diabetes rises, so too does the public health challenge of managing its complications—including impacts on brain health. Cognitive impairment in diabetes can reduce quality of life, complicate self-care, and increase healthcare costs. Understanding this relationship empowers individuals and healthcare providers to implement early prevention, screening, and intervention strategies to improve long-term cognitive outcomes.</w:t>
      </w:r>
    </w:p>
    <w:p>
      <w:pPr>
        <w:pStyle w:val="Heading1"/>
      </w:pPr>
      <w:r>
        <w:t>Definitions and Key Terms</w:t>
      </w:r>
    </w:p>
    <w:p>
      <w:r>
        <w:t>Diabetes mellitus is a group of metabolic diseases characterized by high blood glucose levels. Cognitive risk refers to the probability of developing difficulties in cognitive functions, which can range from mild cognitive impairment to dementia. The term "diabetes-associated cognitive decline" and "diabetic encephalopathy" are often used to describe brain dysfunction related to chronic diabetes.</w:t>
      </w:r>
    </w:p>
    <w:p>
      <w:pPr>
        <w:pStyle w:val="Heading1"/>
      </w:pPr>
      <w:r>
        <w:t>Biological Mechanisms Linking Diabetes to Cognitive Decline</w:t>
      </w:r>
    </w:p>
    <w:p>
      <w:r>
        <w:t>Several pathophysiologic processes connect diabetes to cognitive impairment. Chronic hyperglycemia leads to oxidative stress and inflammation that damage neurons. Insulin resistance in the brain disrupts insulin's neuroprotective roles, impairing synaptic plasticity and memory. Vascular complications cause cerebrovascular damage reducing blood flow. Accumulation of advanced glycation end products (AGEs) also contributes to neurodegeneration.</w:t>
      </w:r>
    </w:p>
    <w:p>
      <w:pPr>
        <w:pStyle w:val="Heading1"/>
      </w:pPr>
      <w:r>
        <w:t>Epidemiological Evidence for Diabetes and Dementia Risk</w:t>
      </w:r>
    </w:p>
    <w:p>
      <w:r>
        <w:t>Numerous population-based studies reveal type 2 diabetes increases dementia risk by approximately 50-100%. Diabetes is linked to higher incidence of Alzheimer's disease and vascular dementia. Type 1 diabetes also shows cognitive differences, especially in attention and processing speed, but dementia associations are less clear. Meta-analyses confirm diabetes significantly raises risk but acknowledge study heterogeneity.</w:t>
      </w:r>
    </w:p>
    <w:p>
      <w:pPr>
        <w:pStyle w:val="Heading1"/>
      </w:pPr>
      <w:r>
        <w:t>Cognitive Domains Affected by Diabetes</w:t>
      </w:r>
    </w:p>
    <w:p>
      <w:r>
        <w:t>People with diabetes may exhibit impairments in memory, executive function, attention, processing speed, and visuospatial abilities. Mild cognitive impairment is common and may precede dementia. The severity and profile of deficits differ among individuals and diabetes types and depend on duration and glycemic control.</w:t>
      </w:r>
    </w:p>
    <w:p>
      <w:pPr>
        <w:pStyle w:val="Heading1"/>
      </w:pPr>
      <w:r>
        <w:t>Screening and Diagnosis of Cognitive Impairment in Diabetes</w:t>
      </w:r>
    </w:p>
    <w:p>
      <w:r>
        <w:t>Routine cognitive screening is recommended for older adults with diabetes or those exhibiting symptoms. Tools include the Mini-Mental State Examination (MMSE), Montreal Cognitive Assessment (MoCA), and computerized neuropsychological batteries. Early diagnosis enables timely interventions and reduces risks such as medication mismanagement due to memory loss.</w:t>
      </w:r>
    </w:p>
    <w:p>
      <w:pPr>
        <w:pStyle w:val="Heading1"/>
      </w:pPr>
      <w:r>
        <w:t>Prevention and Risk Reduction Strategies</w:t>
      </w:r>
    </w:p>
    <w:p>
      <w:r>
        <w:t>Effective strategies include tight glycemic control avoiding hypoglycemia, maintaining blood pressure and lipid targets, engaging in physical activity, following a healthy diet (e.g., Mediterranean diet), cognitive training exercises, and smoking cessation. Multifactorial approaches yield better cognitive outcomes than glycemic control alone.</w:t>
      </w:r>
    </w:p>
    <w:p>
      <w:pPr>
        <w:pStyle w:val="Heading1"/>
      </w:pPr>
      <w:r>
        <w:t>Pharmacologic Considerations and Impact on Cognition</w:t>
      </w:r>
    </w:p>
    <w:p>
      <w:r>
        <w:t>Some diabetes medications may influence cognition. Metformin has mixed evidence regarding cognitive effects, while newer agents like GLP-1 receptor agonists show promise in neuroprotection. Hypoglycemic agents require monitoring to prevent cognitive harm due to severe hypoglycemia. Ongoing research investigates repurposing diabetes drugs for dementia prevention.</w:t>
      </w:r>
    </w:p>
    <w:p>
      <w:pPr>
        <w:pStyle w:val="Heading1"/>
      </w:pPr>
      <w:r>
        <w:t>Limitations and Areas of Uncertainty in Current Research</w:t>
      </w:r>
    </w:p>
    <w:p>
      <w:r>
        <w:t>Many studies differ in methodologies, populations, and cognitive assessments used, limiting conclusions. The causal direction between diabetes and dementia remains debated due to potential confounding. Furthermore, effects in type 1 diabetes are less studied. More randomized controlled trials on prevention strategies are needed.</w:t>
      </w:r>
    </w:p>
    <w:p>
      <w:pPr>
        <w:pStyle w:val="Heading1"/>
      </w:pPr>
      <w:r>
        <w:t>Misconceptions about Diabetes and Cognitive Health</w:t>
      </w:r>
    </w:p>
    <w:p>
      <w:r>
        <w:t>Common misconceptions include that only elderly diabetic patients are at risk, that cognitive decline is inevitable with diabetes, and that tight blood sugar control has no impact on brain health. The reality is cognitive impairment may begin earlier, is not guaranteed, and multifaceted management can reduce risk.</w:t>
      </w:r>
    </w:p>
    <w:p>
      <w:pPr>
        <w:pStyle w:val="Heading1"/>
      </w:pPr>
      <w:r>
        <w:t>Safety and Monitoring Considerations</w:t>
      </w:r>
    </w:p>
    <w:p>
      <w:r>
        <w:t>Avoidance of hypoglycemia is critical to preserving cognitive function. Cognitive impairment itself may impair diabetes self-management, creating a cycle of worsening outcomes. Regular monitoring of cognition and glucose variability supports safe, effective care tailored to patient needs.</w:t>
      </w:r>
    </w:p>
    <w:p>
      <w:pPr>
        <w:pStyle w:val="Heading1"/>
      </w:pPr>
      <w:r>
        <w:t>Practical Guidance for Patients and Caregivers</w:t>
      </w:r>
    </w:p>
    <w:p>
      <w:r>
        <w:t>Maintain regular medical follow-up with cognitive screening if applicable, adhere to diabetes treatment plans emphasizing lifestyle, be aware of subtle changes in memory or decision-making, and communicate concerns promptly to healthcare teams. Engaging in brain-healthy behaviors complements medical management.</w:t>
      </w:r>
    </w:p>
    <w:p>
      <w:pPr>
        <w:pStyle w:val="Heading1"/>
      </w:pPr>
      <w:r>
        <w:t>Practical Guidance</w:t>
      </w:r>
    </w:p>
    <w:p>
      <w:pPr>
        <w:pStyle w:val="ListBullet"/>
      </w:pPr>
      <w:r>
        <w:t>Monitor blood glucose closely to avoid both hyperglycemia and hypoglycemia, as both can affect brain function.</w:t>
      </w:r>
    </w:p>
    <w:p>
      <w:pPr>
        <w:pStyle w:val="ListBullet"/>
      </w:pPr>
      <w:r>
        <w:t>Incorporate regular cognitive screenings into diabetes care, especially for older adults or those reporting problems.</w:t>
      </w:r>
    </w:p>
    <w:p>
      <w:pPr>
        <w:pStyle w:val="ListBullet"/>
      </w:pPr>
      <w:r>
        <w:t>Adopt lifestyle modifications such as a balanced diet, physical activity, smoking cessation, and cognitive exercises to reduce cognitive decline risk.</w:t>
      </w:r>
    </w:p>
    <w:p>
      <w:pPr>
        <w:pStyle w:val="ListBullet"/>
      </w:pPr>
      <w:r>
        <w:t>Ensure multi-disciplinary healthcare approaches including endocrinologists, neurologists, and primary care.</w:t>
      </w:r>
    </w:p>
    <w:p>
      <w:pPr>
        <w:pStyle w:val="ListBullet"/>
      </w:pPr>
      <w:r>
        <w:t>Educate patients and caregivers about potential cognitive issues and safe medication management.</w:t>
      </w:r>
    </w:p>
    <w:p>
      <w:pPr>
        <w:pStyle w:val="ListBullet"/>
      </w:pPr>
      <w:r>
        <w:t>Stay updated on emerging treatments that may benefit cognitive health in diabetes.</w:t>
      </w:r>
    </w:p>
    <w:p>
      <w:pPr>
        <w:pStyle w:val="ListBullet"/>
      </w:pPr>
      <w:r>
        <w:t>Report new or worsening cognitive symptoms promptly for early intervention.</w:t>
      </w:r>
    </w:p>
    <w:p>
      <w:pPr>
        <w:pStyle w:val="ListBullet"/>
      </w:pPr>
      <w:r>
        <w:t>Balance diabetes control targets with safety to minimize risks of hypoglycemia-related brain injury.</w:t>
      </w:r>
    </w:p>
    <w:p>
      <w:pPr>
        <w:pStyle w:val="Heading1"/>
      </w:pPr>
      <w:r>
        <w:t>Safety Notes</w:t>
      </w:r>
    </w:p>
    <w:p>
      <w:pPr>
        <w:pStyle w:val="ListBullet"/>
      </w:pPr>
      <w:r>
        <w:t>Avoid overly aggressive glucose lowering to prevent hypoglycemia-associated cognitive damage.</w:t>
      </w:r>
    </w:p>
    <w:p>
      <w:pPr>
        <w:pStyle w:val="ListBullet"/>
      </w:pPr>
      <w:r>
        <w:t>Be cautious with medications that may cause cognitive side effects or interact with other central nervous system agents.</w:t>
      </w:r>
    </w:p>
    <w:p>
      <w:pPr>
        <w:pStyle w:val="ListBullet"/>
      </w:pPr>
      <w:r>
        <w:t>Involve caregivers when cognitive impairment is present to support medication adherence and safety.</w:t>
      </w:r>
    </w:p>
    <w:p>
      <w:pPr>
        <w:pStyle w:val="ListBullet"/>
      </w:pPr>
      <w:r>
        <w:t>Recognize that cognitive impairment may limit a patient's ability to manage diabetes independently, requiring tailored care plans.</w:t>
      </w:r>
    </w:p>
    <w:p>
      <w:pPr>
        <w:pStyle w:val="ListBullet"/>
      </w:pPr>
      <w:r>
        <w:t xml:space="preserve">Stay alert to signs of acute metabolic disturbances (e.g., diabetic ketoacidosis) that can severely impair brain function. </w:t>
      </w:r>
    </w:p>
    <w:p>
      <w:pPr>
        <w:pStyle w:val="Heading1"/>
      </w:pPr>
      <w:r>
        <w:t>Common Misconceptions</w:t>
      </w:r>
    </w:p>
    <w:p>
      <w:r>
        <w:rPr>
          <w:b/>
        </w:rPr>
        <w:t xml:space="preserve">Misconception: </w:t>
      </w:r>
      <w:r>
        <w:t>Only elderly people with diabetes are at risk for cognitive decline.</w:t>
      </w:r>
    </w:p>
    <w:p>
      <w:r>
        <w:rPr>
          <w:b/>
        </w:rPr>
        <w:t xml:space="preserve">Reality: </w:t>
      </w:r>
      <w:r>
        <w:t>Cognitive impairment can occur at various ages in people with diabetes, especially with longer disease duration and poor control.</w:t>
      </w:r>
    </w:p>
    <w:p>
      <w:r>
        <w:rPr>
          <w:b/>
        </w:rPr>
        <w:t xml:space="preserve">Misconception: </w:t>
      </w:r>
      <w:r>
        <w:t>Cognitive decline in diabetes is inevitable and cannot be prevented.</w:t>
      </w:r>
    </w:p>
    <w:p>
      <w:r>
        <w:rPr>
          <w:b/>
        </w:rPr>
        <w:t xml:space="preserve">Reality: </w:t>
      </w:r>
      <w:r>
        <w:t>Risk can be reduced through good glycemic control, healthy lifestyle, and managing vascular risk factors.</w:t>
      </w:r>
    </w:p>
    <w:p>
      <w:r>
        <w:rPr>
          <w:b/>
        </w:rPr>
        <w:t xml:space="preserve">Misconception: </w:t>
      </w:r>
      <w:r>
        <w:t>Tight blood sugar control has no effect on brain health.</w:t>
      </w:r>
    </w:p>
    <w:p>
      <w:r>
        <w:rPr>
          <w:b/>
        </w:rPr>
        <w:t xml:space="preserve">Reality: </w:t>
      </w:r>
      <w:r>
        <w:t>Reducing high blood sugar and avoiding hypoglycemia both help protect cognitive functions.</w:t>
      </w:r>
    </w:p>
    <w:p>
      <w:pPr>
        <w:pStyle w:val="Heading1"/>
      </w:pPr>
      <w:r>
        <w:t>Clinical Pearls</w:t>
      </w:r>
    </w:p>
    <w:p>
      <w:pPr>
        <w:pStyle w:val="ListNumber"/>
      </w:pPr>
      <w:r>
        <w:t>Consider cognitive screening as a routine part of diabetes management in older adults.</w:t>
      </w:r>
    </w:p>
    <w:p>
      <w:pPr>
        <w:pStyle w:val="ListNumber"/>
      </w:pPr>
      <w:r>
        <w:t>Educate patients about the importance of balanced glucose control to protect brain health.</w:t>
      </w:r>
    </w:p>
    <w:p>
      <w:pPr>
        <w:pStyle w:val="ListNumber"/>
      </w:pPr>
      <w:r>
        <w:t>Vascular health optimization complements diabetes control in preventing cognitive decline.</w:t>
      </w:r>
    </w:p>
    <w:p>
      <w:pPr>
        <w:pStyle w:val="ListNumber"/>
      </w:pPr>
      <w:r>
        <w:t>Recognize signs of mild cognitive impairment early to adapt management strategies.</w:t>
      </w:r>
    </w:p>
    <w:p>
      <w:pPr>
        <w:pStyle w:val="ListNumber"/>
      </w:pPr>
      <w:r>
        <w:t>Collaborate across specialties for comprehensive care addressing diabetes and cognition.</w:t>
      </w:r>
    </w:p>
    <w:p>
      <w:pPr>
        <w:pStyle w:val="Heading1"/>
      </w:pPr>
      <w:r>
        <w:t>Key Takeaways</w:t>
      </w:r>
    </w:p>
    <w:p>
      <w:pPr>
        <w:pStyle w:val="ListBullet"/>
      </w:pPr>
      <w:r>
        <w:t>Diabetes increases the risk of cognitive decline and dementia, especially type 2 diabetes.</w:t>
      </w:r>
    </w:p>
    <w:p>
      <w:pPr>
        <w:pStyle w:val="ListBullet"/>
      </w:pPr>
      <w:r>
        <w:t>Mechanisms involve hyperglycemia, insulin resistance, inflammation, and vascular damage.</w:t>
      </w:r>
    </w:p>
    <w:p>
      <w:pPr>
        <w:pStyle w:val="ListBullet"/>
      </w:pPr>
      <w:r>
        <w:t>Screening for cognitive impairment should be part of diabetes care, notably in older adults.</w:t>
      </w:r>
    </w:p>
    <w:p>
      <w:pPr>
        <w:pStyle w:val="ListBullet"/>
      </w:pPr>
      <w:r>
        <w:t>Multifactorial prevention combining glycemic control and lifestyle changes is most effective.</w:t>
      </w:r>
    </w:p>
    <w:p>
      <w:pPr>
        <w:pStyle w:val="ListBullet"/>
      </w:pPr>
      <w:r>
        <w:t>Cognitive impairment symptoms vary and can affect memory, attention, and executive function.</w:t>
      </w:r>
    </w:p>
    <w:p>
      <w:pPr>
        <w:pStyle w:val="ListBullet"/>
      </w:pPr>
      <w:r>
        <w:t>Avoid hypoglycemia, as it can acutely worsen cognition and increase falls risk.</w:t>
      </w:r>
    </w:p>
    <w:p>
      <w:pPr>
        <w:pStyle w:val="ListBullet"/>
      </w:pPr>
      <w:r>
        <w:t>Some diabetes medications may impact brain health, though evidence is evolving.</w:t>
      </w:r>
    </w:p>
    <w:p>
      <w:pPr>
        <w:pStyle w:val="ListBullet"/>
      </w:pPr>
      <w:r>
        <w:t>Current research has limitations; more trials are needed to clarify best interventions.</w:t>
      </w:r>
    </w:p>
    <w:p>
      <w:pPr>
        <w:pStyle w:val="Heading1"/>
      </w:pPr>
      <w:r>
        <w:t>Glossary</w:t>
      </w:r>
    </w:p>
    <w:p>
      <w:r>
        <w:rPr>
          <w:b/>
        </w:rPr>
        <w:t xml:space="preserve">Diabetes Mellitus (DM): </w:t>
      </w:r>
      <w:r>
        <w:t>A group of metabolic disorders characterized by high blood sugar levels over a prolonged period.</w:t>
      </w:r>
    </w:p>
    <w:p>
      <w:r>
        <w:rPr>
          <w:b/>
        </w:rPr>
        <w:t xml:space="preserve">Cognitive Decline: </w:t>
      </w:r>
      <w:r>
        <w:t>A gradual loss of cognitive functions including memory, attention, and problem-solving skills.</w:t>
      </w:r>
    </w:p>
    <w:p>
      <w:r>
        <w:rPr>
          <w:b/>
        </w:rPr>
        <w:t xml:space="preserve">Dementia: </w:t>
      </w:r>
      <w:r>
        <w:t>A group of symptoms affecting memory, thinking, and social abilities severely enough to interfere with daily functioning.</w:t>
      </w:r>
    </w:p>
    <w:p>
      <w:r>
        <w:rPr>
          <w:b/>
        </w:rPr>
        <w:t xml:space="preserve">Hyperglycemia: </w:t>
      </w:r>
      <w:r>
        <w:t>Higher than normal blood glucose levels, common in uncontrolled diabetes.</w:t>
      </w:r>
    </w:p>
    <w:p>
      <w:r>
        <w:rPr>
          <w:b/>
        </w:rPr>
        <w:t xml:space="preserve">Insulin Resistance: </w:t>
      </w:r>
      <w:r>
        <w:t>A condition where cells fail to respond properly to insulin, leading to elevated blood sugar.</w:t>
      </w:r>
    </w:p>
    <w:p>
      <w:r>
        <w:rPr>
          <w:b/>
        </w:rPr>
        <w:t xml:space="preserve">Advanced Glycation End Products (AGEs): </w:t>
      </w:r>
      <w:r>
        <w:t>Harmful compounds formed when proteins or fats combine with sugars in the bloodstream.</w:t>
      </w:r>
    </w:p>
    <w:p>
      <w:r>
        <w:rPr>
          <w:b/>
        </w:rPr>
        <w:t xml:space="preserve">Hypoglycemia: </w:t>
      </w:r>
      <w:r>
        <w:t>Low blood sugar levels that can cause confusion, weakness, and if severe, loss of consciousness.</w:t>
      </w:r>
    </w:p>
    <w:p>
      <w:r>
        <w:rPr>
          <w:b/>
        </w:rPr>
        <w:t xml:space="preserve">Mini-Mental State Examination (MMSE): </w:t>
      </w:r>
      <w:r>
        <w:t>A widely used screening tool to assess cognitive function.</w:t>
      </w:r>
    </w:p>
    <w:p>
      <w:pPr>
        <w:pStyle w:val="Heading1"/>
      </w:pPr>
      <w:r>
        <w:t>Related Modules</w:t>
      </w:r>
    </w:p>
    <w:p>
      <w:pPr>
        <w:pStyle w:val="ListBullet"/>
      </w:pPr>
      <w:r>
        <w:t>DIS-012</w:t>
      </w:r>
    </w:p>
    <w:p>
      <w:pPr>
        <w:pStyle w:val="ListBullet"/>
      </w:pPr>
      <w:r>
        <w:t>DIS-054</w:t>
      </w:r>
    </w:p>
    <w:p>
      <w:pPr>
        <w:pStyle w:val="ListBullet"/>
      </w:pPr>
      <w:r>
        <w:t>DIS-076</w:t>
      </w:r>
    </w:p>
    <w:p>
      <w:pPr>
        <w:pStyle w:val="Heading1"/>
      </w:pPr>
      <w:r>
        <w:t>Illustration Specifications</w:t>
      </w:r>
    </w:p>
    <w:p>
      <w:pPr>
        <w:pStyle w:val="Heading2"/>
      </w:pPr>
      <w:r>
        <w:t>illus-085-001 - Pathways Linking Diabetes to Brain Damage</w:t>
      </w:r>
    </w:p>
    <w:p>
      <w:r>
        <w:t>Type: Diagram</w:t>
      </w:r>
    </w:p>
    <w:p>
      <w:r>
        <w:t>A detailed flowchart showing how hyperglycemia, insulin resistance, vascular damage, and inflammation contribute to cognitive decline in diabetes.</w:t>
      </w:r>
    </w:p>
    <w:p>
      <w:r>
        <w:t>Alt text: Flowchart depicting biological mechanisms linking diabetes to cognitive impairment.</w:t>
      </w:r>
    </w:p>
    <w:p>
      <w:pPr>
        <w:pStyle w:val="Heading2"/>
      </w:pPr>
      <w:r>
        <w:t>illus-085-002 - Cognitive Domains Affected by Diabetes</w:t>
      </w:r>
    </w:p>
    <w:p>
      <w:r>
        <w:t>Type: Infographic</w:t>
      </w:r>
    </w:p>
    <w:p>
      <w:r>
        <w:t>Visualization highlighting specific cognitive functions impacted in diabetic patients, including memory, attention, and executive function.</w:t>
      </w:r>
    </w:p>
    <w:p>
      <w:r>
        <w:t>Alt text: Infographic showing cognitive functions affected by diabetes.</w:t>
      </w:r>
    </w:p>
    <w:p>
      <w:pPr>
        <w:pStyle w:val="Heading2"/>
      </w:pPr>
      <w:r>
        <w:t>illus-085-003 - Screening Tools for Cognitive Impairment</w:t>
      </w:r>
    </w:p>
    <w:p>
      <w:r>
        <w:t>Type: Chart</w:t>
      </w:r>
    </w:p>
    <w:p>
      <w:r>
        <w:t>Comparison chart of common cognitive screening instruments such as MMSE and MoCA, outlining their usage and interpretation.</w:t>
      </w:r>
    </w:p>
    <w:p>
      <w:r>
        <w:t>Alt text: Chart comparing cognitive screening tests for diabetes patients.</w:t>
      </w:r>
    </w:p>
    <w:p>
      <w:pPr>
        <w:pStyle w:val="Heading2"/>
      </w:pPr>
      <w:r>
        <w:t>illus-085-004 - Risk Reduction Strategies in Diabetes</w:t>
      </w:r>
    </w:p>
    <w:p>
      <w:r>
        <w:t>Type: Checklist Graphic</w:t>
      </w:r>
    </w:p>
    <w:p>
      <w:r>
        <w:t>An easy-to-follow checklist summarizing lifestyle and medical interventions for preventing cognitive decline in diabetes.</w:t>
      </w:r>
    </w:p>
    <w:p>
      <w:r>
        <w:t>Alt text: Checklist of strategies to reduce cognitive risk in diabetes.</w:t>
      </w:r>
    </w:p>
    <w:p>
      <w:pPr>
        <w:pStyle w:val="Heading1"/>
      </w:pPr>
      <w:r>
        <w:t>References</w:t>
      </w:r>
    </w:p>
    <w:p>
      <w:pPr>
        <w:pStyle w:val="ListBullet"/>
      </w:pPr>
      <w:r>
        <w:t>Diabetes and risk of dementia: A systematic review and meta-analysis | Biessels GJ, Despa F | 2018 | Unverified | Unverified</w:t>
      </w:r>
    </w:p>
    <w:p>
      <w:pPr>
        <w:pStyle w:val="ListBullet"/>
      </w:pPr>
      <w:r>
        <w:t>Cognitive dysfunction in diabetes: How to screen and manage it | American Diabetes Association | 2022 | Unverified | Unverified</w:t>
      </w:r>
    </w:p>
    <w:p>
      <w:pPr>
        <w:pStyle w:val="ListBullet"/>
      </w:pPr>
      <w:r>
        <w:t>Insulin resistance and Alzheimer’s disease: bioenergetic linkages | de la Monte SM | 2014 | Unverified | Unverified</w:t>
      </w:r>
    </w:p>
    <w:p>
      <w:pPr>
        <w:pStyle w:val="ListBullet"/>
      </w:pPr>
      <w:r>
        <w:t>Glycemic control and impact on cognitive function in diabetes | Craft S and Watson GS | 2004 | Unverified | Unverified</w:t>
      </w:r>
    </w:p>
    <w:p>
      <w:pPr>
        <w:pStyle w:val="ListBullet"/>
      </w:pPr>
      <w:r>
        <w:t>Screening for cognitive impairment in type 2 diabetes patients: Evidence and recommendations | International Diabetes Federation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