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WOM-098 - Ovarian Cancer Awareness</w:t>
      </w:r>
    </w:p>
    <w:p>
      <w:r>
        <w:rPr>
          <w:i/>
        </w:rPr>
        <w:t>Risk reduction, screening, evidence, and practical considerations for ovarian cancer awareness.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Cancer and Screening</w:t>
            </w:r>
          </w:p>
        </w:tc>
      </w:tr>
      <w:tr>
        <w:tc>
          <w:tcPr>
            <w:tcW w:type="dxa" w:w="4968"/>
          </w:tcPr>
          <w:p>
            <w:r>
              <w:rPr>
                <w:b/>
              </w:rPr>
              <w:t>SOM stages</w:t>
            </w:r>
          </w:p>
        </w:tc>
        <w:tc>
          <w:tcPr>
            <w:tcW w:type="dxa" w:w="4968"/>
          </w:tcPr>
          <w:p>
            <w:r>
              <w:t>Awareness, Prevention, Screening</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Ovarian cancer, Risk factors, Screening, Cancer symptoms, Genetics, BRCA mutation, CA-125, Transvaginal ultrasound, Preventive surgery, Genetic counseling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Ovarian cancer is a malignant tumor that arises from the cells of the ovary, encompassing various histological subtypes with differing biology and prognosis. It often develops silently, with symptoms appearing late, making early detection challenging. The pathophysiology involves genetic mutations and environmental factors leading to abnormal cell proliferation in ovarian tissue or surrounding structures. The term 'ovarian cancer' includes epithelial tumors, germ cell tumors, and stromal tumors, with epithelial ovarian cancer representing the majority of cases. Common synonyms include 'adnexal cancer' or 'ovarian carcinoma'. Risk factors include age, family history, genetic mutations (such as BRCA1 and BRCA2), reproductive history, and certain lifestyle factors. Screening methods such as transvaginal ultrasound and serum CA-125 are used in research and high-risk contexts, but no screening strategy has proven effective or recommended for average-risk women due to limited sensitivity and specificity. Preventive options for high-risk individuals include risk-reducing salpingo-oophorectomy and oral contraceptive use. While some evidence supports these strategies, their application must balance benefits against potential harms. Awareness of symptoms and risk factors promotes earlier consultation and diagnosis. Safety considerations emphasize informed decision making around genetic testing and prophylactic surgery. Limitations remain in early detection and population-wide screening efficacy, necessitating ongoing research and individualized clinical approaches.</w:t>
      </w:r>
    </w:p>
    <w:p>
      <w:pPr>
        <w:pStyle w:val="Heading1"/>
      </w:pPr>
      <w:r>
        <w:t>Customer Questions Answered</w:t>
      </w:r>
    </w:p>
    <w:p>
      <w:pPr>
        <w:pStyle w:val="ListBullet"/>
      </w:pPr>
      <w:r>
        <w:t>What is ovarian cancer and how does it develop?</w:t>
      </w:r>
    </w:p>
    <w:p>
      <w:pPr>
        <w:pStyle w:val="ListBullet"/>
      </w:pPr>
      <w:r>
        <w:t>What are the major risk factors for ovarian cancer?</w:t>
      </w:r>
    </w:p>
    <w:p>
      <w:pPr>
        <w:pStyle w:val="ListBullet"/>
      </w:pPr>
      <w:r>
        <w:t>Can ovarian cancer be prevented?</w:t>
      </w:r>
    </w:p>
    <w:p>
      <w:pPr>
        <w:pStyle w:val="ListBullet"/>
      </w:pPr>
      <w:r>
        <w:t>What are the symptoms of ovarian cancer?</w:t>
      </w:r>
    </w:p>
    <w:p>
      <w:pPr>
        <w:pStyle w:val="ListBullet"/>
      </w:pPr>
      <w:r>
        <w:t>Are there effective screening tests for ovarian cancer?</w:t>
      </w:r>
    </w:p>
    <w:p>
      <w:pPr>
        <w:pStyle w:val="ListBullet"/>
      </w:pPr>
      <w:r>
        <w:t>How reliable is the CA-125 blood test for ovarian cancer detection?</w:t>
      </w:r>
    </w:p>
    <w:p>
      <w:pPr>
        <w:pStyle w:val="ListBullet"/>
      </w:pPr>
      <w:r>
        <w:t>What role does genetics play in ovarian cancer?</w:t>
      </w:r>
    </w:p>
    <w:p>
      <w:pPr>
        <w:pStyle w:val="ListBullet"/>
      </w:pPr>
      <w:r>
        <w:t>Should women with a family history of ovarian cancer get genetic testing?</w:t>
      </w:r>
    </w:p>
    <w:p>
      <w:pPr>
        <w:pStyle w:val="ListBullet"/>
      </w:pPr>
      <w:r>
        <w:t>What are the pros and cons of preventive surgery for ovarian cancer?</w:t>
      </w:r>
    </w:p>
    <w:p>
      <w:pPr>
        <w:pStyle w:val="ListBullet"/>
      </w:pPr>
      <w:r>
        <w:t>How often should women at high risk be monitored for ovarian cancer?</w:t>
      </w:r>
    </w:p>
    <w:p>
      <w:pPr>
        <w:pStyle w:val="ListBullet"/>
      </w:pPr>
      <w:r>
        <w:t>What lifestyle changes can help reduce ovarian cancer risk?</w:t>
      </w:r>
    </w:p>
    <w:p>
      <w:pPr>
        <w:pStyle w:val="ListBullet"/>
      </w:pPr>
      <w:r>
        <w:t>Are there common misconceptions about ovarian cancer?</w:t>
      </w:r>
    </w:p>
    <w:p>
      <w:pPr>
        <w:pStyle w:val="Heading1"/>
      </w:pPr>
      <w:r>
        <w:t>Learning Objectives</w:t>
      </w:r>
    </w:p>
    <w:p>
      <w:pPr>
        <w:pStyle w:val="ListBullet"/>
      </w:pPr>
      <w:r>
        <w:t>Understand the definition and types of ovarian cancer.</w:t>
      </w:r>
    </w:p>
    <w:p>
      <w:pPr>
        <w:pStyle w:val="ListBullet"/>
      </w:pPr>
      <w:r>
        <w:t>Identify major risk factors contributing to ovarian cancer.</w:t>
      </w:r>
    </w:p>
    <w:p>
      <w:pPr>
        <w:pStyle w:val="ListBullet"/>
      </w:pPr>
      <w:r>
        <w:t>Recognize common symptoms associated with ovarian cancer.</w:t>
      </w:r>
    </w:p>
    <w:p>
      <w:pPr>
        <w:pStyle w:val="ListBullet"/>
      </w:pPr>
      <w:r>
        <w:t>Explain current evidence and limitations of ovarian cancer screening tests.</w:t>
      </w:r>
    </w:p>
    <w:p>
      <w:pPr>
        <w:pStyle w:val="ListBullet"/>
      </w:pPr>
      <w:r>
        <w:t>Describe genetic factors and their implications in ovarian cancer risk.</w:t>
      </w:r>
    </w:p>
    <w:p>
      <w:pPr>
        <w:pStyle w:val="ListBullet"/>
      </w:pPr>
      <w:r>
        <w:t>Discuss preventive strategies including lifestyle modifications and surgical options.</w:t>
      </w:r>
    </w:p>
    <w:p>
      <w:pPr>
        <w:pStyle w:val="ListBullet"/>
      </w:pPr>
      <w:r>
        <w:t>Clarify misconceptions surrounding ovarian cancer.</w:t>
      </w:r>
    </w:p>
    <w:p>
      <w:pPr>
        <w:pStyle w:val="ListBullet"/>
      </w:pPr>
      <w:r>
        <w:t>Understand practical considerations in managing ovarian cancer risk and screening.</w:t>
      </w:r>
    </w:p>
    <w:p>
      <w:pPr>
        <w:pStyle w:val="Heading1"/>
      </w:pPr>
      <w:r>
        <w:t>Definition</w:t>
      </w:r>
    </w:p>
    <w:p>
      <w:r>
        <w:t>Ovarian cancer is a disease characterized by the uncontrolled growth and spread of abnormal cells originating in the ovaries, which are female reproductive organs responsible for producing eggs (ova) and hormones such as estrogen and progesterone. It primarily refers to malignant epithelial tumors but also includes germ cell and stromal tumors.</w:t>
      </w:r>
    </w:p>
    <w:p>
      <w:pPr>
        <w:pStyle w:val="Heading1"/>
      </w:pPr>
      <w:r>
        <w:t>Why This Matters</w:t>
      </w:r>
    </w:p>
    <w:p>
      <w:r>
        <w:t>Ovarian cancer is one of the most lethal gynecologic cancers due to late-stage diagnosis in many cases. Increasing awareness about its risk factors and symptoms can promote earlier medical evaluation. Understanding current evidence and practical options for risk reduction and screening helps women and healthcare providers make informed decisions to improve outcomes and quality of life.</w:t>
      </w:r>
    </w:p>
    <w:p>
      <w:pPr>
        <w:pStyle w:val="Heading1"/>
      </w:pPr>
      <w:r>
        <w:t>What is Ovarian Cancer?</w:t>
      </w:r>
    </w:p>
    <w:p>
      <w:r>
        <w:t>Ovarian cancer is a malignant tumor arising from ovarian tissue. The ovaries are important female reproductive organs located in the pelvis. Ovarian cancer includes several types of tumors, the most common being epithelial ovarian cancer which develops from cells covering the ovary’s surface. Other types include germ cell tumors arising from egg-producing cells, and stromal tumors from hormone-producing tissues. Ovarian cancer often grows silently and may spread within the abdomen before symptoms appear, complicating early detection.</w:t>
      </w:r>
    </w:p>
    <w:p>
      <w:pPr>
        <w:pStyle w:val="Heading1"/>
      </w:pPr>
      <w:r>
        <w:t>Symptoms and Early Warning Signs</w:t>
      </w:r>
    </w:p>
    <w:p>
      <w:r>
        <w:t>Symptoms of ovarian cancer can be vague and nonspecific. Common complaints include abdominal bloating or swelling, pelvic or abdominal pain, difficulty eating or feeling full quickly, urinary frequency or urgency, and unexplained weight changes. These symptoms can overlap with benign conditions, so persistent or unusual symptoms warrant further medical evaluation, especially for women at higher risk.</w:t>
      </w:r>
    </w:p>
    <w:p>
      <w:pPr>
        <w:pStyle w:val="Heading1"/>
      </w:pPr>
      <w:r>
        <w:t>Risk Factors for Ovarian Cancer</w:t>
      </w:r>
    </w:p>
    <w:p>
      <w:r>
        <w:t>Risk factors increase the chance of developing ovarian cancer but do not guarantee it. Established risk factors include increasing age (typically postmenopausal women), family history of ovarian or breast cancer, inherited mutations in BRCA1 and BRCA2 genes, personal history of breast cancer, and endometriosis. Protective factors include the use of oral contraceptives, pregnancy, and breastfeeding. Lifestyle factors such as smoking and obesity may also contribute.</w:t>
      </w:r>
    </w:p>
    <w:p>
      <w:pPr>
        <w:pStyle w:val="Heading1"/>
      </w:pPr>
      <w:r>
        <w:t>Genetics and Ovarian Cancer</w:t>
      </w:r>
    </w:p>
    <w:p>
      <w:r>
        <w:t>Genetic mutations play a significant role in ovarian cancer risk, notably mutations in BRCA1 and BRCA2 tumor suppressor genes. Women carrying these mutations have a substantially elevated lifetime risk of developing ovarian and breast cancers. Genetic counseling and testing can identify mutation carriers, enabling personalized risk management strategies like enhanced screening or preventive surgery. Other hereditary syndromes like Lynch syndrome also increase risk.</w:t>
      </w:r>
    </w:p>
    <w:p>
      <w:pPr>
        <w:pStyle w:val="Heading1"/>
      </w:pPr>
      <w:r>
        <w:t>Screening Tests: Evidence and Limitations</w:t>
      </w:r>
    </w:p>
    <w:p>
      <w:r>
        <w:t>Currently, no screening test for ovarian cancer is recommended for the general population because available methods do not effectively reduce mortality. The serum biomarker CA-125 and transvaginal ultrasound (TVUS) are commonly used in research settings or for high-risk groups. CA-125 has limited sensitivity and specificity, as it can be elevated in benign conditions. TVUS can detect ovarian abnormalities but cannot reliably distinguish benign from malignant lesions. Large clinical trials have not demonstrated survival benefits with screening in average-risk women.</w:t>
      </w:r>
    </w:p>
    <w:p>
      <w:pPr>
        <w:pStyle w:val="Heading1"/>
      </w:pPr>
      <w:r>
        <w:t>Preventive Strategies and Risk Reduction</w:t>
      </w:r>
    </w:p>
    <w:p>
      <w:r>
        <w:t>Preventive strategies focus on reducing ovarian cancer risk, especially in high-risk groups. Risk-reducing salpingo-oophorectomy (removal of fallopian tubes and ovaries) significantly decreases risk for mutation carriers. Use of oral contraceptives has been shown to lower risk. Lifestyle modifications like maintaining a healthy weight and avoiding smoking may provide modest benefits. Each preventive option should be considered individually to balance benefits, risks, and personal preferences.</w:t>
      </w:r>
    </w:p>
    <w:p>
      <w:pPr>
        <w:pStyle w:val="Heading1"/>
      </w:pPr>
      <w:r>
        <w:t>Misconceptions About Ovarian Cancer</w:t>
      </w:r>
    </w:p>
    <w:p>
      <w:r>
        <w:t>Common misconceptions include beliefs that ovarian cancer can be easily detected early by routine pelvic exams or that all ovarian cysts indicate cancer. Pelvic exams cannot reliably detect ovarian tumors, and many ovarian cysts are benign and common. Another myth is that ovarian cancer always causes obvious symptoms early; in reality, early disease is often silent. Clarifying such misconceptions supports accurate patient education and informed health choices.</w:t>
      </w:r>
    </w:p>
    <w:p>
      <w:pPr>
        <w:pStyle w:val="Heading1"/>
      </w:pPr>
      <w:r>
        <w:t>Practical Considerations in Managing Risk</w:t>
      </w:r>
    </w:p>
    <w:p>
      <w:r>
        <w:t>Women with increased ovarian cancer risk should seek genetic counseling for personalized advice. Decisions about screening and preventive surgery should be collaboratively made with healthcare providers. Monitoring should be individualized, considering age, risk factors, and personal values. Awareness of symptoms encourages timely medical evaluation. Emotional support and education help patients cope with risk and decision-making.</w:t>
      </w:r>
    </w:p>
    <w:p>
      <w:pPr>
        <w:pStyle w:val="Heading1"/>
      </w:pPr>
      <w:r>
        <w:t>Safety and Side Effects of Preventive Surgery</w:t>
      </w:r>
    </w:p>
    <w:p>
      <w:r>
        <w:t>Risk-reducing salpingo-oophorectomy reduces ovarian cancer risk but causes surgical menopause, which may impact bone health, cardiovascular risk, and quality of life. Hormone replacement therapy might be considered post-surgery in some cases. Surgical risks such as infection or bleeding also apply. Comprehensive counseling on benefits and risks is essential before surgery.</w:t>
      </w:r>
    </w:p>
    <w:p>
      <w:pPr>
        <w:pStyle w:val="Heading1"/>
      </w:pPr>
      <w:r>
        <w:t>Research and Emerging Evidence</w:t>
      </w:r>
    </w:p>
    <w:p>
      <w:r>
        <w:t>Ongoing research aims to improve early detection through novel biomarkers and imaging techniques, evaluate new preventive agents, and understand molecular pathways of ovarian cancer. Clinical trials are investigating the benefit of screening in high-risk populations and refining surgery timing. Evidence is rapidly evolving, highlighting the importance of up-to-date clinical guidance.</w:t>
      </w:r>
    </w:p>
    <w:p>
      <w:pPr>
        <w:pStyle w:val="Heading1"/>
      </w:pPr>
      <w:r>
        <w:t>Living with Ovarian Cancer: Support and Resources</w:t>
      </w:r>
    </w:p>
    <w:p>
      <w:r>
        <w:t>For women diagnosed with ovarian cancer, timely treatment and support are vital. Multidisciplinary care includes surgery, chemotherapy, and sometimes targeted therapies. Psychological support, patient education, and survivorship programs enhance quality of life. Awareness campaigns and support groups empower patients and families through shared information and experiences.</w:t>
      </w:r>
    </w:p>
    <w:p>
      <w:pPr>
        <w:pStyle w:val="Heading1"/>
      </w:pPr>
      <w:r>
        <w:t>Practical Guidance</w:t>
      </w:r>
    </w:p>
    <w:p>
      <w:pPr>
        <w:pStyle w:val="ListBullet"/>
      </w:pPr>
      <w:r>
        <w:t>If you have a family history of ovarian or breast cancer, consider genetic counseling to assess your risk.</w:t>
      </w:r>
    </w:p>
    <w:p>
      <w:pPr>
        <w:pStyle w:val="ListBullet"/>
      </w:pPr>
      <w:r>
        <w:t>Report persistent symptoms such as abdominal bloating, pelvic pain, or urinary changes to your healthcare provider promptly.</w:t>
      </w:r>
    </w:p>
    <w:p>
      <w:pPr>
        <w:pStyle w:val="ListBullet"/>
      </w:pPr>
      <w:r>
        <w:t>Understand that routine ovarian cancer screening is not recommended for women at average risk.</w:t>
      </w:r>
    </w:p>
    <w:p>
      <w:pPr>
        <w:pStyle w:val="ListBullet"/>
      </w:pPr>
      <w:r>
        <w:t>Discuss the benefits and risks of preventive surgery thoroughly with your healthcare team if you carry genetic mutations associated with ovarian cancer.</w:t>
      </w:r>
    </w:p>
    <w:p>
      <w:pPr>
        <w:pStyle w:val="ListBullet"/>
      </w:pPr>
      <w:r>
        <w:t>Maintain a healthy lifestyle, including not smoking and managing weight, to potentially reduce risk.</w:t>
      </w:r>
    </w:p>
    <w:p>
      <w:pPr>
        <w:pStyle w:val="ListBullet"/>
      </w:pPr>
      <w:r>
        <w:t>Educate yourself to recognize misconceptions and focus on evidence-based information.</w:t>
      </w:r>
    </w:p>
    <w:p>
      <w:pPr>
        <w:pStyle w:val="ListBullet"/>
      </w:pPr>
      <w:r>
        <w:t>Support and participate in research studies if eligible to contribute to advancing ovarian cancer knowledge.</w:t>
      </w:r>
    </w:p>
    <w:p>
      <w:pPr>
        <w:pStyle w:val="ListBullet"/>
      </w:pPr>
      <w:r>
        <w:t>Seek psychological support if diagnosed or at heightened risk to manage stress and make informed decisions.</w:t>
      </w:r>
    </w:p>
    <w:p>
      <w:pPr>
        <w:pStyle w:val="Heading1"/>
      </w:pPr>
      <w:r>
        <w:t>Safety Notes</w:t>
      </w:r>
    </w:p>
    <w:p>
      <w:pPr>
        <w:pStyle w:val="ListBullet"/>
      </w:pPr>
      <w:r>
        <w:t>Genetic testing for ovarian cancer risk should be conducted with professional counseling to understand implications.</w:t>
      </w:r>
    </w:p>
    <w:p>
      <w:pPr>
        <w:pStyle w:val="ListBullet"/>
      </w:pPr>
      <w:r>
        <w:t>Preventive surgery leads to menopause and possible long-term health effects requiring management.</w:t>
      </w:r>
    </w:p>
    <w:p>
      <w:pPr>
        <w:pStyle w:val="ListBullet"/>
      </w:pPr>
      <w:r>
        <w:t>Screening tests like CA-125 may yield false positives, leading to unnecessary interventions.</w:t>
      </w:r>
    </w:p>
    <w:p>
      <w:pPr>
        <w:pStyle w:val="ListBullet"/>
      </w:pPr>
      <w:r>
        <w:t>Promptly evaluate any new or unusual symptoms rather than relying solely on screening tests.</w:t>
      </w:r>
    </w:p>
    <w:p>
      <w:pPr>
        <w:pStyle w:val="ListBullet"/>
      </w:pPr>
      <w:r>
        <w:t>Decisions about preventive measures should balance personal risk, health status, and preferences with medical advice.</w:t>
      </w:r>
    </w:p>
    <w:p>
      <w:pPr>
        <w:pStyle w:val="Heading1"/>
      </w:pPr>
      <w:r>
        <w:t>Common Misconceptions</w:t>
      </w:r>
    </w:p>
    <w:p>
      <w:r>
        <w:rPr>
          <w:b/>
        </w:rPr>
        <w:t xml:space="preserve">Misconception: </w:t>
      </w:r>
      <w:r>
        <w:t>Routine pelvic exams can detect ovarian cancer early.</w:t>
      </w:r>
    </w:p>
    <w:p>
      <w:r>
        <w:rPr>
          <w:b/>
        </w:rPr>
        <w:t xml:space="preserve">Reality: </w:t>
      </w:r>
      <w:r>
        <w:t>Pelvic exams are not sensitive or specific enough to reliably detect early ovarian cancer.</w:t>
      </w:r>
    </w:p>
    <w:p>
      <w:r>
        <w:rPr>
          <w:b/>
        </w:rPr>
        <w:t xml:space="preserve">Misconception: </w:t>
      </w:r>
      <w:r>
        <w:t>All ovarian cysts mean cancer.</w:t>
      </w:r>
    </w:p>
    <w:p>
      <w:r>
        <w:rPr>
          <w:b/>
        </w:rPr>
        <w:t xml:space="preserve">Reality: </w:t>
      </w:r>
      <w:r>
        <w:t>Most ovarian cysts are benign and do not indicate cancer.</w:t>
      </w:r>
    </w:p>
    <w:p>
      <w:r>
        <w:rPr>
          <w:b/>
        </w:rPr>
        <w:t xml:space="preserve">Misconception: </w:t>
      </w:r>
      <w:r>
        <w:t>Ovarian cancer always produces early obvious symptoms.</w:t>
      </w:r>
    </w:p>
    <w:p>
      <w:r>
        <w:rPr>
          <w:b/>
        </w:rPr>
        <w:t xml:space="preserve">Reality: </w:t>
      </w:r>
      <w:r>
        <w:t>Early-stage ovarian cancer often causes no or vague symptoms.</w:t>
      </w:r>
    </w:p>
    <w:p>
      <w:pPr>
        <w:pStyle w:val="Heading1"/>
      </w:pPr>
      <w:r>
        <w:t>Clinical Pearls</w:t>
      </w:r>
    </w:p>
    <w:p>
      <w:pPr>
        <w:pStyle w:val="ListNumber"/>
      </w:pPr>
      <w:r>
        <w:t>BRCA1/BRCA2 mutation carriers have markedly increased ovarian cancer risk and benefit from specialist referral.</w:t>
      </w:r>
    </w:p>
    <w:p>
      <w:pPr>
        <w:pStyle w:val="ListNumber"/>
      </w:pPr>
      <w:r>
        <w:t>No effective population-based ovarian cancer screening test currently exists.</w:t>
      </w:r>
    </w:p>
    <w:p>
      <w:pPr>
        <w:pStyle w:val="ListNumber"/>
      </w:pPr>
      <w:r>
        <w:t>Persistent pelvic or abdominal symptoms lasting more than a few weeks warrant medical evaluation.</w:t>
      </w:r>
    </w:p>
    <w:p>
      <w:pPr>
        <w:pStyle w:val="ListNumber"/>
      </w:pPr>
      <w:r>
        <w:t>Oral contraceptives reduce ovarian cancer risk and may be considered in risk counseling.</w:t>
      </w:r>
    </w:p>
    <w:p>
      <w:pPr>
        <w:pStyle w:val="ListNumber"/>
      </w:pPr>
      <w:r>
        <w:t>Risk-reducing salpingo-oophorectomy is effective but has significant physiological and psychological impacts that require supportive care.</w:t>
      </w:r>
    </w:p>
    <w:p>
      <w:pPr>
        <w:pStyle w:val="Heading1"/>
      </w:pPr>
      <w:r>
        <w:t>Key Takeaways</w:t>
      </w:r>
    </w:p>
    <w:p>
      <w:pPr>
        <w:pStyle w:val="ListBullet"/>
      </w:pPr>
      <w:r>
        <w:t>Ovarian cancer primarily develops from ovarian surface epithelial cells but includes other tumor types.</w:t>
      </w:r>
    </w:p>
    <w:p>
      <w:pPr>
        <w:pStyle w:val="ListBullet"/>
      </w:pPr>
      <w:r>
        <w:t>Symptoms are often nonspecific, making early diagnosis challenging.</w:t>
      </w:r>
    </w:p>
    <w:p>
      <w:pPr>
        <w:pStyle w:val="ListBullet"/>
      </w:pPr>
      <w:r>
        <w:t>Family history and inherited genetic mutations such as BRCA1/2 significantly raise risk.</w:t>
      </w:r>
    </w:p>
    <w:p>
      <w:pPr>
        <w:pStyle w:val="ListBullet"/>
      </w:pPr>
      <w:r>
        <w:t>No screening tests are currently recommended for average-risk women due to lack of proven benefit.</w:t>
      </w:r>
    </w:p>
    <w:p>
      <w:pPr>
        <w:pStyle w:val="ListBullet"/>
      </w:pPr>
      <w:r>
        <w:t>Risk-reducing surgery and oral contraceptives lower ovarian cancer risk in high-risk women.</w:t>
      </w:r>
    </w:p>
    <w:p>
      <w:pPr>
        <w:pStyle w:val="ListBullet"/>
      </w:pPr>
      <w:r>
        <w:t>Awareness of symptoms and risk factors supports timely diagnosis and intervention.</w:t>
      </w:r>
    </w:p>
    <w:p>
      <w:pPr>
        <w:pStyle w:val="ListBullet"/>
      </w:pPr>
      <w:r>
        <w:t>Misconceptions about ovarian cancer detection and symptoms are common and should be addressed.</w:t>
      </w:r>
    </w:p>
    <w:p>
      <w:pPr>
        <w:pStyle w:val="ListBullet"/>
      </w:pPr>
      <w:r>
        <w:t>Informed decision-making regarding risk management strategies requires individualized counseling and support.</w:t>
      </w:r>
    </w:p>
    <w:p>
      <w:pPr>
        <w:pStyle w:val="Heading1"/>
      </w:pPr>
      <w:r>
        <w:t>Glossary</w:t>
      </w:r>
    </w:p>
    <w:p>
      <w:r>
        <w:rPr>
          <w:b/>
        </w:rPr>
        <w:t xml:space="preserve">Ovarian cancer: </w:t>
      </w:r>
      <w:r>
        <w:t>Cancer that originates in the ovaries, the female organs that produce eggs and hormones.</w:t>
      </w:r>
    </w:p>
    <w:p>
      <w:r>
        <w:rPr>
          <w:b/>
        </w:rPr>
        <w:t xml:space="preserve">Epithelial ovarian cancer: </w:t>
      </w:r>
      <w:r>
        <w:t>The most common type of ovarian cancer that arises from the surface layer cells of the ovary.</w:t>
      </w:r>
    </w:p>
    <w:p>
      <w:r>
        <w:rPr>
          <w:b/>
        </w:rPr>
        <w:t xml:space="preserve">BRCA1 and BRCA2: </w:t>
      </w:r>
      <w:r>
        <w:t>Genes that normally help repair DNA; mutations in these genes increase ovarian and breast cancer risk.</w:t>
      </w:r>
    </w:p>
    <w:p>
      <w:r>
        <w:rPr>
          <w:b/>
        </w:rPr>
        <w:t xml:space="preserve">CA-125: </w:t>
      </w:r>
      <w:r>
        <w:t>A protein marker measured in blood that can be elevated in ovarian cancer but also in other conditions.</w:t>
      </w:r>
    </w:p>
    <w:p>
      <w:r>
        <w:rPr>
          <w:b/>
        </w:rPr>
        <w:t xml:space="preserve">Transvaginal ultrasound (TVUS): </w:t>
      </w:r>
      <w:r>
        <w:t>An imaging test using sound waves to visualize the ovaries and other pelvic organs through the vagina.</w:t>
      </w:r>
    </w:p>
    <w:p>
      <w:r>
        <w:rPr>
          <w:b/>
        </w:rPr>
        <w:t xml:space="preserve">Risk-reducing salpingo-oophorectomy: </w:t>
      </w:r>
      <w:r>
        <w:t>Surgical removal of the fallopian tubes and ovaries to lower the risk of ovarian cancer.</w:t>
      </w:r>
    </w:p>
    <w:p>
      <w:r>
        <w:rPr>
          <w:b/>
        </w:rPr>
        <w:t xml:space="preserve">Genetic counseling: </w:t>
      </w:r>
      <w:r>
        <w:t>A process where individuals receive information and support about inherited conditions and testing options.</w:t>
      </w:r>
    </w:p>
    <w:p>
      <w:r>
        <w:rPr>
          <w:b/>
        </w:rPr>
        <w:t xml:space="preserve">Screening test: </w:t>
      </w:r>
      <w:r>
        <w:t>Medical tests performed to detect a disease early in people without symptoms.</w:t>
      </w:r>
    </w:p>
    <w:p>
      <w:pPr>
        <w:pStyle w:val="Heading1"/>
      </w:pPr>
      <w:r>
        <w:t>Related Modules</w:t>
      </w:r>
    </w:p>
    <w:p>
      <w:pPr>
        <w:pStyle w:val="ListBullet"/>
      </w:pPr>
      <w:r>
        <w:t>WOM-045 Breast Cancer Awareness</w:t>
      </w:r>
    </w:p>
    <w:p>
      <w:pPr>
        <w:pStyle w:val="ListBullet"/>
      </w:pPr>
      <w:r>
        <w:t>WOM-062 Genetic Counseling in Women’s Health</w:t>
      </w:r>
    </w:p>
    <w:p>
      <w:pPr>
        <w:pStyle w:val="ListBullet"/>
      </w:pPr>
      <w:r>
        <w:t>WOM-073 Cancer Screening Guidelines</w:t>
      </w:r>
    </w:p>
    <w:p>
      <w:pPr>
        <w:pStyle w:val="Heading1"/>
      </w:pPr>
      <w:r>
        <w:t>Illustration Specifications</w:t>
      </w:r>
    </w:p>
    <w:p>
      <w:pPr>
        <w:pStyle w:val="Heading2"/>
      </w:pPr>
      <w:r>
        <w:t>ILL-001 - Anatomy of the Female Reproductive System</w:t>
      </w:r>
    </w:p>
    <w:p>
      <w:r>
        <w:t>Type: Diagram</w:t>
      </w:r>
    </w:p>
    <w:p>
      <w:r>
        <w:t>A labeled anatomical diagram showing the uterus, fallopian tubes, ovaries, and surrounding pelvic structures.</w:t>
      </w:r>
    </w:p>
    <w:p>
      <w:r>
        <w:t>Alt text: Diagram of female reproductive organs including uterus, ovaries, and fallopian tubes.</w:t>
      </w:r>
    </w:p>
    <w:p>
      <w:pPr>
        <w:pStyle w:val="Heading2"/>
      </w:pPr>
      <w:r>
        <w:t>ILL-002 - Types of Ovarian Tumors</w:t>
      </w:r>
    </w:p>
    <w:p>
      <w:r>
        <w:t>Type: Infographic</w:t>
      </w:r>
    </w:p>
    <w:p>
      <w:r>
        <w:t>Visual classification of ovarian cancer types including epithelial, germ cell, and stromal tumors with relative frequency and characteristics.</w:t>
      </w:r>
    </w:p>
    <w:p>
      <w:r>
        <w:t>Alt text: Infographic showing different ovarian tumor types and their features.</w:t>
      </w:r>
    </w:p>
    <w:p>
      <w:pPr>
        <w:pStyle w:val="Heading2"/>
      </w:pPr>
      <w:r>
        <w:t>ILL-003 - Risk Factors for Ovarian Cancer</w:t>
      </w:r>
    </w:p>
    <w:p>
      <w:r>
        <w:t>Type: Chart</w:t>
      </w:r>
    </w:p>
    <w:p>
      <w:r>
        <w:t>A chart showing major risk and protective factors for ovarian cancer with relative impact.</w:t>
      </w:r>
    </w:p>
    <w:p>
      <w:r>
        <w:t>Alt text: Chart listing risk factors such as age, genetics, and lifestyle for ovarian cancer.</w:t>
      </w:r>
    </w:p>
    <w:p>
      <w:pPr>
        <w:pStyle w:val="Heading2"/>
      </w:pPr>
      <w:r>
        <w:t>ILL-004 - Screening Methods for Ovarian Cancer</w:t>
      </w:r>
    </w:p>
    <w:p>
      <w:r>
        <w:t>Type: Flowchart</w:t>
      </w:r>
    </w:p>
    <w:p>
      <w:r>
        <w:t>A flowchart outlining current screening tests like CA-125 and transvaginal ultrasound and their use cases and limitations.</w:t>
      </w:r>
    </w:p>
    <w:p>
      <w:r>
        <w:t>Alt text: Flowchart showing ovarian cancer screening tests and considerations.</w:t>
      </w:r>
    </w:p>
    <w:p>
      <w:pPr>
        <w:pStyle w:val="Heading1"/>
      </w:pPr>
      <w:r>
        <w:t>References</w:t>
      </w:r>
    </w:p>
    <w:p>
      <w:pPr>
        <w:pStyle w:val="ListBullet"/>
      </w:pPr>
      <w:r>
        <w:t>Ovarian Cancer: Screening and Prevention | American Cancer Society | 2023 |  | Unverified</w:t>
      </w:r>
    </w:p>
    <w:p>
      <w:pPr>
        <w:pStyle w:val="ListBullet"/>
      </w:pPr>
      <w:r>
        <w:t>NCCN Clinical Practice Guidelines in Oncology: Ovarian Cancer | National Comprehensive Cancer Network (NCCN) | 2024 |  | Unverified</w:t>
      </w:r>
    </w:p>
    <w:p>
      <w:pPr>
        <w:pStyle w:val="ListBullet"/>
      </w:pPr>
      <w:r>
        <w:t>Genetic Testing and Cancer Risk Assessment | National Cancer Institute | 2023 |  | Unverified</w:t>
      </w:r>
    </w:p>
    <w:p>
      <w:pPr>
        <w:pStyle w:val="ListBullet"/>
      </w:pPr>
      <w:r>
        <w:t>Effect of screening on ovarian cancer mortality: a systematic review and meta-analysis | Cochrane Database of Systematic Reviews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