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WOM-099 - Endometrial Cancer Awareness</w:t>
      </w:r>
    </w:p>
    <w:p>
      <w:r>
        <w:rPr>
          <w:i/>
        </w:rPr>
        <w:t>Risk reduction, screening, evidence, and practical considerations for endometrial cancer awareness.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Consumers, Healthcare Providers, Health Educators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Endometrial cancer, Uterine cancer, Cancer screening, Risk factors, Symptoms, Diagnosis, Treatment, Prevention, Gynecologic cancer, Hormonal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Endometrial cancer, also known as uterine cancer, originates from the lining of the uterus called the endometrium. It is the most common gynecologic malignancy in developed countries. The condition arises primarily due to abnormal cell growth influenced by estrogen exposure without adequate progesterone balance, which increases endometrial cell proliferation. Risk factors include obesity, age (commonly postmenopausal women), unopposed estrogen therapy, polycystic ovary syndrome (PCOS), diabetes, early menarche, and certain genetic predispositions such as Lynch syndrome. Symptoms often involve abnormal uterine bleeding, especially postmenopausal bleeding, pelvic pain, and discharge. Diagnosis is confirmed by endometrial biopsy, imaging like transvaginal ultrasound, and occasionally hysteroscopy. Screening for average-risk, asymptomatic women is not routinely recommended; however, surveillance is advised for high-risk populations. Prevention strategies emphasize maintaining healthy weight, managing diabetes, and cautious use of hormone therapies. Treatment options vary by stage and include surgery (total hysterectomy with bilateral salpingo-oophorectomy), radiation therapy, hormonal treatments, and chemotherapy. Limitations in current evidence include lack of universally accepted screening protocols and challenges distinguishing benign from malignant endometrial changes non-invasively. Safety considerations often relate to treatment side effects and complications from invasive diagnostics. Raising awareness on symptoms and risk factors supports earlier detection and improved outcomes. Essential synonyms include uterine cancer, endometrial carcinoma, and gynecologic malignancy. Understanding physiology, risk profiles, and practical management pathways empowers informed decisions. Ongoing research explores molecular targeted therapies and improved risk stratification tools.</w:t>
      </w:r>
    </w:p>
    <w:p>
      <w:pPr>
        <w:pStyle w:val="Heading1"/>
      </w:pPr>
      <w:r>
        <w:t>Customer Questions Answered</w:t>
      </w:r>
    </w:p>
    <w:p>
      <w:pPr>
        <w:pStyle w:val="ListBullet"/>
      </w:pPr>
      <w:r>
        <w:t>What is endometrial cancer?</w:t>
      </w:r>
    </w:p>
    <w:p>
      <w:pPr>
        <w:pStyle w:val="ListBullet"/>
      </w:pPr>
      <w:r>
        <w:t>What causes endometrial cancer?</w:t>
      </w:r>
    </w:p>
    <w:p>
      <w:pPr>
        <w:pStyle w:val="ListBullet"/>
      </w:pPr>
      <w:r>
        <w:t>Who is at risk for developing endometrial cancer?</w:t>
      </w:r>
    </w:p>
    <w:p>
      <w:pPr>
        <w:pStyle w:val="ListBullet"/>
      </w:pPr>
      <w:r>
        <w:t>What are the symptoms of endometrial cancer?</w:t>
      </w:r>
    </w:p>
    <w:p>
      <w:pPr>
        <w:pStyle w:val="ListBullet"/>
      </w:pPr>
      <w:r>
        <w:t>How is endometrial cancer diagnosed?</w:t>
      </w:r>
    </w:p>
    <w:p>
      <w:pPr>
        <w:pStyle w:val="ListBullet"/>
      </w:pPr>
      <w:r>
        <w:t>What screening tests are available for endometrial cancer?</w:t>
      </w:r>
    </w:p>
    <w:p>
      <w:pPr>
        <w:pStyle w:val="ListBullet"/>
      </w:pPr>
      <w:r>
        <w:t>Can endometrial cancer be prevented?</w:t>
      </w:r>
    </w:p>
    <w:p>
      <w:pPr>
        <w:pStyle w:val="ListBullet"/>
      </w:pPr>
      <w:r>
        <w:t>What lifestyle choices affect endometrial cancer risk?</w:t>
      </w:r>
    </w:p>
    <w:p>
      <w:pPr>
        <w:pStyle w:val="ListBullet"/>
      </w:pPr>
      <w:r>
        <w:t>What treatments are available for endometrial cancer?</w:t>
      </w:r>
    </w:p>
    <w:p>
      <w:pPr>
        <w:pStyle w:val="ListBullet"/>
      </w:pPr>
      <w:r>
        <w:t>How effective are hormonal therapies in managing endometrial cancer?</w:t>
      </w:r>
    </w:p>
    <w:p>
      <w:pPr>
        <w:pStyle w:val="ListBullet"/>
      </w:pPr>
      <w:r>
        <w:t>What are the limitations of current screening methods?</w:t>
      </w:r>
    </w:p>
    <w:p>
      <w:pPr>
        <w:pStyle w:val="ListBullet"/>
      </w:pPr>
      <w:r>
        <w:t>Are there common misconceptions about endometrial cancer risk?</w:t>
      </w:r>
    </w:p>
    <w:p>
      <w:pPr>
        <w:pStyle w:val="Heading1"/>
      </w:pPr>
      <w:r>
        <w:t>Learning Objectives</w:t>
      </w:r>
    </w:p>
    <w:p>
      <w:pPr>
        <w:pStyle w:val="ListBullet"/>
      </w:pPr>
      <w:r>
        <w:t>Define endometrial cancer and understand its basic anatomy and physiology.</w:t>
      </w:r>
    </w:p>
    <w:p>
      <w:pPr>
        <w:pStyle w:val="ListBullet"/>
      </w:pPr>
      <w:r>
        <w:t>Identify major risk factors contributing to endometrial cancer.</w:t>
      </w:r>
    </w:p>
    <w:p>
      <w:pPr>
        <w:pStyle w:val="ListBullet"/>
      </w:pPr>
      <w:r>
        <w:t>Recognize common signs and symptoms indicative of endometrial cancer.</w:t>
      </w:r>
    </w:p>
    <w:p>
      <w:pPr>
        <w:pStyle w:val="ListBullet"/>
      </w:pPr>
      <w:r>
        <w:t>Understand diagnostic methods and their roles in endometrial cancer management.</w:t>
      </w:r>
    </w:p>
    <w:p>
      <w:pPr>
        <w:pStyle w:val="ListBullet"/>
      </w:pPr>
      <w:r>
        <w:t>Evaluate current screening recommendations and their limitations.</w:t>
      </w:r>
    </w:p>
    <w:p>
      <w:pPr>
        <w:pStyle w:val="ListBullet"/>
      </w:pPr>
      <w:r>
        <w:t>Discuss prevention strategies and lifestyle factors influencing risk reduction.</w:t>
      </w:r>
    </w:p>
    <w:p>
      <w:pPr>
        <w:pStyle w:val="ListBullet"/>
      </w:pPr>
      <w:r>
        <w:t>Describe standard treatment options for endometrial cancer by stage.</w:t>
      </w:r>
    </w:p>
    <w:p>
      <w:pPr>
        <w:pStyle w:val="ListBullet"/>
      </w:pPr>
      <w:r>
        <w:t>Address prevalent misconceptions surrounding endometrial cancer risk.</w:t>
      </w:r>
    </w:p>
    <w:p>
      <w:pPr>
        <w:pStyle w:val="ListBullet"/>
      </w:pPr>
      <w:r>
        <w:t>Appreciate the importance of safety considerations during diagnosis and treatment.</w:t>
      </w:r>
    </w:p>
    <w:p>
      <w:pPr>
        <w:pStyle w:val="ListBullet"/>
      </w:pPr>
      <w:r>
        <w:t>Review emerging evidence and research directions in endometrial cancer care.</w:t>
      </w:r>
    </w:p>
    <w:p>
      <w:pPr>
        <w:pStyle w:val="Heading1"/>
      </w:pPr>
      <w:r>
        <w:t>Definition</w:t>
      </w:r>
    </w:p>
    <w:p>
      <w:r>
        <w:t>Endometrial cancer is a malignancy that originates in the endometrium, the inner lining of the uterus (womb). It is the most common cancer of the female reproductive organs in developed countries, primarily affecting postmenopausal women. Also referred to as uterine cancer or endometrial carcinoma, it involves the uncontrolled growth of abnormal cells in the uterine lining.</w:t>
      </w:r>
    </w:p>
    <w:p>
      <w:pPr>
        <w:pStyle w:val="Heading1"/>
      </w:pPr>
      <w:r>
        <w:t>Why This Matters</w:t>
      </w:r>
    </w:p>
    <w:p>
      <w:r>
        <w:t>Awareness of endometrial cancer is crucial because it enables early detection through recognition of key symptoms like abnormal uterine bleeding, which can significantly improve treatment outcomes. Understanding risk factors helps individuals and healthcare providers implement preventive strategies. Given its prevalence, especially among postmenopausal women, knowledge about screening, diagnosis, and treatment options supports timely medical care and reduces morbidity and mortality from this cancer.</w:t>
      </w:r>
    </w:p>
    <w:p>
      <w:pPr>
        <w:pStyle w:val="Heading1"/>
      </w:pPr>
      <w:r>
        <w:t>Understanding Endometrial Cancer</w:t>
      </w:r>
    </w:p>
    <w:p>
      <w:r>
        <w:t>Endometrial cancer is a type of cancer that starts in the lining of the uterus, called the endometrium. It is distinct from other uterine cancers such as uterine sarcomas, which affect muscle or connective tissue. The majority of endometrial cancers are adenocarcinomas, meaning they arise from glandular cells of the endometrium. This cancer most commonly affects women after menopause, typically those aged 50 and above. Early-stage disease often presents with symptoms such as abnormal uterine bleeding, leading to prompt investigation and treatment.</w:t>
      </w:r>
    </w:p>
    <w:p>
      <w:pPr>
        <w:pStyle w:val="Heading1"/>
      </w:pPr>
      <w:r>
        <w:t>Causes and Mechanisms</w:t>
      </w:r>
    </w:p>
    <w:p>
      <w:r>
        <w:t>The development of endometrial cancer is strongly linked to unopposed estrogen exposure. Normally, estrogen stimulates endometrial cell growth, while progesterone regulates and limits this proliferation. When estrogen is abundant without adequate progesterone—due to factors like obesity, hormone therapy, or menstrual irregularities—there is increased risk of abnormal cell multiplication leading to cancer. Genetic mutations and epigenetic changes in endometrial cells contribute to malignant transformation. Other mechanisms include chronic inflammation and metabolic disturbances associated with diabetes.</w:t>
      </w:r>
    </w:p>
    <w:p>
      <w:pPr>
        <w:pStyle w:val="Heading1"/>
      </w:pPr>
      <w:r>
        <w:t>Risk Factors for Endometrial Cancer</w:t>
      </w:r>
    </w:p>
    <w:p>
      <w:r>
        <w:t>Well-established risk factors include advancing age, obesity (due to excess peripheral estrogen), diabetes mellitus, early onset of menstruation, late menopause, nulliparity (never having given birth), polycystic ovary syndrome (PCOS), and use of estrogen-only hormone replacement therapy. Genetic predispositions, especially Lynch syndrome (hereditary nonpolyposis colorectal cancer), significantly increase risk. Smoking appears to paradoxically decrease risk for endometrial cancer but is not advisable due to other health harms.</w:t>
      </w:r>
    </w:p>
    <w:p>
      <w:pPr>
        <w:pStyle w:val="Heading1"/>
      </w:pPr>
      <w:r>
        <w:t>Symptoms and Signs</w:t>
      </w:r>
    </w:p>
    <w:p>
      <w:r>
        <w:t>The most common symptom is abnormal uterine bleeding, particularly postmenopausal bleeding, which warrants urgent evaluation. Other signs include intermenstrual bleeding (bleeding between periods), prolonged or heavy menstrual periods, pelvic pain, and unusual vaginal discharge. Non-specific symptoms such as weight loss or fatigue may occur with more advanced disease. Prompt recognition of these symptoms can lead to early diagnosis and better prognosis.</w:t>
      </w:r>
    </w:p>
    <w:p>
      <w:pPr>
        <w:pStyle w:val="Heading1"/>
      </w:pPr>
      <w:r>
        <w:t>Diagnostic Methods</w:t>
      </w:r>
    </w:p>
    <w:p>
      <w:r>
        <w:t>Evaluation typically begins with a thorough history and physical examination. Transvaginal ultrasound is often the initial imaging to assess endometrial thickness; a thickened endometrium in a postmenopausal woman can indicate malignancy. Definitive diagnosis requires endometrial sampling via biopsy or curettage. Hysteroscopy with directed biopsy can be used if initial samples are inadequate. Further imaging and staging may include MRI or CT scans to assess spread. Histopathologic examination determines cancer type and grade.</w:t>
      </w:r>
    </w:p>
    <w:p>
      <w:pPr>
        <w:pStyle w:val="Heading1"/>
      </w:pPr>
      <w:r>
        <w:t>Screening and Surveillance</w:t>
      </w:r>
    </w:p>
    <w:p>
      <w:r>
        <w:t>There is currently no widespread, evidence-based screening for endometrial cancer in asymptomatic women at average risk. However, women with hereditary cancer syndromes like Lynch syndrome undergo more intensive surveillance, often including annual endometrial biopsy and transvaginal ultrasound. Routine screening in the general population is limited due to lack of demonstrated mortality benefit. Awareness of symptoms remains the key to early diagnosis.</w:t>
      </w:r>
    </w:p>
    <w:p>
      <w:pPr>
        <w:pStyle w:val="Heading1"/>
      </w:pPr>
      <w:r>
        <w:t>Prevention Strategies</w:t>
      </w:r>
    </w:p>
    <w:p>
      <w:r>
        <w:t>Preventive measures focus on modifiable risk factors such as maintaining a healthy body weight through diet and exercise, managing diabetes and insulin resistance, and avoiding unopposed estrogen therapy when possible. Use of combined oral contraceptives (containing both estrogen and progestin) has been shown to reduce endometrial cancer risk. Pregnancy and breastfeeding also appear protective. There is emerging evidence that lifestyle changes reducing inflammation and metabolic syndrome could lower risk.</w:t>
      </w:r>
    </w:p>
    <w:p>
      <w:pPr>
        <w:pStyle w:val="Heading1"/>
      </w:pPr>
      <w:r>
        <w:t>Treatment Options</w:t>
      </w:r>
    </w:p>
    <w:p>
      <w:r>
        <w:t>Standard treatment for early-stage endometrial cancer is total hysterectomy with bilateral salpingo-oophorectomy (removal of uterus, fallopian tubes, and ovaries). Additional therapy such as radiation or chemotherapy depends on stage, grade, and risk features. Hormonal therapy with progestins may be used in selected cases, particularly for women desiring fertility preservation or those with low-grade tumors. Clinical guidelines emphasize multidisciplinary care and individualized treatment planning.</w:t>
      </w:r>
    </w:p>
    <w:p>
      <w:pPr>
        <w:pStyle w:val="Heading1"/>
      </w:pPr>
      <w:r>
        <w:t>Limitations and Challenges in Endometrial Cancer Care</w:t>
      </w:r>
    </w:p>
    <w:p>
      <w:r>
        <w:t>Challenges include lack of effective population-level screening, difficulty distinguishing benign endometrial hyperplasia from early cancer non-invasively, and varying prognosis depending on tumor subtype and stage. Obesity complicates surgical procedures and increases risk of treatment-related complications. Disparities in access to care affect outcomes. Emerging molecular classification systems have improved risk stratification but are not yet universally applied.</w:t>
      </w:r>
    </w:p>
    <w:p>
      <w:pPr>
        <w:pStyle w:val="Heading1"/>
      </w:pPr>
      <w:r>
        <w:t>Common Misconceptions About Endometrial Cancer</w:t>
      </w:r>
    </w:p>
    <w:p>
      <w:r>
        <w:t>Misconceptions include beliefs that endometrial cancer affects only elderly women (it can occur in younger women, especially with risk factors), that abnormal bleeding is always due to benign causes, or that hormone replacement therapy invariably increases risk. Some mistakenly believe that all uterine cancers are the same or that there is routine screening for all women. Education is essential to dispel these inaccuracies and promote early evaluation of symptoms.</w:t>
      </w:r>
    </w:p>
    <w:p>
      <w:pPr>
        <w:pStyle w:val="Heading1"/>
      </w:pPr>
      <w:r>
        <w:t>Safety Considerations in Diagnosis and Treatment</w:t>
      </w:r>
    </w:p>
    <w:p>
      <w:r>
        <w:t>Procedures such as endometrial biopsy and hysteroscopy are generally safe but can cause pain, bleeding, or infection. Surgery carries risks related to anesthesia, bleeding, and complications especially in obese or comorbid patients. Radiation therapy can lead to side effects like fatigue, skin irritation, or organ damage. Hormonal treatments must be monitored carefully for thromboembolic risk and other adverse effects. Patient counseling and multidisciplinary management optimize safety and outcomes.</w:t>
      </w:r>
    </w:p>
    <w:p>
      <w:pPr>
        <w:pStyle w:val="Heading1"/>
      </w:pPr>
      <w:r>
        <w:t>Practical Guidance</w:t>
      </w:r>
    </w:p>
    <w:p>
      <w:pPr>
        <w:pStyle w:val="ListBullet"/>
      </w:pPr>
      <w:r>
        <w:t>If you experience abnormal uterine bleeding, especially postmenopausal bleeding, seek prompt medical evaluation.</w:t>
      </w:r>
    </w:p>
    <w:p>
      <w:pPr>
        <w:pStyle w:val="ListBullet"/>
      </w:pPr>
      <w:r>
        <w:t>Maintain a healthy weight and manage chronic conditions like diabetes to reduce risk of endometrial cancer.</w:t>
      </w:r>
    </w:p>
    <w:p>
      <w:pPr>
        <w:pStyle w:val="ListBullet"/>
      </w:pPr>
      <w:r>
        <w:t>Talk to your healthcare provider about your personal and family history to assess inherited risk factors.</w:t>
      </w:r>
    </w:p>
    <w:p>
      <w:pPr>
        <w:pStyle w:val="ListBullet"/>
      </w:pPr>
      <w:r>
        <w:t>Avoid unopposed estrogen therapy and discuss alternatives for menopausal symptom management.</w:t>
      </w:r>
    </w:p>
    <w:p>
      <w:pPr>
        <w:pStyle w:val="ListBullet"/>
      </w:pPr>
      <w:r>
        <w:t>Women with Lynch syndrome or other genetic risks should follow recommended surveillance protocols.</w:t>
      </w:r>
    </w:p>
    <w:p>
      <w:pPr>
        <w:pStyle w:val="ListBullet"/>
      </w:pPr>
      <w:r>
        <w:t>Understand the benefits and limitations of diagnostic procedures like biopsy and ultrasound.</w:t>
      </w:r>
    </w:p>
    <w:p>
      <w:pPr>
        <w:pStyle w:val="ListBullet"/>
      </w:pPr>
      <w:r>
        <w:t>Learn about treatment options and possible side effects to make informed decisions.</w:t>
      </w:r>
    </w:p>
    <w:p>
      <w:pPr>
        <w:pStyle w:val="ListBullet"/>
      </w:pPr>
      <w:r>
        <w:t>Dispel myths and seek information from trusted medical sources.</w:t>
      </w:r>
    </w:p>
    <w:p>
      <w:pPr>
        <w:pStyle w:val="ListBullet"/>
      </w:pPr>
      <w:r>
        <w:t>Report any unusual vaginal discharge or pelvic discomfort to your healthcare professional.</w:t>
      </w:r>
    </w:p>
    <w:p>
      <w:pPr>
        <w:pStyle w:val="ListBullet"/>
      </w:pPr>
      <w:r>
        <w:t>Participate in regular gynecologic exams, especially if risk factors exist.</w:t>
      </w:r>
    </w:p>
    <w:p>
      <w:pPr>
        <w:pStyle w:val="Heading1"/>
      </w:pPr>
      <w:r>
        <w:t>Safety Notes</w:t>
      </w:r>
    </w:p>
    <w:p>
      <w:pPr>
        <w:pStyle w:val="ListBullet"/>
      </w:pPr>
      <w:r>
        <w:t>Endometrial biopsy may cause discomfort, bleeding, or infection; discuss pain management with your provider.</w:t>
      </w:r>
    </w:p>
    <w:p>
      <w:pPr>
        <w:pStyle w:val="ListBullet"/>
      </w:pPr>
      <w:r>
        <w:t>Surgical treatment involves risks that require careful preoperative assessment and postoperative monitoring.</w:t>
      </w:r>
    </w:p>
    <w:p>
      <w:pPr>
        <w:pStyle w:val="ListBullet"/>
      </w:pPr>
      <w:r>
        <w:t>Radiation and chemotherapy can have side effects requiring supportive care and monitoring.</w:t>
      </w:r>
    </w:p>
    <w:p>
      <w:pPr>
        <w:pStyle w:val="ListBullet"/>
      </w:pPr>
      <w:r>
        <w:t>Hormonal therapies may increase risk of blood clots; inform your doctor about any history of thromboembolic events.</w:t>
      </w:r>
    </w:p>
    <w:p>
      <w:pPr>
        <w:pStyle w:val="ListBullet"/>
      </w:pPr>
      <w:r>
        <w:t>Always communicate any new or worsening symptoms to your healthcare team promptly.</w:t>
      </w:r>
    </w:p>
    <w:p>
      <w:pPr>
        <w:pStyle w:val="Heading1"/>
      </w:pPr>
      <w:r>
        <w:t>Common Misconceptions</w:t>
      </w:r>
    </w:p>
    <w:p>
      <w:r>
        <w:rPr>
          <w:b/>
        </w:rPr>
        <w:t xml:space="preserve">Misconception: </w:t>
      </w:r>
      <w:r>
        <w:t>Only postmenopausal women get endometrial cancer.</w:t>
      </w:r>
    </w:p>
    <w:p>
      <w:r>
        <w:rPr>
          <w:b/>
        </w:rPr>
        <w:t xml:space="preserve">Reality: </w:t>
      </w:r>
      <w:r>
        <w:t>While most cases occur after menopause, younger women with risk factors such as obesity or hormonal imbalances can also develop endometrial cancer.</w:t>
      </w:r>
    </w:p>
    <w:p>
      <w:r>
        <w:rPr>
          <w:b/>
        </w:rPr>
        <w:t xml:space="preserve">Misconception: </w:t>
      </w:r>
      <w:r>
        <w:t>Any abnormal bleeding is not serious and does not need evaluation.</w:t>
      </w:r>
    </w:p>
    <w:p>
      <w:r>
        <w:rPr>
          <w:b/>
        </w:rPr>
        <w:t xml:space="preserve">Reality: </w:t>
      </w:r>
      <w:r>
        <w:t>Abnormal uterine bleeding, particularly after menopause, should always be medically evaluated as it can indicate endometrial cancer or other serious conditions.</w:t>
      </w:r>
    </w:p>
    <w:p>
      <w:r>
        <w:rPr>
          <w:b/>
        </w:rPr>
        <w:t xml:space="preserve">Misconception: </w:t>
      </w:r>
      <w:r>
        <w:t>Hormone replacement therapy always increases endometrial cancer risk.</w:t>
      </w:r>
    </w:p>
    <w:p>
      <w:r>
        <w:rPr>
          <w:b/>
        </w:rPr>
        <w:t xml:space="preserve">Reality: </w:t>
      </w:r>
      <w:r>
        <w:t>Combined estrogen-progesterone therapy has a different risk profile than unopposed estrogen; the latter increases risk significantly.</w:t>
      </w:r>
    </w:p>
    <w:p>
      <w:pPr>
        <w:pStyle w:val="Heading1"/>
      </w:pPr>
      <w:r>
        <w:t>Clinical Pearls</w:t>
      </w:r>
    </w:p>
    <w:p>
      <w:pPr>
        <w:pStyle w:val="ListNumber"/>
      </w:pPr>
      <w:r>
        <w:t>Postmenopausal bleeding is the most important symptom warranting urgent investigation for endometrial cancer.</w:t>
      </w:r>
    </w:p>
    <w:p>
      <w:pPr>
        <w:pStyle w:val="ListNumber"/>
      </w:pPr>
      <w:r>
        <w:t>Obesity is a modifiable risk factor and weight reduction can significantly lower risk.</w:t>
      </w:r>
    </w:p>
    <w:p>
      <w:pPr>
        <w:pStyle w:val="ListNumber"/>
      </w:pPr>
      <w:r>
        <w:t>Endometrial biopsy is the gold standard for diagnosis and can often be done in an outpatient setting.</w:t>
      </w:r>
    </w:p>
    <w:p>
      <w:pPr>
        <w:pStyle w:val="ListNumber"/>
      </w:pPr>
      <w:r>
        <w:t>Routine screening is not recommended for average-risk women but targeted surveillance is important in high-risk populations.</w:t>
      </w:r>
    </w:p>
    <w:p>
      <w:pPr>
        <w:pStyle w:val="ListNumber"/>
      </w:pPr>
      <w:r>
        <w:t>Multidisciplinary care improves outcomes in endometrial cancer management.</w:t>
      </w:r>
    </w:p>
    <w:p>
      <w:pPr>
        <w:pStyle w:val="Heading1"/>
      </w:pPr>
      <w:r>
        <w:t>Key Takeaways</w:t>
      </w:r>
    </w:p>
    <w:p>
      <w:pPr>
        <w:pStyle w:val="ListBullet"/>
      </w:pPr>
      <w:r>
        <w:t>Endometrial cancer is the most common gynecologic cancer, mainly affecting postmenopausal women.</w:t>
      </w:r>
    </w:p>
    <w:p>
      <w:pPr>
        <w:pStyle w:val="ListBullet"/>
      </w:pPr>
      <w:r>
        <w:t>Unopposed estrogen exposure is a primary driver of endometrial cancer development.</w:t>
      </w:r>
    </w:p>
    <w:p>
      <w:pPr>
        <w:pStyle w:val="ListBullet"/>
      </w:pPr>
      <w:r>
        <w:t>Obesity, diabetes, and genetic syndromes like Lynch syndrome increase risk.</w:t>
      </w:r>
    </w:p>
    <w:p>
      <w:pPr>
        <w:pStyle w:val="ListBullet"/>
      </w:pPr>
      <w:r>
        <w:t>Abnormal uterine bleeding is the hallmark symptom necessitating prompt evaluation.</w:t>
      </w:r>
    </w:p>
    <w:p>
      <w:pPr>
        <w:pStyle w:val="ListBullet"/>
      </w:pPr>
      <w:r>
        <w:t>Endometrial biopsy remains the definitive diagnostic procedure.</w:t>
      </w:r>
    </w:p>
    <w:p>
      <w:pPr>
        <w:pStyle w:val="ListBullet"/>
      </w:pPr>
      <w:r>
        <w:t>No established screening exists for average-risk women; awareness is critical.</w:t>
      </w:r>
    </w:p>
    <w:p>
      <w:pPr>
        <w:pStyle w:val="ListBullet"/>
      </w:pPr>
      <w:r>
        <w:t>Treatment usually involves surgery with or without additional therapies.</w:t>
      </w:r>
    </w:p>
    <w:p>
      <w:pPr>
        <w:pStyle w:val="ListBullet"/>
      </w:pPr>
      <w:r>
        <w:t>Lifestyle modifications contribute to risk reduction and prevention.</w:t>
      </w:r>
    </w:p>
    <w:p>
      <w:pPr>
        <w:pStyle w:val="Heading1"/>
      </w:pPr>
      <w:r>
        <w:t>Glossary</w:t>
      </w:r>
    </w:p>
    <w:p>
      <w:r>
        <w:rPr>
          <w:b/>
        </w:rPr>
        <w:t xml:space="preserve">Endometrium: </w:t>
      </w:r>
      <w:r>
        <w:t>The inner lining of the uterus where endometrial cancer originates.</w:t>
      </w:r>
    </w:p>
    <w:p>
      <w:r>
        <w:rPr>
          <w:b/>
        </w:rPr>
        <w:t xml:space="preserve">Adenocarcinoma: </w:t>
      </w:r>
      <w:r>
        <w:t>A type of cancer that forms in glandular tissue, common in endometrial cancer.</w:t>
      </w:r>
    </w:p>
    <w:p>
      <w:r>
        <w:rPr>
          <w:b/>
        </w:rPr>
        <w:t xml:space="preserve">Unopposed estrogen: </w:t>
      </w:r>
      <w:r>
        <w:t>Estrogen hormone action in the body without sufficient progesterone to balance its effects.</w:t>
      </w:r>
    </w:p>
    <w:p>
      <w:r>
        <w:rPr>
          <w:b/>
        </w:rPr>
        <w:t xml:space="preserve">Lynch syndrome: </w:t>
      </w:r>
      <w:r>
        <w:t>An inherited genetic condition that increases the risk of certain cancers including endometrial cancer.</w:t>
      </w:r>
    </w:p>
    <w:p>
      <w:r>
        <w:rPr>
          <w:b/>
        </w:rPr>
        <w:t xml:space="preserve">Transvaginal ultrasound: </w:t>
      </w:r>
      <w:r>
        <w:t>An imaging technique using a probe inserted into the vagina to visualize pelvic organs including the endometrium.</w:t>
      </w:r>
    </w:p>
    <w:p>
      <w:r>
        <w:rPr>
          <w:b/>
        </w:rPr>
        <w:t xml:space="preserve">Hysteroscopy: </w:t>
      </w:r>
      <w:r>
        <w:t>A procedure using a thin camera inserted into the uterus to directly view the endometrium and collect biopsy samples.</w:t>
      </w:r>
    </w:p>
    <w:p>
      <w:r>
        <w:rPr>
          <w:b/>
        </w:rPr>
        <w:t xml:space="preserve">Hormonal therapy: </w:t>
      </w:r>
      <w:r>
        <w:t>Treatment using hormones or hormone-blocking agents to control or slow the growth of hormone-sensitive cancers.</w:t>
      </w:r>
    </w:p>
    <w:p>
      <w:r>
        <w:rPr>
          <w:b/>
        </w:rPr>
        <w:t xml:space="preserve">Hysterectomy: </w:t>
      </w:r>
      <w:r>
        <w:t>Surgical removal of the uterus, often performed to treat endometrial cancer.</w:t>
      </w:r>
    </w:p>
    <w:p>
      <w:pPr>
        <w:pStyle w:val="Heading1"/>
      </w:pPr>
      <w:r>
        <w:t>Related Modules</w:t>
      </w:r>
    </w:p>
    <w:p>
      <w:pPr>
        <w:pStyle w:val="ListBullet"/>
      </w:pPr>
      <w:r>
        <w:t>WOM-045 Female Gynecologic Cancers Overview</w:t>
      </w:r>
    </w:p>
    <w:p>
      <w:pPr>
        <w:pStyle w:val="ListBullet"/>
      </w:pPr>
      <w:r>
        <w:t>WOM-102 Pelvic Ultrasound in Women's Health</w:t>
      </w:r>
    </w:p>
    <w:p>
      <w:pPr>
        <w:pStyle w:val="ListBullet"/>
      </w:pPr>
      <w:r>
        <w:t>WOM-123 Hormone Replacement Therapy Risks and Benefits</w:t>
      </w:r>
    </w:p>
    <w:p>
      <w:pPr>
        <w:pStyle w:val="Heading1"/>
      </w:pPr>
      <w:r>
        <w:t>Illustration Specifications</w:t>
      </w:r>
    </w:p>
    <w:p>
      <w:pPr>
        <w:pStyle w:val="Heading2"/>
      </w:pPr>
      <w:r>
        <w:t>ILL-001 - Anatomy of the Female Reproductive System</w:t>
      </w:r>
    </w:p>
    <w:p>
      <w:r>
        <w:t>Type: Diagram</w:t>
      </w:r>
    </w:p>
    <w:p>
      <w:r>
        <w:t>Detailed labeled diagram showing uterus, endometrium, ovaries, fallopian tubes, and vagina.</w:t>
      </w:r>
    </w:p>
    <w:p>
      <w:r>
        <w:t>Alt text: Diagram illustrating the female reproductive organs including the uterus and endometrial lining.</w:t>
      </w:r>
    </w:p>
    <w:p>
      <w:pPr>
        <w:pStyle w:val="Heading2"/>
      </w:pPr>
      <w:r>
        <w:t>ILL-002 - Endometrial Cancer Development</w:t>
      </w:r>
    </w:p>
    <w:p>
      <w:r>
        <w:t>Type: Flowchart</w:t>
      </w:r>
    </w:p>
    <w:p>
      <w:r>
        <w:t>Visual representation of hormonal influences leading to endometrial hyperplasia and progression to cancer.</w:t>
      </w:r>
    </w:p>
    <w:p>
      <w:r>
        <w:t>Alt text: Flowchart showing steps from estrogen exposure to endometrial cell changes and cancer formation.</w:t>
      </w:r>
    </w:p>
    <w:p>
      <w:pPr>
        <w:pStyle w:val="Heading2"/>
      </w:pPr>
      <w:r>
        <w:t>ILL-003 - Abnormal Uterine Bleeding Patterns</w:t>
      </w:r>
    </w:p>
    <w:p>
      <w:r>
        <w:t>Type: Infographic</w:t>
      </w:r>
    </w:p>
    <w:p>
      <w:r>
        <w:t>Chart showing types of abnormal bleeding associated with endometrial pathology.</w:t>
      </w:r>
    </w:p>
    <w:p>
      <w:r>
        <w:t>Alt text: Infographic illustrating normal versus abnormal uterine bleeding patterns indicating possible cancer.</w:t>
      </w:r>
    </w:p>
    <w:p>
      <w:pPr>
        <w:pStyle w:val="Heading2"/>
      </w:pPr>
      <w:r>
        <w:t>ILL-004 - Endometrial Biopsy Procedure</w:t>
      </w:r>
    </w:p>
    <w:p>
      <w:r>
        <w:t>Type: Stepwise Diagram</w:t>
      </w:r>
    </w:p>
    <w:p>
      <w:r>
        <w:t>Stepwise visual guide to performing an endometrial biopsy.</w:t>
      </w:r>
    </w:p>
    <w:p>
      <w:r>
        <w:t>Alt text: Illustration showing tools and steps involved in collecting an endometrial biopsy sample.</w:t>
      </w:r>
    </w:p>
    <w:p>
      <w:pPr>
        <w:pStyle w:val="Heading2"/>
      </w:pPr>
      <w:r>
        <w:t>ILL-005 - Treatment Options for Endometrial Cancer</w:t>
      </w:r>
    </w:p>
    <w:p>
      <w:r>
        <w:t>Type: Comparison Chart</w:t>
      </w:r>
    </w:p>
    <w:p>
      <w:r>
        <w:t>Comparison of surgery, radiation, chemotherapy, and hormonal therapy with indications and side effects.</w:t>
      </w:r>
    </w:p>
    <w:p>
      <w:r>
        <w:t>Alt text: Chart comparing common treatments for endometrial cancer with benefits and risks.</w:t>
      </w:r>
    </w:p>
    <w:p>
      <w:pPr>
        <w:pStyle w:val="Heading1"/>
      </w:pPr>
      <w:r>
        <w:t>References</w:t>
      </w:r>
    </w:p>
    <w:p>
      <w:pPr>
        <w:pStyle w:val="ListBullet"/>
      </w:pPr>
      <w:r>
        <w:t>Endometrial cancer: risk factors and prevention | American Cancer Society | 2023 | https://www.cancer.org/cancer/endometrial-cancer/causes-risks-prevention.html | Unverified</w:t>
      </w:r>
    </w:p>
    <w:p>
      <w:pPr>
        <w:pStyle w:val="ListBullet"/>
      </w:pPr>
      <w:r>
        <w:t>Endometrial cancer: Diagnosis and treatment guidelines | National Comprehensive Cancer Network (NCCN) | 2024 | https://www.nccn.org/guidelines/guidelines-detail?category=1&amp;id=1485 | Unverified</w:t>
      </w:r>
    </w:p>
    <w:p>
      <w:pPr>
        <w:pStyle w:val="ListBullet"/>
      </w:pPr>
      <w:r>
        <w:t>Screening for Endometrial Cancer: Evidence Summary | U.S. Preventive Services Task Force (USPSTF) | 2019 | https://www.uspreventiveservicestaskforce.org/uspstf/recommendation/endometrial-cancer-screening | Unverified</w:t>
      </w:r>
    </w:p>
    <w:p>
      <w:pPr>
        <w:pStyle w:val="ListBullet"/>
      </w:pPr>
      <w:r>
        <w:t>Lynch syndrome and gynecologic cancer risk | American Society of Clinical Oncology (ASCO) | 2020 | https://ascopubs.org/doi/full/10.1200/JCO.19.02340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