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STR-103 - Panic Attacks</w:t>
      </w:r>
    </w:p>
    <w:p>
      <w:r>
        <w:rPr>
          <w:i/>
        </w:rPr>
        <w:t>Definitions, evidence-based management, safety, and when professional care matters for panic attacks.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Anxiety and Mood</w:t>
            </w:r>
          </w:p>
        </w:tc>
      </w:tr>
      <w:tr>
        <w:tc>
          <w:tcPr>
            <w:tcW w:type="dxa" w:w="4968"/>
          </w:tcPr>
          <w:p>
            <w:r>
              <w:rPr>
                <w:b/>
              </w:rPr>
              <w:t>SOM stages</w:t>
            </w:r>
          </w:p>
        </w:tc>
        <w:tc>
          <w:tcPr>
            <w:tcW w:type="dxa" w:w="4968"/>
          </w:tcPr>
          <w:p>
            <w:r>
              <w:t>Recognition, Management, Referral</w:t>
            </w:r>
          </w:p>
        </w:tc>
      </w:tr>
      <w:tr>
        <w:tc>
          <w:tcPr>
            <w:tcW w:type="dxa" w:w="4968"/>
          </w:tcPr>
          <w:p>
            <w:r>
              <w:rPr>
                <w:b/>
              </w:rPr>
              <w:t>Audience</w:t>
            </w:r>
          </w:p>
        </w:tc>
        <w:tc>
          <w:tcPr>
            <w:tcW w:type="dxa" w:w="4968"/>
          </w:tcPr>
          <w:p>
            <w:r>
              <w:t>Consumers, Caregivers, Healthcare Providers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Panic Attacks, Anxiety, Panic Disorder, Fight-or-Flight, Cognitive Behavioral Therapy, Medication, Symptom Management, Mental Health, Autonomic Nervous System,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Panic attacks are sudden episodes of intense fear or discomfort that peak within minutes and are accompanied by physical and cognitive symptoms like rapid heartbeat, shortness of breath, dizziness, and feelings of unreality. These episodes result from activation of the autonomic nervous system's fight-or-flight response, often triggered without an obvious threat. Panic attacks can occur as isolated incidents or be part of panic disorder, a diagnosed anxiety condition with recurrent attacks and related concern or behavior change. Understanding the physiology highlights the roles of heightened sympathetic nervous system activity and brain areas such as the amygdala. Management includes evidence-based approaches such as cognitive behavioral therapy (CBT), relaxation techniques, and selective medications when needed. Lifestyle factors like stress reduction, regular exercise, and caffeine limitation support symptom control. While panic attacks themselves are not typically physically harmful, the intense distress and impairment they cause justify professional attention if frequent or severe. Misconceptions include confusing panic attacks with heart attacks or perceiving them as a sign of weakness. Safety considerations recognize when acute medical causes must be excluded. This module provides comprehensive, standalone sections detailing definitions, mechanisms, symptoms, treatment, misconceptions, and when to seek care to support informed, practical management of panic attacks.</w:t>
      </w:r>
    </w:p>
    <w:p>
      <w:pPr>
        <w:pStyle w:val="Heading1"/>
      </w:pPr>
      <w:r>
        <w:t>Customer Questions Answered</w:t>
      </w:r>
    </w:p>
    <w:p>
      <w:pPr>
        <w:pStyle w:val="ListBullet"/>
      </w:pPr>
      <w:r>
        <w:t>What is a panic attack and how does it feel?</w:t>
      </w:r>
    </w:p>
    <w:p>
      <w:pPr>
        <w:pStyle w:val="ListBullet"/>
      </w:pPr>
      <w:r>
        <w:t>How do panic attacks differ from anxiety or panic disorder?</w:t>
      </w:r>
    </w:p>
    <w:p>
      <w:pPr>
        <w:pStyle w:val="ListBullet"/>
      </w:pPr>
      <w:r>
        <w:t>What causes panic attacks?</w:t>
      </w:r>
    </w:p>
    <w:p>
      <w:pPr>
        <w:pStyle w:val="ListBullet"/>
      </w:pPr>
      <w:r>
        <w:t>What are the typical symptoms of a panic attack?</w:t>
      </w:r>
    </w:p>
    <w:p>
      <w:pPr>
        <w:pStyle w:val="ListBullet"/>
      </w:pPr>
      <w:r>
        <w:t>Are panic attacks dangerous to my physical health?</w:t>
      </w:r>
    </w:p>
    <w:p>
      <w:pPr>
        <w:pStyle w:val="ListBullet"/>
      </w:pPr>
      <w:r>
        <w:t>How long does a panic attack usually last?</w:t>
      </w:r>
    </w:p>
    <w:p>
      <w:pPr>
        <w:pStyle w:val="ListBullet"/>
      </w:pPr>
      <w:r>
        <w:t>When should I seek professional help for panic attacks?</w:t>
      </w:r>
    </w:p>
    <w:p>
      <w:pPr>
        <w:pStyle w:val="ListBullet"/>
      </w:pPr>
      <w:r>
        <w:t>What treatments are available for managing panic attacks?</w:t>
      </w:r>
    </w:p>
    <w:p>
      <w:pPr>
        <w:pStyle w:val="ListBullet"/>
      </w:pPr>
      <w:r>
        <w:t>Can lifestyle changes reduce panic attacks?</w:t>
      </w:r>
    </w:p>
    <w:p>
      <w:pPr>
        <w:pStyle w:val="ListBullet"/>
      </w:pPr>
      <w:r>
        <w:t>Are medications effective for panic attacks?</w:t>
      </w:r>
    </w:p>
    <w:p>
      <w:pPr>
        <w:pStyle w:val="ListBullet"/>
      </w:pPr>
      <w:r>
        <w:t>Is panic disorder a long-term condition?</w:t>
      </w:r>
    </w:p>
    <w:p>
      <w:pPr>
        <w:pStyle w:val="ListBullet"/>
      </w:pPr>
      <w:r>
        <w:t>What coping strategies can I use during a panic attack?</w:t>
      </w:r>
    </w:p>
    <w:p>
      <w:pPr>
        <w:pStyle w:val="Heading1"/>
      </w:pPr>
      <w:r>
        <w:t>Learning Objectives</w:t>
      </w:r>
    </w:p>
    <w:p>
      <w:pPr>
        <w:pStyle w:val="ListBullet"/>
      </w:pPr>
      <w:r>
        <w:t>Define panic attacks and distinguish them from anxiety and panic disorder.</w:t>
      </w:r>
    </w:p>
    <w:p>
      <w:pPr>
        <w:pStyle w:val="ListBullet"/>
      </w:pPr>
      <w:r>
        <w:t>Describe physiological mechanisms underlying panic attacks.</w:t>
      </w:r>
    </w:p>
    <w:p>
      <w:pPr>
        <w:pStyle w:val="ListBullet"/>
      </w:pPr>
      <w:r>
        <w:t>Identify common symptoms and duration of panic attacks.</w:t>
      </w:r>
    </w:p>
    <w:p>
      <w:pPr>
        <w:pStyle w:val="ListBullet"/>
      </w:pPr>
      <w:r>
        <w:t>Explain evidence-based treatment options for panic attacks.</w:t>
      </w:r>
    </w:p>
    <w:p>
      <w:pPr>
        <w:pStyle w:val="ListBullet"/>
      </w:pPr>
      <w:r>
        <w:t>Recognize when professional care is necessary.</w:t>
      </w:r>
    </w:p>
    <w:p>
      <w:pPr>
        <w:pStyle w:val="ListBullet"/>
      </w:pPr>
      <w:r>
        <w:t>Understand common misconceptions about panic attacks.</w:t>
      </w:r>
    </w:p>
    <w:p>
      <w:pPr>
        <w:pStyle w:val="ListBullet"/>
      </w:pPr>
      <w:r>
        <w:t>Apply practical coping strategies and safety measures.</w:t>
      </w:r>
    </w:p>
    <w:p>
      <w:pPr>
        <w:pStyle w:val="ListBullet"/>
      </w:pPr>
      <w:r>
        <w:t>Recognize the impact of lifestyle factors on panic attack risk.</w:t>
      </w:r>
    </w:p>
    <w:p>
      <w:pPr>
        <w:pStyle w:val="Heading1"/>
      </w:pPr>
      <w:r>
        <w:t>Definition</w:t>
      </w:r>
    </w:p>
    <w:p>
      <w:r>
        <w:t>A panic attack is an abrupt surge of intense fear or discomfort that reaches a peak within minutes, accompanied by physical and psychological symptoms such as palpitations, sweating, trembling, shortness of breath, feelings of choking, chest pain, nausea, dizziness, chills or heat sensations, numbness, derealization or depersonalization, fear of losing control or dying. Panic attacks may occur unexpectedly or in response to specific triggers.</w:t>
      </w:r>
    </w:p>
    <w:p>
      <w:pPr>
        <w:pStyle w:val="Heading1"/>
      </w:pPr>
      <w:r>
        <w:t>Why This Matters</w:t>
      </w:r>
    </w:p>
    <w:p>
      <w:r>
        <w:t>Panic attacks are a common mental health symptom affecting many people worldwide. Despite their intense and distressing nature, panic attacks themselves are generally not life-threatening. However, their occurrence can significantly impair quality of life and may signal underlying mental health disorders like panic disorder. Understanding panic attacks helps individuals manage symptoms safely, seek appropriate treatment when needed, and reduce stigma and misconceptions around this condition.</w:t>
      </w:r>
    </w:p>
    <w:p>
      <w:pPr>
        <w:pStyle w:val="Heading1"/>
      </w:pPr>
      <w:r>
        <w:t>What Is a Panic Attack?</w:t>
      </w:r>
    </w:p>
    <w:p>
      <w:r>
        <w:t>A panic attack is a sudden episode of intense fear or discomfort that typically lasts several minutes, characterized by a rapid onset of symptoms involving the heart, lungs, muscles, and mind. People may feel like they are losing control, experiencing a heart attack, or going crazy. Panic attacks can happen unexpectedly without an obvious trigger (uncued) or in response to specific situations (cued). They are a physiological response to perceived threat, even if no real danger exists.</w:t>
      </w:r>
    </w:p>
    <w:p>
      <w:pPr>
        <w:pStyle w:val="Heading1"/>
      </w:pPr>
      <w:r>
        <w:t>Physiological Mechanisms Behind Panic Attacks</w:t>
      </w:r>
    </w:p>
    <w:p>
      <w:r>
        <w:t>Panic attacks involve activation of the autonomic nervous system’s fight-or-flight response, increasing adrenaline, heart rate, and blood pressure rapidly. Brain regions including the amygdala, hippocampus, and prefrontal cortex play key roles in processing fear and triggering physical symptoms. This heightened autonomic response results in symptoms like palpitations, shortness of breath, sweating, and dizziness. Dysregulation in this system may predispose some individuals to panic attacks.</w:t>
      </w:r>
    </w:p>
    <w:p>
      <w:pPr>
        <w:pStyle w:val="Heading1"/>
      </w:pPr>
      <w:r>
        <w:t>Symptoms and Duration of Panic Attacks</w:t>
      </w:r>
    </w:p>
    <w:p>
      <w:r>
        <w:t>Typical symptoms include heart palpitations, chest pain or discomfort, rapid breathing (hyperventilation), trembling, sweating, nausea, dizziness or lightheadedness, chills or hot flashes, numbness or tingling sensations, feelings of unreality (derealization) or detachment from oneself (depersonalization), fear of losing control or dying. Usually, panic attacks peak within 10 minutes and subside within 20 to 30 minutes. However, lingering anxiety may last longer.</w:t>
      </w:r>
    </w:p>
    <w:p>
      <w:pPr>
        <w:pStyle w:val="Heading1"/>
      </w:pPr>
      <w:r>
        <w:t>Distinguishing Panic Attacks From Anxiety and Panic Disorder</w:t>
      </w:r>
    </w:p>
    <w:p>
      <w:r>
        <w:t>While panic attacks are discrete episodes, anxiety refers to a more persistent state of worry or nervousness. Panic disorder is a psychiatric diagnosis characterized by recurrent unexpected panic attacks followed by at least one month of persistent concern about having more attacks or significant behavioral changes to avoid attacks. Panic attacks can also occur in other conditions like post-traumatic stress disorder (PTSD) or social anxiety disorder.</w:t>
      </w:r>
    </w:p>
    <w:p>
      <w:pPr>
        <w:pStyle w:val="Heading1"/>
      </w:pPr>
      <w:r>
        <w:t>Common Causes and Triggers of Panic Attacks</w:t>
      </w:r>
    </w:p>
    <w:p>
      <w:r>
        <w:t>Causes include genetic predisposition, brain chemistry, stressful life events, and sudden intense stressors. Triggers can be situational, such as crowded places (agoraphobia), phobias, or health-related fears. Certain substances like caffeine, nicotine, or drugs may provoke attacks. Sometimes attacks occur without identifiable triggers (spontaneous).</w:t>
      </w:r>
    </w:p>
    <w:p>
      <w:pPr>
        <w:pStyle w:val="Heading1"/>
      </w:pPr>
      <w:r>
        <w:t>Evidence-Based Treatments for Panic Attacks</w:t>
      </w:r>
    </w:p>
    <w:p>
      <w:r>
        <w:t>Cognitive Behavioral Therapy (CBT) is the first-line psychological treatment, focusing on modifying thoughts and behaviors that maintain panic attacks. Exposure therapy may reduce avoidance behaviors. Medications such as selective serotonin reuptake inhibitors (SSRIs) or benzodiazepines are used for moderate to severe cases. Relaxation techniques, breathing exercises, and mindfulness can help manage symptoms. Evidence supports combining therapy and medication for optimal outcomes in panic disorder.</w:t>
      </w:r>
    </w:p>
    <w:p>
      <w:pPr>
        <w:pStyle w:val="Heading1"/>
      </w:pPr>
      <w:r>
        <w:t>Lifestyle Approaches to Reducing Panic Attacks</w:t>
      </w:r>
    </w:p>
    <w:p>
      <w:r>
        <w:t>Healthy lifestyle habits contribute to decreased frequency and severity of panic attacks. Regular physical activity improves mood and reduces anxiety. Stress management techniques like meditation, yoga, and adequate sleep support resilience. Avoiding excessive caffeine, alcohol, and recreational drugs helps prevent symptom provocation. Building social support networks can provide emotional resources.</w:t>
      </w:r>
    </w:p>
    <w:p>
      <w:pPr>
        <w:pStyle w:val="Heading1"/>
      </w:pPr>
      <w:r>
        <w:t>When To Seek Professional Help</w:t>
      </w:r>
    </w:p>
    <w:p>
      <w:r>
        <w:t>Professional care is recommended if panic attacks are frequent, cause significant distress or impairment in daily life, or if there are concerns about other health conditions like heart disease. Emergency medical assessment should be sought if chest pain or other symptoms suggest a heart attack or other acute medical problems. Persistent fear of attacks or avoidance behaviors warrant psychiatric evaluation for possible panic disorder.</w:t>
      </w:r>
    </w:p>
    <w:p>
      <w:pPr>
        <w:pStyle w:val="Heading1"/>
      </w:pPr>
      <w:r>
        <w:t>Common Misconceptions About Panic Attacks</w:t>
      </w:r>
    </w:p>
    <w:p>
      <w:r>
        <w:t>Some believe panic attacks mean a person is 'losing their mind' or weak; this is untrue. Panic attacks are involuntary physiological events, not a sign of character flaw. Others mistake them for heart attacks, which can delay appropriate treatment. Myth that panic attacks always require medication can prevent exploring effective nonpharmacologic treatments. Education is vital to reduce stigma and misinformation.</w:t>
      </w:r>
    </w:p>
    <w:p>
      <w:pPr>
        <w:pStyle w:val="Heading1"/>
      </w:pPr>
      <w:r>
        <w:t>Safety Considerations and Medical Evaluation</w:t>
      </w:r>
    </w:p>
    <w:p>
      <w:r>
        <w:t>Although panic attacks are not inherently dangerous, atypical presentations require medical evaluation to exclude conditions such as cardiac arrhythmias, pulmonary embolism, or neurological disorders. Those with repeated attacks should be evaluated for underlying conditions and screened for suicidal thoughts. Safety planning includes knowing when to seek urgent care, avoiding triggers that worsen attacks, and following prescribed treatments.</w:t>
      </w:r>
    </w:p>
    <w:p>
      <w:pPr>
        <w:pStyle w:val="Heading1"/>
      </w:pPr>
      <w:r>
        <w:t>Practical Guidance</w:t>
      </w:r>
    </w:p>
    <w:p>
      <w:pPr>
        <w:pStyle w:val="ListBullet"/>
      </w:pPr>
      <w:r>
        <w:t>Practice slow, diaphragmatic breathing during a panic attack to reduce hyperventilation effects.</w:t>
      </w:r>
    </w:p>
    <w:p>
      <w:pPr>
        <w:pStyle w:val="ListBullet"/>
      </w:pPr>
      <w:r>
        <w:t>Engage in regular physical activity to improve overall stress management.</w:t>
      </w:r>
    </w:p>
    <w:p>
      <w:pPr>
        <w:pStyle w:val="ListBullet"/>
      </w:pPr>
      <w:r>
        <w:t>Limit caffeine intake and avoid recreational drugs to reduce risk of triggering attacks.</w:t>
      </w:r>
    </w:p>
    <w:p>
      <w:pPr>
        <w:pStyle w:val="ListBullet"/>
      </w:pPr>
      <w:r>
        <w:t>Use cognitive behavioral strategies such as challenging catastrophic thoughts.</w:t>
      </w:r>
    </w:p>
    <w:p>
      <w:pPr>
        <w:pStyle w:val="ListBullet"/>
      </w:pPr>
      <w:r>
        <w:t>Seek professional help if attacks are frequent, worsening, or disabling.</w:t>
      </w:r>
    </w:p>
    <w:p>
      <w:pPr>
        <w:pStyle w:val="ListBullet"/>
      </w:pPr>
      <w:r>
        <w:t>Learn and apply relaxation techniques like progressive muscle relaxation or mindfulness meditation.</w:t>
      </w:r>
    </w:p>
    <w:p>
      <w:pPr>
        <w:pStyle w:val="ListBullet"/>
      </w:pPr>
      <w:r>
        <w:t>Create a safety plan including trusted contacts to call during severe attacks.</w:t>
      </w:r>
    </w:p>
    <w:p>
      <w:pPr>
        <w:pStyle w:val="ListBullet"/>
      </w:pPr>
      <w:r>
        <w:t>Avoid avoidance behaviors that can maintain or worsen panic disorder.</w:t>
      </w:r>
    </w:p>
    <w:p>
      <w:pPr>
        <w:pStyle w:val="Heading1"/>
      </w:pPr>
      <w:r>
        <w:t>Safety Notes</w:t>
      </w:r>
    </w:p>
    <w:p>
      <w:pPr>
        <w:pStyle w:val="ListBullet"/>
      </w:pPr>
      <w:r>
        <w:t>Always rule out medical emergencies such as heart attack when experiencing chest pain.</w:t>
      </w:r>
    </w:p>
    <w:p>
      <w:pPr>
        <w:pStyle w:val="ListBullet"/>
      </w:pPr>
      <w:r>
        <w:t>Do not abruptly stop prescribed medications without consulting a healthcare provider.</w:t>
      </w:r>
    </w:p>
    <w:p>
      <w:pPr>
        <w:pStyle w:val="ListBullet"/>
      </w:pPr>
      <w:r>
        <w:t>Be cautious using benzodiazepines long-term due to dependency risk.</w:t>
      </w:r>
    </w:p>
    <w:p>
      <w:pPr>
        <w:pStyle w:val="ListBullet"/>
      </w:pPr>
      <w:r>
        <w:t>If you experience thoughts of self-harm or suicide, seek immediate professional help.</w:t>
      </w:r>
    </w:p>
    <w:p>
      <w:pPr>
        <w:pStyle w:val="ListBullet"/>
      </w:pPr>
      <w:r>
        <w:t>Follow treatment plans and report side effects or worsening symptoms to providers.</w:t>
      </w:r>
    </w:p>
    <w:p>
      <w:pPr>
        <w:pStyle w:val="Heading1"/>
      </w:pPr>
      <w:r>
        <w:t>Common Misconceptions</w:t>
      </w:r>
    </w:p>
    <w:p>
      <w:r>
        <w:rPr>
          <w:b/>
        </w:rPr>
        <w:t xml:space="preserve">Misconception: </w:t>
      </w:r>
      <w:r>
        <w:t>Panic attacks are a sign of personal weakness or a character flaw.</w:t>
      </w:r>
    </w:p>
    <w:p>
      <w:r>
        <w:rPr>
          <w:b/>
        </w:rPr>
        <w:t xml:space="preserve">Reality: </w:t>
      </w:r>
      <w:r>
        <w:t>Panic attacks are involuntary physiological responses and mental health conditions, not a reflection of character or willpower.</w:t>
      </w:r>
    </w:p>
    <w:p>
      <w:r>
        <w:rPr>
          <w:b/>
        </w:rPr>
        <w:t xml:space="preserve">Misconception: </w:t>
      </w:r>
      <w:r>
        <w:t>Panic attacks always indicate a serious underlying medical problem like a heart attack.</w:t>
      </w:r>
    </w:p>
    <w:p>
      <w:r>
        <w:rPr>
          <w:b/>
        </w:rPr>
        <w:t xml:space="preserve">Reality: </w:t>
      </w:r>
      <w:r>
        <w:t>Although symptoms may mimic heart problems, panic attacks are distinct and typically require different medical management.</w:t>
      </w:r>
    </w:p>
    <w:p>
      <w:r>
        <w:rPr>
          <w:b/>
        </w:rPr>
        <w:t xml:space="preserve">Misconception: </w:t>
      </w:r>
      <w:r>
        <w:t>Medication is the only effective treatment for panic attacks.</w:t>
      </w:r>
    </w:p>
    <w:p>
      <w:r>
        <w:rPr>
          <w:b/>
        </w:rPr>
        <w:t xml:space="preserve">Reality: </w:t>
      </w:r>
      <w:r>
        <w:t>Psychological therapies, especially cognitive behavioral therapy, are effective and recommended treatments, sometimes without medication.</w:t>
      </w:r>
    </w:p>
    <w:p>
      <w:pPr>
        <w:pStyle w:val="Heading1"/>
      </w:pPr>
      <w:r>
        <w:t>Clinical Pearls</w:t>
      </w:r>
    </w:p>
    <w:p>
      <w:pPr>
        <w:pStyle w:val="ListNumber"/>
      </w:pPr>
      <w:r>
        <w:t>Educate patients about the benign nature of panic attacks to reduce fear and stigma.</w:t>
      </w:r>
    </w:p>
    <w:p>
      <w:pPr>
        <w:pStyle w:val="ListNumber"/>
      </w:pPr>
      <w:r>
        <w:t>Use CBT techniques that empower patients to understand and manage symptoms.</w:t>
      </w:r>
    </w:p>
    <w:p>
      <w:pPr>
        <w:pStyle w:val="ListNumber"/>
      </w:pPr>
      <w:r>
        <w:t>Monitor for coexisting depression or suicidal ideation in patients with panic disorder.</w:t>
      </w:r>
    </w:p>
    <w:p>
      <w:pPr>
        <w:pStyle w:val="ListNumber"/>
      </w:pPr>
      <w:r>
        <w:t>Gradual exposure to feared situations can decrease avoidance and improve functioning.</w:t>
      </w:r>
    </w:p>
    <w:p>
      <w:pPr>
        <w:pStyle w:val="ListNumber"/>
      </w:pPr>
      <w:r>
        <w:t>Avoid unnecessary medical testing once organic causes of symptoms are excluded.</w:t>
      </w:r>
    </w:p>
    <w:p>
      <w:pPr>
        <w:pStyle w:val="Heading1"/>
      </w:pPr>
      <w:r>
        <w:t>Key Takeaways</w:t>
      </w:r>
    </w:p>
    <w:p>
      <w:pPr>
        <w:pStyle w:val="ListBullet"/>
      </w:pPr>
      <w:r>
        <w:t>Panic attacks are sudden, intense episodes of fear with physical and psychological symptoms.</w:t>
      </w:r>
    </w:p>
    <w:p>
      <w:pPr>
        <w:pStyle w:val="ListBullet"/>
      </w:pPr>
      <w:r>
        <w:t>They result from autonomic nervous system activation (fight-or-flight response).</w:t>
      </w:r>
    </w:p>
    <w:p>
      <w:pPr>
        <w:pStyle w:val="ListBullet"/>
      </w:pPr>
      <w:r>
        <w:t>Typical symptoms include heart palpitations, chest discomfort, shortness of breath, dizziness, and fear of dying.</w:t>
      </w:r>
    </w:p>
    <w:p>
      <w:pPr>
        <w:pStyle w:val="ListBullet"/>
      </w:pPr>
      <w:r>
        <w:t>Panic attacks can occur isolated or as part of panic disorder, a clinical diagnosis.</w:t>
      </w:r>
    </w:p>
    <w:p>
      <w:pPr>
        <w:pStyle w:val="ListBullet"/>
      </w:pPr>
      <w:r>
        <w:t>Cognitive behavioral therapy is first-line treatment; medications may be used as adjuncts.</w:t>
      </w:r>
    </w:p>
    <w:p>
      <w:pPr>
        <w:pStyle w:val="ListBullet"/>
      </w:pPr>
      <w:r>
        <w:t>Lifestyle changes like regular exercise and stress management reduce attack frequency.</w:t>
      </w:r>
    </w:p>
    <w:p>
      <w:pPr>
        <w:pStyle w:val="ListBullet"/>
      </w:pPr>
      <w:r>
        <w:t>Panic attacks themselves are not dangerous but can cause significant distress and impairment.</w:t>
      </w:r>
    </w:p>
    <w:p>
      <w:pPr>
        <w:pStyle w:val="ListBullet"/>
      </w:pPr>
      <w:r>
        <w:t>Timely professional evaluation is important if attacks are recurrent, severe, or accompanied by concerning medical symptoms.</w:t>
      </w:r>
    </w:p>
    <w:p>
      <w:pPr>
        <w:pStyle w:val="Heading1"/>
      </w:pPr>
      <w:r>
        <w:t>Glossary</w:t>
      </w:r>
    </w:p>
    <w:p>
      <w:r>
        <w:rPr>
          <w:b/>
        </w:rPr>
        <w:t xml:space="preserve">Panic Attack: </w:t>
      </w:r>
      <w:r>
        <w:t>A sudden episode of intense fear or discomfort that peaks within minutes and involves physical and psychological symptoms.</w:t>
      </w:r>
    </w:p>
    <w:p>
      <w:r>
        <w:rPr>
          <w:b/>
        </w:rPr>
        <w:t xml:space="preserve">Panic Disorder: </w:t>
      </w:r>
      <w:r>
        <w:t>A mental health condition characterized by recurrent unexpected panic attacks and ongoing worry about having more attacks.</w:t>
      </w:r>
    </w:p>
    <w:p>
      <w:r>
        <w:rPr>
          <w:b/>
        </w:rPr>
        <w:t xml:space="preserve">Autonomic Nervous System (ANS): </w:t>
      </w:r>
      <w:r>
        <w:t>A part of the nervous system regulating involuntary body functions like heart rate and breathing; mediates the fight-or-flight response.</w:t>
      </w:r>
    </w:p>
    <w:p>
      <w:r>
        <w:rPr>
          <w:b/>
        </w:rPr>
        <w:t xml:space="preserve">Fight-or-Flight Response: </w:t>
      </w:r>
      <w:r>
        <w:t>The body’s automatic reaction to perceived danger, preparing for either fight or escape by increasing heart rate and energy.</w:t>
      </w:r>
    </w:p>
    <w:p>
      <w:r>
        <w:rPr>
          <w:b/>
        </w:rPr>
        <w:t xml:space="preserve">Cognitive Behavioral Therapy (CBT): </w:t>
      </w:r>
      <w:r>
        <w:t>A type of psychotherapy aimed at changing unhelpful thoughts and behaviors to improve mental health.</w:t>
      </w:r>
    </w:p>
    <w:p>
      <w:r>
        <w:rPr>
          <w:b/>
        </w:rPr>
        <w:t xml:space="preserve">Hyperventilation: </w:t>
      </w:r>
      <w:r>
        <w:t>Rapid or deep breathing that can cause dizziness, numbness, and other symptoms due to decreased carbon dioxide levels in blood.</w:t>
      </w:r>
    </w:p>
    <w:p>
      <w:r>
        <w:rPr>
          <w:b/>
        </w:rPr>
        <w:t xml:space="preserve">Derealiation: </w:t>
      </w:r>
      <w:r>
        <w:t>A feeling that surroundings are unreal, distorted, or dream-like, often experienced during panic attacks.</w:t>
      </w:r>
    </w:p>
    <w:p>
      <w:r>
        <w:rPr>
          <w:b/>
        </w:rPr>
        <w:t xml:space="preserve">Depersonalization: </w:t>
      </w:r>
      <w:r>
        <w:t>A sensation of being detached from oneself or feeling like an outside observer of one’s body or thoughts.</w:t>
      </w:r>
    </w:p>
    <w:p>
      <w:r>
        <w:rPr>
          <w:b/>
        </w:rPr>
        <w:t xml:space="preserve">Selective Serotonin Reuptake Inhibitors (SSRIs): </w:t>
      </w:r>
      <w:r>
        <w:t>A class of antidepressant medications commonly used to treat panic disorder and anxiety.</w:t>
      </w:r>
    </w:p>
    <w:p>
      <w:pPr>
        <w:pStyle w:val="Heading1"/>
      </w:pPr>
      <w:r>
        <w:t>Related Modules</w:t>
      </w:r>
    </w:p>
    <w:p>
      <w:pPr>
        <w:pStyle w:val="ListBullet"/>
      </w:pPr>
      <w:r>
        <w:t>STR-101_AnxietyBasics</w:t>
      </w:r>
    </w:p>
    <w:p>
      <w:pPr>
        <w:pStyle w:val="ListBullet"/>
      </w:pPr>
      <w:r>
        <w:t>STR-104_AgoraPhobia</w:t>
      </w:r>
    </w:p>
    <w:p>
      <w:pPr>
        <w:pStyle w:val="ListBullet"/>
      </w:pPr>
      <w:r>
        <w:t>STR-105_DepressionOverviews</w:t>
      </w:r>
    </w:p>
    <w:p>
      <w:pPr>
        <w:pStyle w:val="ListBullet"/>
      </w:pPr>
      <w:r>
        <w:t>STR-110_StressManagement</w:t>
      </w:r>
    </w:p>
    <w:p>
      <w:pPr>
        <w:pStyle w:val="Heading1"/>
      </w:pPr>
      <w:r>
        <w:t>Illustration Specifications</w:t>
      </w:r>
    </w:p>
    <w:p>
      <w:pPr>
        <w:pStyle w:val="Heading2"/>
      </w:pPr>
      <w:r>
        <w:t>ILL-STR-103-1 - Physiology of Panic Attack</w:t>
      </w:r>
    </w:p>
    <w:p>
      <w:r>
        <w:t>Type: Diagram</w:t>
      </w:r>
    </w:p>
    <w:p>
      <w:r>
        <w:t>Diagram showing activation of autonomic nervous system and brain regions (amygdala, hippocampus) during a panic attack.</w:t>
      </w:r>
    </w:p>
    <w:p>
      <w:r>
        <w:t>Alt text: Illustration of autonomic nervous system and brain involvement during panic attack.</w:t>
      </w:r>
    </w:p>
    <w:p>
      <w:pPr>
        <w:pStyle w:val="Heading2"/>
      </w:pPr>
      <w:r>
        <w:t>ILL-STR-103-2 - Common Symptoms Timeline</w:t>
      </w:r>
    </w:p>
    <w:p>
      <w:r>
        <w:t>Type: Graph</w:t>
      </w:r>
    </w:p>
    <w:p>
      <w:r>
        <w:t>Chart illustrating onset, peak, and resolution timing of common panic attack symptoms over 20 minutes.</w:t>
      </w:r>
    </w:p>
    <w:p>
      <w:r>
        <w:t>Alt text: Graph showing timing pattern of panic attack symptoms.</w:t>
      </w:r>
    </w:p>
    <w:p>
      <w:pPr>
        <w:pStyle w:val="Heading2"/>
      </w:pPr>
      <w:r>
        <w:t>ILL-STR-103-3 - CBT Approach to Panic Attacks</w:t>
      </w:r>
    </w:p>
    <w:p>
      <w:r>
        <w:t>Type: Flowchart</w:t>
      </w:r>
    </w:p>
    <w:p>
      <w:r>
        <w:t>Flowchart outlining steps of cognitive behavioral therapy in managing panic attacks including thought monitoring and exposure.</w:t>
      </w:r>
    </w:p>
    <w:p>
      <w:r>
        <w:t>Alt text: Flowchart summarizing CBT techniques for panic attack management.</w:t>
      </w:r>
    </w:p>
    <w:p>
      <w:pPr>
        <w:pStyle w:val="Heading2"/>
      </w:pPr>
      <w:r>
        <w:t>ILL-STR-103-4 - Safety Plan for Panic Attacks</w:t>
      </w:r>
    </w:p>
    <w:p>
      <w:r>
        <w:t>Type: Checklist</w:t>
      </w:r>
    </w:p>
    <w:p>
      <w:r>
        <w:t>Visual checklist for safety steps and coping strategies during a panic attack episode.</w:t>
      </w:r>
    </w:p>
    <w:p>
      <w:r>
        <w:t>Alt text: Checklist illustration for safety measures during panic attacks.</w:t>
      </w:r>
    </w:p>
    <w:p>
      <w:pPr>
        <w:pStyle w:val="Heading1"/>
      </w:pPr>
      <w:r>
        <w:t>References</w:t>
      </w:r>
    </w:p>
    <w:p>
      <w:pPr>
        <w:pStyle w:val="ListBullet"/>
      </w:pPr>
      <w:r>
        <w:t>Practice guideline for the treatment of patients with panic disorder | American Psychiatric Association | 2010 | Unverified | Unverified</w:t>
      </w:r>
    </w:p>
    <w:p>
      <w:pPr>
        <w:pStyle w:val="ListBullet"/>
      </w:pPr>
      <w:r>
        <w:t>Cognitive-behavioral therapy for panic disorder | National Institute for Health and Care Excellence (NICE) | 2011 | Unverified | Unverified</w:t>
      </w:r>
    </w:p>
    <w:p>
      <w:pPr>
        <w:pStyle w:val="ListBullet"/>
      </w:pPr>
      <w:r>
        <w:t>Panic disorder and panic attacks | Mayo Clinic Staff | 2023 | Unverified | Unverified</w:t>
      </w:r>
    </w:p>
    <w:p>
      <w:pPr>
        <w:pStyle w:val="ListBullet"/>
      </w:pPr>
      <w:r>
        <w:t>Physiology of panic disorder: Insights into neurocircuits | Wiley Online Library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