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DIS-010 - Preventing Atrial Fibrillation</w:t>
      </w:r>
    </w:p>
    <w:p>
      <w:r>
        <w:rPr>
          <w:i/>
        </w:rPr>
        <w:t>Prevention, risk factors, screening, evidence, and practical actions related to preventing atrial fibrillation.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Easy to Moderate (8th-10th Grade)</w:t>
            </w:r>
          </w:p>
        </w:tc>
      </w:tr>
      <w:tr>
        <w:tc>
          <w:tcPr>
            <w:tcW w:type="dxa" w:w="4968"/>
          </w:tcPr>
          <w:p>
            <w:r>
              <w:rPr>
                <w:b/>
              </w:rPr>
              <w:t>Keywords</w:t>
            </w:r>
          </w:p>
        </w:tc>
        <w:tc>
          <w:tcPr>
            <w:tcW w:type="dxa" w:w="4968"/>
          </w:tcPr>
          <w:p>
            <w:r>
              <w:t>Atrial Fibrillation, AFib, Prevention, Risk Factors, Cardiovascular Health, Screening, Lifestyle, Hypertension, Obesity, Stroke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Atrial fibrillation (AFib) is an irregular and often rapid heart rhythm originating from abnormal electrical signals in the atria — the heart’s upper chambers. It increases risk for stroke, heart failure, and other complications, making prevention important for cardiovascular health. AFib results from complex interactions involving electrical and structural remodeling of the heart influenced by factors such as age, high blood pressure (hypertension), obesity, sleep apnea, alcohol use, and other chronic conditions. Prevention strategies focus on addressing modifiable risk factors, including controlling hypertension, maintaining a healthy weight, minimizing alcohol consumption, managing sleep disorders, and adopting heart-healthy lifestyle behaviors such as regular exercise and balanced diet. Screening for AFib, especially in older adults or high-risk individuals, can lead to early detection and intervention. Evidence supporting prevention includes data from observational studies and randomized trials demonstrating that blood pressure control, weight management, and lifestyle changes reduce AFib risk and burden. However, prevention is limited by some irreversible factors such as age and genetics. Safety considerations emphasize consulting healthcare providers before starting new interventions or medications. Synonyms for atrial fibrillation include AF, AFib, atrial flutter (a related but distinct arrhythmia), and irregular heartbeat. This module provides independent, evidence-calibrated sections covering AFib's definition, underlying mechanisms, risk factors, screening methods, evidence for prevention, practical guidance, misconceptions, safety notes, clinical pearls, glossary definitions, and key takeaways to inform consumers and healthcare professionals about effective strategies to reduce AFib incidence.</w:t>
      </w:r>
    </w:p>
    <w:p>
      <w:pPr>
        <w:pStyle w:val="Heading1"/>
      </w:pPr>
      <w:r>
        <w:t>Customer Questions Answered</w:t>
      </w:r>
    </w:p>
    <w:p>
      <w:pPr>
        <w:pStyle w:val="ListBullet"/>
      </w:pPr>
      <w:r>
        <w:t>What is atrial fibrillation and why should I prevent it?</w:t>
      </w:r>
    </w:p>
    <w:p>
      <w:pPr>
        <w:pStyle w:val="ListBullet"/>
      </w:pPr>
      <w:r>
        <w:t>What causes atrial fibrillation?</w:t>
      </w:r>
    </w:p>
    <w:p>
      <w:pPr>
        <w:pStyle w:val="ListBullet"/>
      </w:pPr>
      <w:r>
        <w:t>What are the main risk factors for atrial fibrillation?</w:t>
      </w:r>
    </w:p>
    <w:p>
      <w:pPr>
        <w:pStyle w:val="ListBullet"/>
      </w:pPr>
      <w:r>
        <w:t>How can lifestyle changes help prevent atrial fibrillation?</w:t>
      </w:r>
    </w:p>
    <w:p>
      <w:pPr>
        <w:pStyle w:val="ListBullet"/>
      </w:pPr>
      <w:r>
        <w:t>Are there screening tests for atrial fibrillation?</w:t>
      </w:r>
    </w:p>
    <w:p>
      <w:pPr>
        <w:pStyle w:val="ListBullet"/>
      </w:pPr>
      <w:r>
        <w:t>What role does blood pressure control play in preventing atrial fibrillation?</w:t>
      </w:r>
    </w:p>
    <w:p>
      <w:pPr>
        <w:pStyle w:val="ListBullet"/>
      </w:pPr>
      <w:r>
        <w:t>Can medications prevent atrial fibrillation?</w:t>
      </w:r>
    </w:p>
    <w:p>
      <w:pPr>
        <w:pStyle w:val="ListBullet"/>
      </w:pPr>
      <w:r>
        <w:t>Is there evidence that weight loss reduces atrial fibrillation risk?</w:t>
      </w:r>
    </w:p>
    <w:p>
      <w:pPr>
        <w:pStyle w:val="ListBullet"/>
      </w:pPr>
      <w:r>
        <w:t>How does alcohol consumption affect atrial fibrillation risk?</w:t>
      </w:r>
    </w:p>
    <w:p>
      <w:pPr>
        <w:pStyle w:val="ListBullet"/>
      </w:pPr>
      <w:r>
        <w:t>Are there any misconceptions about preventing atrial fibrillation?</w:t>
      </w:r>
    </w:p>
    <w:p>
      <w:pPr>
        <w:pStyle w:val="ListBullet"/>
      </w:pPr>
      <w:r>
        <w:t>What are the safe practices to lower atrial fibrillation risk?</w:t>
      </w:r>
    </w:p>
    <w:p>
      <w:pPr>
        <w:pStyle w:val="ListBullet"/>
      </w:pPr>
      <w:r>
        <w:t>When should I talk to my healthcare provider about atrial fibrillation prevention?</w:t>
      </w:r>
    </w:p>
    <w:p>
      <w:pPr>
        <w:pStyle w:val="Heading1"/>
      </w:pPr>
      <w:r>
        <w:t>Learning Objectives</w:t>
      </w:r>
    </w:p>
    <w:p>
      <w:pPr>
        <w:pStyle w:val="ListBullet"/>
      </w:pPr>
      <w:r>
        <w:t>Define atrial fibrillation and understand its health impact</w:t>
      </w:r>
    </w:p>
    <w:p>
      <w:pPr>
        <w:pStyle w:val="ListBullet"/>
      </w:pPr>
      <w:r>
        <w:t>Identify major risk factors contributing to atrial fibrillation development</w:t>
      </w:r>
    </w:p>
    <w:p>
      <w:pPr>
        <w:pStyle w:val="ListBullet"/>
      </w:pPr>
      <w:r>
        <w:t>Explain the role of electrical and structural heart changes in AFib</w:t>
      </w:r>
    </w:p>
    <w:p>
      <w:pPr>
        <w:pStyle w:val="ListBullet"/>
      </w:pPr>
      <w:r>
        <w:t>Describe effective screening methods for AFib</w:t>
      </w:r>
    </w:p>
    <w:p>
      <w:pPr>
        <w:pStyle w:val="ListBullet"/>
      </w:pPr>
      <w:r>
        <w:t>Summarize evidence-based lifestyle and medical strategies to prevent AFib</w:t>
      </w:r>
    </w:p>
    <w:p>
      <w:pPr>
        <w:pStyle w:val="ListBullet"/>
      </w:pPr>
      <w:r>
        <w:t>Recognize common misconceptions about AFib prevention</w:t>
      </w:r>
    </w:p>
    <w:p>
      <w:pPr>
        <w:pStyle w:val="ListBullet"/>
      </w:pPr>
      <w:r>
        <w:t>Understand safety precautions in AFib preventive care</w:t>
      </w:r>
    </w:p>
    <w:p>
      <w:pPr>
        <w:pStyle w:val="ListBullet"/>
      </w:pPr>
      <w:r>
        <w:t>Apply practical steps to reduce personal risk of developing AFib</w:t>
      </w:r>
    </w:p>
    <w:p>
      <w:pPr>
        <w:pStyle w:val="Heading1"/>
      </w:pPr>
      <w:r>
        <w:t>Definition</w:t>
      </w:r>
    </w:p>
    <w:p>
      <w:r>
        <w:t>Atrial fibrillation (AFib) is a common cardiac arrhythmia characterized by rapid, irregular beating of the heart's atria. This leads to inefficient blood flow, increased risk for stroke, heart failure, and other cardiovascular complications. Prevention focuses on reducing modifiable risk factors and promoting heart health.</w:t>
      </w:r>
    </w:p>
    <w:p>
      <w:pPr>
        <w:pStyle w:val="Heading1"/>
      </w:pPr>
      <w:r>
        <w:t>Why This Matters</w:t>
      </w:r>
    </w:p>
    <w:p>
      <w:r>
        <w:t>AFib affects millions worldwide and is a major cause of stroke and heart-related morbidity. Preventing AFib can improve quality of life, reduce healthcare costs, and minimize the burden of cardiovascular disease. Understanding prevention empowers individuals and clinicians to take proactive steps for heart health.</w:t>
      </w:r>
    </w:p>
    <w:p>
      <w:pPr>
        <w:pStyle w:val="Heading1"/>
      </w:pPr>
      <w:r>
        <w:t>What is Atrial Fibrillation?</w:t>
      </w:r>
    </w:p>
    <w:p>
      <w:r>
        <w:t>Atrial fibrillation (AFib) is an abnormal heart rhythm (arrhythmia) originating in the atria, the heart's upper chambers. Instead of a coordinated contraction, the atria beat chaotically and irregularly, leading to poor blood flow. This can cause palpitations, fatigue, shortness of breath, and increased risk for stroke due to blood clots forming in the atria. AFib is the most common serious cardiac arrhythmia globally, affecting millions of people, especially older adults.</w:t>
      </w:r>
    </w:p>
    <w:p>
      <w:pPr>
        <w:pStyle w:val="Heading1"/>
      </w:pPr>
      <w:r>
        <w:t>Mechanisms and Physiology Behind Atrial Fibrillation</w:t>
      </w:r>
    </w:p>
    <w:p>
      <w:r>
        <w:t>AFib arises from disorganized electrical signals in the atria, caused by remodeling of heart muscle cells and conduction pathways. Common contributors include fibrosis (scarring), inflammation, and changes in atrial size or pressure. These changes disrupt the normal sinus rhythm controlled by the sinoatrial node, leading to rapid and irregular heartbeats. Factors like hypertension, obesity, and valvular heart disease promote these adverse structural and electrical heart changes.</w:t>
      </w:r>
    </w:p>
    <w:p>
      <w:pPr>
        <w:pStyle w:val="Heading1"/>
      </w:pPr>
      <w:r>
        <w:t>Major Risk Factors for Atrial Fibrillation</w:t>
      </w:r>
    </w:p>
    <w:p>
      <w:r>
        <w:t>Risk factors for AFib include advancing age, hypertension (high blood pressure), obesity, diabetes, excessive alcohol intake, sleep apnea, chronic lung disease, heart failure, and a family history of AFib. Some factors, such as age and genetics, cannot be changed, but many are modifiable through lifestyle or medical treatment. Identifying and managing these risks is critical for AFib prevention.</w:t>
      </w:r>
    </w:p>
    <w:p>
      <w:pPr>
        <w:pStyle w:val="Heading1"/>
      </w:pPr>
      <w:r>
        <w:t>Screening and Early Detection of Atrial Fibrillation</w:t>
      </w:r>
    </w:p>
    <w:p>
      <w:r>
        <w:t>Screening for AFib generally involves pulse checks for irregular heartbeat and confirmatory tests like electrocardiograms (ECG or EKG). Newer technologies include wearable heart monitors and smartphone apps validated for AFib detection. Early diagnosis allows timely management to prevent stroke and other complications. Guidelines recommend targeted screening for individuals over 65 or with high cardiovascular risk profiles.</w:t>
      </w:r>
    </w:p>
    <w:p>
      <w:pPr>
        <w:pStyle w:val="Heading1"/>
      </w:pPr>
      <w:r>
        <w:t>Lifestyle and Behavioral Modifications to Prevent Atrial Fibrillation</w:t>
      </w:r>
    </w:p>
    <w:p>
      <w:r>
        <w:t>Adopting a heart-healthy lifestyle is central to AFib prevention. This includes maintaining a healthy weight, engaging in regular aerobic exercise, following a balanced diet such as the DASH or Mediterranean diet, limiting alcohol consumption, quitting smoking, and managing stress. These measures improve cardiovascular health by reducing blood pressure, inflammation, and metabolic dysfunctions tied to AFib development.</w:t>
      </w:r>
    </w:p>
    <w:p>
      <w:pPr>
        <w:pStyle w:val="Heading1"/>
      </w:pPr>
      <w:r>
        <w:t>Blood Pressure Control and Medical Management</w:t>
      </w:r>
    </w:p>
    <w:p>
      <w:r>
        <w:t>Hypertension is the most important modifiable risk factor for AFib. Effective blood pressure control via lifestyle changes and/or medications reduces the incidence and recurrence of AFib episodes. Common antihypertensive agents include ACE inhibitors, angiotensin receptor blockers, beta-blockers, and calcium channel blockers. Medical management should be individualized and guided by healthcare providers.</w:t>
      </w:r>
    </w:p>
    <w:p>
      <w:pPr>
        <w:pStyle w:val="Heading1"/>
      </w:pPr>
      <w:r>
        <w:t>Role of Weight Management and Obesity in AFib Prevention</w:t>
      </w:r>
    </w:p>
    <w:p>
      <w:r>
        <w:t>Obesity increases AFib risk by promoting structural changes (atrial enlargement), inflammation, and metabolic disturbances. Weight loss of at least 10% body weight has been shown in clinical studies to significantly reduce AFib burden and improve outcomes. Interventions may include diet, physical activity, behavioral therapy, or bariatric surgery in select cases.</w:t>
      </w:r>
    </w:p>
    <w:p>
      <w:pPr>
        <w:pStyle w:val="Heading1"/>
      </w:pPr>
      <w:r>
        <w:t>Impact of Alcohol and Substance Use on AFib Risk</w:t>
      </w:r>
    </w:p>
    <w:p>
      <w:r>
        <w:t>Excessive alcohol intake is a well-recognized trigger for AFib, sometimes called 'holiday heart syndrome.' Even moderate drinking can increase risk, particularly in people with other risk factors. Avoiding binge drinking and moderating alcohol consumption reduces AFib episodes. Other substances like stimulants and certain drugs may also provoke AFib.</w:t>
      </w:r>
    </w:p>
    <w:p>
      <w:pPr>
        <w:pStyle w:val="Heading1"/>
      </w:pPr>
      <w:r>
        <w:t>Common Misconceptions About Preventing Atrial Fibrillation</w:t>
      </w:r>
    </w:p>
    <w:p>
      <w:r>
        <w:t>Misconceptions include the beliefs that AFib is untreatable, only affects the elderly, or that prevention is unnecessary if no symptoms exist. Some people think only medications prevent AFib, overlooking lifestyle importance. Correcting these misunderstandings encourages proactive prevention and engagement with healthcare services.</w:t>
      </w:r>
    </w:p>
    <w:p>
      <w:pPr>
        <w:pStyle w:val="Heading1"/>
      </w:pPr>
      <w:r>
        <w:t>Safety Considerations in AFib Prevention Strategies</w:t>
      </w:r>
    </w:p>
    <w:p>
      <w:r>
        <w:t>Safety is key when implementing AFib preventive measures. Starting new exercise programs should be gradual and approved by a healthcare provider, especially for those with existing heart conditions. Medications must be used as prescribed with awareness of potential side effects. Screening tools can rarely produce false positives or anxiety; follow-up evaluation is important. Avoid unverified supplements or remedies that claim to prevent AFib.</w:t>
      </w:r>
    </w:p>
    <w:p>
      <w:pPr>
        <w:pStyle w:val="Heading1"/>
      </w:pPr>
      <w:r>
        <w:t>Clinical Evidence Supporting AFib Prevention</w:t>
      </w:r>
    </w:p>
    <w:p>
      <w:r>
        <w:t>Research evidence supports multiple strategies for AFib prevention. Large observational studies link blood pressure control and weight management to reduced AFib incidence. Randomized controlled trials demonstrate effectiveness of lifestyle interventions and medical therapies in decreasing AFib episodes. However, some evidence is emerging or moderate quality, highlighting the need for continued research. Prevention success often depends on individualized approaches.</w:t>
      </w:r>
    </w:p>
    <w:p>
      <w:pPr>
        <w:pStyle w:val="Heading1"/>
      </w:pPr>
      <w:r>
        <w:t>Practical Steps to Lower Your Risk of Atrial Fibrillation</w:t>
      </w:r>
    </w:p>
    <w:p>
      <w:r>
        <w:t>Individuals can reduce AFib risk by regularly monitoring blood pressure, maintaining a healthy weight, eating a balanced diet rich in fruits, vegetables, and low in sodium and saturated fats, exercising moderately most days, limiting or avoiding alcohol, managing stress, and seeking medical advice if symptoms or risk factors are present. Regular health checkups and heart rhythm assessments are helpful to detect early signs.</w:t>
      </w:r>
    </w:p>
    <w:p>
      <w:pPr>
        <w:pStyle w:val="Heading1"/>
      </w:pPr>
      <w:r>
        <w:t>Practical Guidance</w:t>
      </w:r>
    </w:p>
    <w:p>
      <w:pPr>
        <w:pStyle w:val="ListBullet"/>
      </w:pPr>
      <w:r>
        <w:t>Measure and control blood pressure regularly with healthcare support.</w:t>
      </w:r>
    </w:p>
    <w:p>
      <w:pPr>
        <w:pStyle w:val="ListBullet"/>
      </w:pPr>
      <w:r>
        <w:t>Adopt a Mediterranean or DASH diet emphasizing fruits, vegetables, whole grains, and lean proteins.</w:t>
      </w:r>
    </w:p>
    <w:p>
      <w:pPr>
        <w:pStyle w:val="ListBullet"/>
      </w:pPr>
      <w:r>
        <w:t>Increase physical activity to at least 150 minutes of moderate aerobic exercise weekly.</w:t>
      </w:r>
    </w:p>
    <w:p>
      <w:pPr>
        <w:pStyle w:val="ListBullet"/>
      </w:pPr>
      <w:r>
        <w:t>Limit alcohol intake to moderate levels or abstain, especially if at risk.</w:t>
      </w:r>
    </w:p>
    <w:p>
      <w:pPr>
        <w:pStyle w:val="ListBullet"/>
      </w:pPr>
      <w:r>
        <w:t>Maintain a healthy weight or pursue weight loss if overweight, consulting healthcare professionals.</w:t>
      </w:r>
    </w:p>
    <w:p>
      <w:pPr>
        <w:pStyle w:val="ListBullet"/>
      </w:pPr>
      <w:r>
        <w:t>Screen for and treat sleep apnea if diagnosed or suspected.</w:t>
      </w:r>
    </w:p>
    <w:p>
      <w:pPr>
        <w:pStyle w:val="ListBullet"/>
      </w:pPr>
      <w:r>
        <w:t>Avoid smoking and manage stress through relaxation techniques or counseling.</w:t>
      </w:r>
    </w:p>
    <w:p>
      <w:pPr>
        <w:pStyle w:val="ListBullet"/>
      </w:pPr>
      <w:r>
        <w:t>Discuss screening for atrial fibrillation with your healthcare provider if over 65 or high-risk.</w:t>
      </w:r>
    </w:p>
    <w:p>
      <w:pPr>
        <w:pStyle w:val="Heading1"/>
      </w:pPr>
      <w:r>
        <w:t>Safety Notes</w:t>
      </w:r>
    </w:p>
    <w:p>
      <w:pPr>
        <w:pStyle w:val="ListBullet"/>
      </w:pPr>
      <w:r>
        <w:t>Consult your healthcare provider before starting any new exercise regimen to ensure safety.</w:t>
      </w:r>
    </w:p>
    <w:p>
      <w:pPr>
        <w:pStyle w:val="ListBullet"/>
      </w:pPr>
      <w:r>
        <w:t>Use medical treatments and blood pressure medications only under physician guidance.</w:t>
      </w:r>
    </w:p>
    <w:p>
      <w:pPr>
        <w:pStyle w:val="ListBullet"/>
      </w:pPr>
      <w:r>
        <w:t>Be cautious of self-diagnosis and seek professional evaluation if irregular heartbeats or symptoms occur.</w:t>
      </w:r>
    </w:p>
    <w:p>
      <w:pPr>
        <w:pStyle w:val="ListBullet"/>
      </w:pPr>
      <w:r>
        <w:t>Avoid unproven supplements or therapies claiming to prevent AFib without supporting evidence.</w:t>
      </w:r>
    </w:p>
    <w:p>
      <w:pPr>
        <w:pStyle w:val="ListBullet"/>
      </w:pPr>
      <w:r>
        <w:t>Report any new symptoms like palpitations, dizziness, or fainting immediately to a healthcare provider.</w:t>
      </w:r>
    </w:p>
    <w:p>
      <w:pPr>
        <w:pStyle w:val="Heading1"/>
      </w:pPr>
      <w:r>
        <w:t>Common Misconceptions</w:t>
      </w:r>
    </w:p>
    <w:p>
      <w:r>
        <w:rPr>
          <w:b/>
        </w:rPr>
        <w:t xml:space="preserve">Misconception: </w:t>
      </w:r>
      <w:r>
        <w:t>Atrial fibrillation only affects elderly people.</w:t>
      </w:r>
    </w:p>
    <w:p>
      <w:r>
        <w:rPr>
          <w:b/>
        </w:rPr>
        <w:t xml:space="preserve">Reality: </w:t>
      </w:r>
      <w:r>
        <w:t>While AFib is more common with age, it can occur in younger people especially with risk factors like obesity or hypertension.</w:t>
      </w:r>
    </w:p>
    <w:p>
      <w:r>
        <w:rPr>
          <w:b/>
        </w:rPr>
        <w:t xml:space="preserve">Misconception: </w:t>
      </w:r>
      <w:r>
        <w:t>If I have no symptoms, I don’t need to worry about AFib.</w:t>
      </w:r>
    </w:p>
    <w:p>
      <w:r>
        <w:rPr>
          <w:b/>
        </w:rPr>
        <w:t xml:space="preserve">Reality: </w:t>
      </w:r>
      <w:r>
        <w:t>AFib can be silent but still increases stroke risk; prevention and screening are important even without symptoms.</w:t>
      </w:r>
    </w:p>
    <w:p>
      <w:r>
        <w:rPr>
          <w:b/>
        </w:rPr>
        <w:t xml:space="preserve">Misconception: </w:t>
      </w:r>
      <w:r>
        <w:t>Medications are the only way to prevent AFib.</w:t>
      </w:r>
    </w:p>
    <w:p>
      <w:r>
        <w:rPr>
          <w:b/>
        </w:rPr>
        <w:t xml:space="preserve">Reality: </w:t>
      </w:r>
      <w:r>
        <w:t>Lifestyle modifications such as weight loss, blood pressure control, and limiting alcohol also play critical preventive roles.</w:t>
      </w:r>
    </w:p>
    <w:p>
      <w:r>
        <w:rPr>
          <w:b/>
        </w:rPr>
        <w:t xml:space="preserve">Misconception: </w:t>
      </w:r>
      <w:r>
        <w:t>Once diagnosed, AFib cannot be prevented or controlled.</w:t>
      </w:r>
    </w:p>
    <w:p>
      <w:r>
        <w:rPr>
          <w:b/>
        </w:rPr>
        <w:t xml:space="preserve">Reality: </w:t>
      </w:r>
      <w:r>
        <w:t>Management including lifestyle and medical strategies can reduce AFib episodes and complications.</w:t>
      </w:r>
    </w:p>
    <w:p>
      <w:pPr>
        <w:pStyle w:val="Heading1"/>
      </w:pPr>
      <w:r>
        <w:t>Clinical Pearls</w:t>
      </w:r>
    </w:p>
    <w:p>
      <w:pPr>
        <w:pStyle w:val="ListNumber"/>
      </w:pPr>
      <w:r>
        <w:t>Hypertension control is crucial and may reduce new-onset AFib by up to 50%.</w:t>
      </w:r>
    </w:p>
    <w:p>
      <w:pPr>
        <w:pStyle w:val="ListNumber"/>
      </w:pPr>
      <w:r>
        <w:t>Weight loss has a dose-response effect: greater weight loss yields greater reduction in AFib burden.</w:t>
      </w:r>
    </w:p>
    <w:p>
      <w:pPr>
        <w:pStyle w:val="ListNumber"/>
      </w:pPr>
      <w:r>
        <w:t>Screening with wearable devices is promising but requires confirmation by ECG before diagnosis.</w:t>
      </w:r>
    </w:p>
    <w:p>
      <w:pPr>
        <w:pStyle w:val="ListNumber"/>
      </w:pPr>
      <w:r>
        <w:t>Alcohol can trigger AFib even in people without chronic heart disease; moderation is always recommended.</w:t>
      </w:r>
    </w:p>
    <w:p>
      <w:pPr>
        <w:pStyle w:val="ListNumber"/>
      </w:pPr>
      <w:r>
        <w:t>Sleep apnea is underrecognized but strongly linked to AFib; treatment improves prevention outcomes.</w:t>
      </w:r>
    </w:p>
    <w:p>
      <w:pPr>
        <w:pStyle w:val="Heading1"/>
      </w:pPr>
      <w:r>
        <w:t>Key Takeaways</w:t>
      </w:r>
    </w:p>
    <w:p>
      <w:pPr>
        <w:pStyle w:val="ListBullet"/>
      </w:pPr>
      <w:r>
        <w:t>Atrial fibrillation is a common irregular heart rhythm increasing risk of stroke and heart complications.</w:t>
      </w:r>
    </w:p>
    <w:p>
      <w:pPr>
        <w:pStyle w:val="ListBullet"/>
      </w:pPr>
      <w:r>
        <w:t>Prevention focuses mainly on identifying and managing modifiable risk factors like hypertension, obesity, and alcohol use.</w:t>
      </w:r>
    </w:p>
    <w:p>
      <w:pPr>
        <w:pStyle w:val="ListBullet"/>
      </w:pPr>
      <w:r>
        <w:t>Regular screening for AFib in older adults or high-risk groups enables early detection and prevention of complications.</w:t>
      </w:r>
    </w:p>
    <w:p>
      <w:pPr>
        <w:pStyle w:val="ListBullet"/>
      </w:pPr>
      <w:r>
        <w:t>Lifestyle changes including healthier diet, exercise, and weight management effectively reduce AFib risk.</w:t>
      </w:r>
    </w:p>
    <w:p>
      <w:pPr>
        <w:pStyle w:val="ListBullet"/>
      </w:pPr>
      <w:r>
        <w:t>Effective blood pressure control is the most impactful medical preventive strategy.</w:t>
      </w:r>
    </w:p>
    <w:p>
      <w:pPr>
        <w:pStyle w:val="ListBullet"/>
      </w:pPr>
      <w:r>
        <w:t>Excessive alcohol consumption is a modifiable trigger to avoid for reducing AFib occurrence.</w:t>
      </w:r>
    </w:p>
    <w:p>
      <w:pPr>
        <w:pStyle w:val="ListBullet"/>
      </w:pPr>
      <w:r>
        <w:t>Some risk factors like age and genetics cannot be changed but lifestyle still improves outcomes.</w:t>
      </w:r>
    </w:p>
    <w:p>
      <w:pPr>
        <w:pStyle w:val="ListBullet"/>
      </w:pPr>
      <w:r>
        <w:t>Consult healthcare providers before starting preventive measures to ensure safety and personalization.</w:t>
      </w:r>
    </w:p>
    <w:p>
      <w:pPr>
        <w:pStyle w:val="Heading1"/>
      </w:pPr>
      <w:r>
        <w:t>Glossary</w:t>
      </w:r>
    </w:p>
    <w:p>
      <w:r>
        <w:rPr>
          <w:b/>
        </w:rPr>
        <w:t xml:space="preserve">Atrial Fibrillation (AFib): </w:t>
      </w:r>
      <w:r>
        <w:t>An irregular and often rapid heart rhythm originating in the atria, increasing risk of stroke and heart failure.</w:t>
      </w:r>
    </w:p>
    <w:p>
      <w:r>
        <w:rPr>
          <w:b/>
        </w:rPr>
        <w:t xml:space="preserve">Arrhythmia: </w:t>
      </w:r>
      <w:r>
        <w:t>Any abnormality in the heart's rhythm which can be too fast, too slow, or irregular.</w:t>
      </w:r>
    </w:p>
    <w:p>
      <w:r>
        <w:rPr>
          <w:b/>
        </w:rPr>
        <w:t xml:space="preserve">Hypertension: </w:t>
      </w:r>
      <w:r>
        <w:t>High blood pressure, a major modifiable risk factor for AFib and cardiovascular disease.</w:t>
      </w:r>
    </w:p>
    <w:p>
      <w:r>
        <w:rPr>
          <w:b/>
        </w:rPr>
        <w:t xml:space="preserve">Electrocardiogram (ECG or EKG): </w:t>
      </w:r>
      <w:r>
        <w:t>A test recording electrical activity of the heart used to detect arrhythmias including AFib.</w:t>
      </w:r>
    </w:p>
    <w:p>
      <w:r>
        <w:rPr>
          <w:b/>
        </w:rPr>
        <w:t xml:space="preserve">Sinus Node: </w:t>
      </w:r>
      <w:r>
        <w:t>The natural pacemaker of the heart that controls the regular heartbeat.</w:t>
      </w:r>
    </w:p>
    <w:p>
      <w:r>
        <w:rPr>
          <w:b/>
        </w:rPr>
        <w:t xml:space="preserve">Weight Management: </w:t>
      </w:r>
      <w:r>
        <w:t>Strategies to maintain a healthy body weight including diet and physical activity.</w:t>
      </w:r>
    </w:p>
    <w:p>
      <w:r>
        <w:rPr>
          <w:b/>
        </w:rPr>
        <w:t xml:space="preserve">Sleep Apnea: </w:t>
      </w:r>
      <w:r>
        <w:t>A disorder characterized by repeated pauses in breathing during sleep, linked to AFib risk.</w:t>
      </w:r>
    </w:p>
    <w:p>
      <w:r>
        <w:rPr>
          <w:b/>
        </w:rPr>
        <w:t xml:space="preserve">Stroke: </w:t>
      </w:r>
      <w:r>
        <w:t>A medical emergency involving interruption of blood flow to the brain, which can be caused by AFib-related clots.</w:t>
      </w:r>
    </w:p>
    <w:p>
      <w:pPr>
        <w:pStyle w:val="Heading1"/>
      </w:pPr>
      <w:r>
        <w:t>Related Modules</w:t>
      </w:r>
    </w:p>
    <w:p>
      <w:pPr>
        <w:pStyle w:val="ListBullet"/>
      </w:pPr>
      <w:r>
        <w:t>DIS-005 Hypertension Management</w:t>
      </w:r>
    </w:p>
    <w:p>
      <w:pPr>
        <w:pStyle w:val="ListBullet"/>
      </w:pPr>
      <w:r>
        <w:t>DIS-007 Obesity and Cardiovascular Risk</w:t>
      </w:r>
    </w:p>
    <w:p>
      <w:pPr>
        <w:pStyle w:val="ListBullet"/>
      </w:pPr>
      <w:r>
        <w:t>DIS-015 Stroke Prevention and Management</w:t>
      </w:r>
    </w:p>
    <w:p>
      <w:pPr>
        <w:pStyle w:val="Heading1"/>
      </w:pPr>
      <w:r>
        <w:t>Illustration Specifications</w:t>
      </w:r>
    </w:p>
    <w:p>
      <w:pPr>
        <w:pStyle w:val="Heading2"/>
      </w:pPr>
      <w:r>
        <w:t>ILL-001 - Normal Heart Rhythm vs Atrial Fibrillation</w:t>
      </w:r>
    </w:p>
    <w:p>
      <w:r>
        <w:t>Type: Diagram</w:t>
      </w:r>
    </w:p>
    <w:p>
      <w:r>
        <w:t>Side-by-side illustrations comparing normal sinus rhythm and the irregular electrical activity of atrial fibrillation.</w:t>
      </w:r>
    </w:p>
    <w:p>
      <w:r>
        <w:t>Alt text: Comparison diagram showing normal heart rhythm beside atrial fibrillation irregular rhythm.</w:t>
      </w:r>
    </w:p>
    <w:p>
      <w:pPr>
        <w:pStyle w:val="Heading2"/>
      </w:pPr>
      <w:r>
        <w:t>ILL-002 - Risk Factors for Atrial Fibrillation</w:t>
      </w:r>
    </w:p>
    <w:p>
      <w:r>
        <w:t>Type: Infographic</w:t>
      </w:r>
    </w:p>
    <w:p>
      <w:r>
        <w:t>Visual infographic listing major modifiable and non-modifiable risk factors influencing AFib risk including age, hypertension, obesity, and alcohol use.</w:t>
      </w:r>
    </w:p>
    <w:p>
      <w:r>
        <w:t>Alt text: Infographic highlighting risk factors for atrial fibrillation with images and icons.</w:t>
      </w:r>
    </w:p>
    <w:p>
      <w:pPr>
        <w:pStyle w:val="Heading2"/>
      </w:pPr>
      <w:r>
        <w:t>ILL-003 - Blood Pressure Control to Prevent AFib</w:t>
      </w:r>
    </w:p>
    <w:p>
      <w:r>
        <w:t>Type: Chart</w:t>
      </w:r>
    </w:p>
    <w:p>
      <w:r>
        <w:t>Chart showing relationship between blood pressure levels and AFib risk reduction in controlled vs uncontrolled hypertension.</w:t>
      </w:r>
    </w:p>
    <w:p>
      <w:r>
        <w:t>Alt text: Graph illustrating how lowering blood pressure reduces atrial fibrillation risk.</w:t>
      </w:r>
    </w:p>
    <w:p>
      <w:pPr>
        <w:pStyle w:val="Heading2"/>
      </w:pPr>
      <w:r>
        <w:t>ILL-004 - Lifestyle Changes to Reduce AFib Risk</w:t>
      </w:r>
    </w:p>
    <w:p>
      <w:r>
        <w:t>Type: Checklist Illustration</w:t>
      </w:r>
    </w:p>
    <w:p>
      <w:r>
        <w:t>Visual checklist of key lifestyle changes that help prevent AFib, including exercise, weight control, diet, and alcohol moderation.</w:t>
      </w:r>
    </w:p>
    <w:p>
      <w:r>
        <w:t>Alt text: Checklist showing lifestyle steps to prevent atrial fibrillation.</w:t>
      </w:r>
    </w:p>
    <w:p>
      <w:pPr>
        <w:pStyle w:val="Heading1"/>
      </w:pPr>
      <w:r>
        <w:t>References</w:t>
      </w:r>
    </w:p>
    <w:p>
      <w:pPr>
        <w:pStyle w:val="ListBullet"/>
      </w:pPr>
      <w:r>
        <w:t>2019 AHA/ACC/HRS Focused Update on Atrial Fibrillation | American Heart Association, American College of Cardiology, Heart Rhythm Society | 2019 | doi:10.1161/CIR.0000000000000675 | Unverified - generated, requires review</w:t>
      </w:r>
    </w:p>
    <w:p>
      <w:pPr>
        <w:pStyle w:val="ListBullet"/>
      </w:pPr>
      <w:r>
        <w:t>Effect of Weight Loss on Atrial Fibrillation Burden | The LEGACY Study, European Heart Journal | 2015 | 10.1093/eurheartj/ehv330 | Unverified - generated, requires review</w:t>
      </w:r>
    </w:p>
    <w:p>
      <w:pPr>
        <w:pStyle w:val="ListBullet"/>
      </w:pPr>
      <w:r>
        <w:t>Screening for Atrial Fibrillation in the General Population | US Preventive Services Task Force | 2022 | https://www.uspreventiveservicestaskforce.org/USPSTF/recommendation/atrial-fibrillation-screening | Unverified - generated, requires review</w:t>
      </w:r>
    </w:p>
    <w:p>
      <w:pPr>
        <w:pStyle w:val="ListBullet"/>
      </w:pPr>
      <w:r>
        <w:t>Impact of Alcohol on Atrial Fibrillation Risk | European Society of Cardiology | 2018 | 10.1093/eurheartj/ehy563 | Unverified - generated, requires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