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FAQ-186 - Why do men gain belly fat with age?</w:t>
      </w:r>
    </w:p>
    <w:p>
      <w:r>
        <w:rPr>
          <w:i/>
        </w:rPr>
        <w:t>Evidence-based answer to the common question: why do men gain belly fat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Adult Health, Aging</w:t>
            </w:r>
          </w:p>
        </w:tc>
      </w:tr>
      <w:tr>
        <w:tc>
          <w:tcPr>
            <w:tcW w:type="dxa" w:w="4968"/>
          </w:tcPr>
          <w:p>
            <w:r>
              <w:rPr>
                <w:b/>
              </w:rPr>
              <w:t>Audience</w:t>
            </w:r>
          </w:p>
        </w:tc>
        <w:tc>
          <w:tcPr>
            <w:tcW w:type="dxa" w:w="4968"/>
          </w:tcPr>
          <w:p>
            <w:r>
              <w:t>General Public, 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Belly fat, Abdominal obesity, Men's health, Aging, Metabolism, Testosterone, Visceral fat, Body composition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Belly fat, medically known as abdominal or central obesity, commonly increases in men as they age due to physiological, hormonal, and lifestyle-related mechanisms. This module explores the definition of belly fat, distinguishing between subcutaneous fat (fat under the skin) and visceral fat (fat surrounding internal organs). Visceral fat gains are particularly significant because they associate with higher risks of metabolic and cardiovascular diseases. Age-related hormonal changes, especially decreases in testosterone and growth hormone, contribute to shifts in fat distribution toward the abdomen. Additionally, slowing metabolism and reductions in muscle mass exacerbate fat accumulation. Lifestyle factors like reduced physical activity, poor diet, and increased stress play major roles in this process. Practical relevance includes recognizing belly fat as a marker for health risks such as type 2 diabetes and heart disease, emphasizing the importance of targeted interventions including exercise and dietary modifications. Major synonyms include abdominal obesity, central adiposity, and visceral fat accumulation. Limitations in evidence exist regarding the efficacy of some interventions due to variability in individual responses. Safety considerations cover approaches to modify belly fat, highlighting that surgical or pharmacological treatments should be medically supervised. This comprehensive overview provides health-conscious men and healthcare providers with evidence-based information, helping to understand, prevent, and manage age-related belly fat gain effectively.</w:t>
      </w:r>
    </w:p>
    <w:p>
      <w:pPr>
        <w:pStyle w:val="Heading1"/>
      </w:pPr>
      <w:r>
        <w:t>Customer Questions Answered</w:t>
      </w:r>
    </w:p>
    <w:p>
      <w:pPr>
        <w:pStyle w:val="ListBullet"/>
      </w:pPr>
      <w:r>
        <w:t>Why does belly fat increase as men get older?</w:t>
      </w:r>
    </w:p>
    <w:p>
      <w:pPr>
        <w:pStyle w:val="ListBullet"/>
      </w:pPr>
      <w:r>
        <w:t>What hormonal changes cause men to gain belly fat with age?</w:t>
      </w:r>
    </w:p>
    <w:p>
      <w:pPr>
        <w:pStyle w:val="ListBullet"/>
      </w:pPr>
      <w:r>
        <w:t>Is belly fat more dangerous than other types of fat?</w:t>
      </w:r>
    </w:p>
    <w:p>
      <w:pPr>
        <w:pStyle w:val="ListBullet"/>
      </w:pPr>
      <w:r>
        <w:t>Can exercise prevent or reduce age-related belly fat?</w:t>
      </w:r>
    </w:p>
    <w:p>
      <w:pPr>
        <w:pStyle w:val="ListBullet"/>
      </w:pPr>
      <w:r>
        <w:t>How does metabolism change with age in men?</w:t>
      </w:r>
    </w:p>
    <w:p>
      <w:pPr>
        <w:pStyle w:val="ListBullet"/>
      </w:pPr>
      <w:r>
        <w:t>What lifestyle factors contribute to belly fat accumulation in older men?</w:t>
      </w:r>
    </w:p>
    <w:p>
      <w:pPr>
        <w:pStyle w:val="ListBullet"/>
      </w:pPr>
      <w:r>
        <w:t>Is belly fat linked to increased risk of heart disease in men?</w:t>
      </w:r>
    </w:p>
    <w:p>
      <w:pPr>
        <w:pStyle w:val="ListBullet"/>
      </w:pPr>
      <w:r>
        <w:t>Are there medical treatments for reducing belly fat in aging men?</w:t>
      </w:r>
    </w:p>
    <w:p>
      <w:pPr>
        <w:pStyle w:val="ListBullet"/>
      </w:pPr>
      <w:r>
        <w:t>How does testosterone affect fat distribution in men?</w:t>
      </w:r>
    </w:p>
    <w:p>
      <w:pPr>
        <w:pStyle w:val="ListBullet"/>
      </w:pPr>
      <w:r>
        <w:t>Does diet impact belly fat gain in older men?</w:t>
      </w:r>
    </w:p>
    <w:p>
      <w:pPr>
        <w:pStyle w:val="ListBullet"/>
      </w:pPr>
      <w:r>
        <w:t>Can stress lead to more belly fat in men as they age?</w:t>
      </w:r>
    </w:p>
    <w:p>
      <w:pPr>
        <w:pStyle w:val="ListBullet"/>
      </w:pPr>
      <w:r>
        <w:t>Why is visceral fat harmful compared to subcutaneous fat?</w:t>
      </w:r>
    </w:p>
    <w:p>
      <w:pPr>
        <w:pStyle w:val="Heading1"/>
      </w:pPr>
      <w:r>
        <w:t>Learning Objectives</w:t>
      </w:r>
    </w:p>
    <w:p>
      <w:pPr>
        <w:pStyle w:val="ListBullet"/>
      </w:pPr>
      <w:r>
        <w:t>Define belly fat and differentiate between subcutaneous and visceral fat.</w:t>
      </w:r>
    </w:p>
    <w:p>
      <w:pPr>
        <w:pStyle w:val="ListBullet"/>
      </w:pPr>
      <w:r>
        <w:t>Explain the physiological and hormonal mechanisms contributing to belly fat gain in aging men.</w:t>
      </w:r>
    </w:p>
    <w:p>
      <w:pPr>
        <w:pStyle w:val="ListBullet"/>
      </w:pPr>
      <w:r>
        <w:t>Describe the impact of metabolic changes on fat accumulation with age.</w:t>
      </w:r>
    </w:p>
    <w:p>
      <w:pPr>
        <w:pStyle w:val="ListBullet"/>
      </w:pPr>
      <w:r>
        <w:t>Identify lifestyle factors that influence abdominal fat increase in men.</w:t>
      </w:r>
    </w:p>
    <w:p>
      <w:pPr>
        <w:pStyle w:val="ListBullet"/>
      </w:pPr>
      <w:r>
        <w:t>Understand health risks associated with increased belly fat in aging males.</w:t>
      </w:r>
    </w:p>
    <w:p>
      <w:pPr>
        <w:pStyle w:val="ListBullet"/>
      </w:pPr>
      <w:r>
        <w:t>Discuss evidence-based strategies to prevent and reduce belly fat.</w:t>
      </w:r>
    </w:p>
    <w:p>
      <w:pPr>
        <w:pStyle w:val="ListBullet"/>
      </w:pPr>
      <w:r>
        <w:t>Recognize common misconceptions about belly fat and aging.</w:t>
      </w:r>
    </w:p>
    <w:p>
      <w:pPr>
        <w:pStyle w:val="ListBullet"/>
      </w:pPr>
      <w:r>
        <w:t>Apply safety considerations when addressing belly fat reduction interventions.</w:t>
      </w:r>
    </w:p>
    <w:p>
      <w:pPr>
        <w:pStyle w:val="Heading1"/>
      </w:pPr>
      <w:r>
        <w:t>Definition</w:t>
      </w:r>
    </w:p>
    <w:p>
      <w:r>
        <w:t>Belly fat refers to the accumulation of adipose tissue around the abdomen, comprising subcutaneous fat found beneath the skin and visceral fat located deeper around internal organs. In men, belly fat tends to increase as they age, contributing to alterations in body shape and health risks.</w:t>
      </w:r>
    </w:p>
    <w:p>
      <w:pPr>
        <w:pStyle w:val="Heading1"/>
      </w:pPr>
      <w:r>
        <w:t>Why This Matters</w:t>
      </w:r>
    </w:p>
    <w:p>
      <w:r>
        <w:t>Understanding why men gain belly fat with age is important because increased abdominal fat is strongly associated with elevated risks of metabolic syndrome, type 2 diabetes, cardiovascular disease, and mortality. This knowledge enables effective prevention and management strategies that improve long-term health outcomes.</w:t>
      </w:r>
    </w:p>
    <w:p>
      <w:pPr>
        <w:pStyle w:val="Heading1"/>
      </w:pPr>
      <w:r>
        <w:t>Definition and Types of Belly Fat</w:t>
      </w:r>
    </w:p>
    <w:p>
      <w:r>
        <w:t>Belly fat includes two primary types: subcutaneous fat, which lies just beneath the skin, and visceral fat, which surrounds organs inside the abdominal cavity. While subcutaneous fat contributes to the physical protrusion of the belly, visceral fat is metabolically active and linked with adverse health outcomes such as insulin resistance and inflammation. Recognizing these types is essential for understanding health risks and targeted interventions.</w:t>
      </w:r>
    </w:p>
    <w:p>
      <w:pPr>
        <w:pStyle w:val="Heading1"/>
      </w:pPr>
      <w:r>
        <w:t>Hormonal Changes and Fat Redistribution with Age</w:t>
      </w:r>
    </w:p>
    <w:p>
      <w:r>
        <w:t>Men experience declines in anabolic hormones such as testosterone and growth hormone as they age. These hormonal shifts drive the redistribution of fat from peripheral areas (like limbs) to the abdominal region. Lower testosterone levels are associated with increased visceral fat accumulation, which affects metabolic health and fat metabolism.</w:t>
      </w:r>
    </w:p>
    <w:p>
      <w:pPr>
        <w:pStyle w:val="Heading1"/>
      </w:pPr>
      <w:r>
        <w:t>Metabolic Changes Influencing Fat Accumulation</w:t>
      </w:r>
    </w:p>
    <w:p>
      <w:r>
        <w:t>Aging is accompanied by a reduction in basal metabolic rate due to loss of lean muscle mass (sarcopenia) and changes in organ function. This decline lowers energy expenditure, predisposing men to fat gain if caloric intake remains constant or increases. The altered metabolism favors fat storage, particularly in the abdominal region.</w:t>
      </w:r>
    </w:p>
    <w:p>
      <w:pPr>
        <w:pStyle w:val="Heading1"/>
      </w:pPr>
      <w:r>
        <w:t>Lifestyle Factors Contributing to Belly Fat Gain</w:t>
      </w:r>
    </w:p>
    <w:p>
      <w:r>
        <w:t>Decreased physical activity, unhealthy dietary patterns (high intake of processed foods and sugars), poor sleep quality, and chronic psychological stress enhance the tendency for abdominal fat accumulation. Sedentary behavior diminishes muscle mass and insulin sensitivity, while high-calorie diets add to energy surplus and fat storage.</w:t>
      </w:r>
    </w:p>
    <w:p>
      <w:pPr>
        <w:pStyle w:val="Heading1"/>
      </w:pPr>
      <w:r>
        <w:t>Health Risks Associated with Increased Abdominal Fat in Men</w:t>
      </w:r>
    </w:p>
    <w:p>
      <w:r>
        <w:t>Excess belly fat, especially visceral fat, elevates risks for type 2 diabetes, hypertension, cardiovascular disease, and certain cancers. Visceral fat is metabolically active, releasing pro-inflammatory cytokines and free fatty acids that promote insulin resistance and systemic inflammation, underlying these health risks.</w:t>
      </w:r>
    </w:p>
    <w:p>
      <w:pPr>
        <w:pStyle w:val="Heading1"/>
      </w:pPr>
      <w:r>
        <w:t>Exercise and Physical Activity to Reduce Belly Fat</w:t>
      </w:r>
    </w:p>
    <w:p>
      <w:r>
        <w:t>Regular aerobic exercise and resistance training improve fat metabolism, reduce visceral fat, and enhance muscle mass, thus counteracting age-related fat gain. Evidence suggests at least 150 minutes of moderate-intensity exercise per week can significantly reduce abdominal fat in aging men.</w:t>
      </w:r>
    </w:p>
    <w:p>
      <w:pPr>
        <w:pStyle w:val="Heading1"/>
      </w:pPr>
      <w:r>
        <w:t>Dietary Modifications and Nutritional Strategies</w:t>
      </w:r>
    </w:p>
    <w:p>
      <w:r>
        <w:t>A diet rich in whole foods, high in fiber, and low in refined sugars and saturated fats contributes to reducing visceral fat. Caloric restriction or intermittent fasting has emerging evidence supporting their role in promoting fat loss and metabolic health in older men.</w:t>
      </w:r>
    </w:p>
    <w:p>
      <w:pPr>
        <w:pStyle w:val="Heading1"/>
      </w:pPr>
      <w:r>
        <w:t>Medical and Pharmacological Interventions</w:t>
      </w:r>
    </w:p>
    <w:p>
      <w:r>
        <w:t>Pharmacological treatments targeting obesity exist but are typically reserved for cases where lifestyle interventions fail or where comorbidities justify medical treatment. Bariatric surgery is another option for severe obesity but involves potential risks. Safe use of medical interventions requires supervision by healthcare professionals.</w:t>
      </w:r>
    </w:p>
    <w:p>
      <w:pPr>
        <w:pStyle w:val="Heading1"/>
      </w:pPr>
      <w:r>
        <w:t>Common Misconceptions About Belly Fat and Aging</w:t>
      </w:r>
    </w:p>
    <w:p>
      <w:r>
        <w:t>It is a misconception that aging necessarily means inevitable belly fat gain; lifestyle and genetic factors play significant roles. Another misunderstanding is that spot reduction through abdominal exercises alone can eliminate belly fat, while fat loss occurs systemically with overall body fat reduction.</w:t>
      </w:r>
    </w:p>
    <w:p>
      <w:pPr>
        <w:pStyle w:val="Heading1"/>
      </w:pPr>
      <w:r>
        <w:t>Safety Considerations in Managing Belly Fat</w:t>
      </w:r>
    </w:p>
    <w:p>
      <w:r>
        <w:t>Efforts to reduce belly fat should emphasize gradual, sustainable lifestyle changes to minimize risks such as nutritional deficiencies or injury from inappropriate exercise. Medical or surgical interventions require risk-benefit evaluation by qualified healthcare providers to avoid adverse outcomes.</w:t>
      </w:r>
    </w:p>
    <w:p>
      <w:pPr>
        <w:pStyle w:val="Heading1"/>
      </w:pPr>
      <w:r>
        <w:t>Practical Guidance</w:t>
      </w:r>
    </w:p>
    <w:p>
      <w:pPr>
        <w:pStyle w:val="ListBullet"/>
      </w:pPr>
      <w:r>
        <w:t>Engage in regular physical activity combining aerobic and resistance exercises to reduce abdominal fat.</w:t>
      </w:r>
    </w:p>
    <w:p>
      <w:pPr>
        <w:pStyle w:val="ListBullet"/>
      </w:pPr>
      <w:r>
        <w:t>Adopt a balanced diet emphasizing whole grains, lean proteins, fruits, vegetables, and limiting processed foods and sugars.</w:t>
      </w:r>
    </w:p>
    <w:p>
      <w:pPr>
        <w:pStyle w:val="ListBullet"/>
      </w:pPr>
      <w:r>
        <w:t>Monitor waist circumference and body composition as indicators of abdominal fat and health risk.</w:t>
      </w:r>
    </w:p>
    <w:p>
      <w:pPr>
        <w:pStyle w:val="ListBullet"/>
      </w:pPr>
      <w:r>
        <w:t>Consult healthcare providers before starting any new exercise or diet plan, especially with existing health conditions.</w:t>
      </w:r>
    </w:p>
    <w:p>
      <w:pPr>
        <w:pStyle w:val="ListBullet"/>
      </w:pPr>
      <w:r>
        <w:t>Manage stress through mindfulness, adequate sleep, and social support to mitigate cortisol-related fat gain.</w:t>
      </w:r>
    </w:p>
    <w:p>
      <w:pPr>
        <w:pStyle w:val="ListBullet"/>
      </w:pPr>
      <w:r>
        <w:t>Avoid smoking and limit alcohol consumption, as these can exacerbate fat accumulation and metabolic issues.</w:t>
      </w:r>
    </w:p>
    <w:p>
      <w:pPr>
        <w:pStyle w:val="ListBullet"/>
      </w:pPr>
      <w:r>
        <w:t>Consider medical evaluation for hormone levels if significant belly fat gain occurs unexpectedly.</w:t>
      </w:r>
    </w:p>
    <w:p>
      <w:pPr>
        <w:pStyle w:val="ListBullet"/>
      </w:pPr>
      <w:r>
        <w:t>Understand that sustainable fat loss requires lifestyle consistency rather than quick fixes.</w:t>
      </w:r>
    </w:p>
    <w:p>
      <w:pPr>
        <w:pStyle w:val="Heading1"/>
      </w:pPr>
      <w:r>
        <w:t>Safety Notes</w:t>
      </w:r>
    </w:p>
    <w:p>
      <w:pPr>
        <w:pStyle w:val="ListBullet"/>
      </w:pPr>
      <w:r>
        <w:t>Avoid drastic calorie restriction that can cause muscle loss and nutritional deficits.</w:t>
      </w:r>
    </w:p>
    <w:p>
      <w:pPr>
        <w:pStyle w:val="ListBullet"/>
      </w:pPr>
      <w:r>
        <w:t>Start new physical activities gradually to prevent injury, especially in older adults.</w:t>
      </w:r>
    </w:p>
    <w:p>
      <w:pPr>
        <w:pStyle w:val="ListBullet"/>
      </w:pPr>
      <w:r>
        <w:t>Use caution with supplements claiming rapid belly fat loss; many lack regulation and evidence.</w:t>
      </w:r>
    </w:p>
    <w:p>
      <w:pPr>
        <w:pStyle w:val="ListBullet"/>
      </w:pPr>
      <w:r>
        <w:t>Medical treatments for obesity should be pursued only under professional supervision.</w:t>
      </w:r>
    </w:p>
    <w:p>
      <w:pPr>
        <w:pStyle w:val="ListBullet"/>
      </w:pPr>
      <w:r>
        <w:t>Recognize signs of metabolic syndrome and seek timely medical advice.</w:t>
      </w:r>
    </w:p>
    <w:p>
      <w:pPr>
        <w:pStyle w:val="Heading1"/>
      </w:pPr>
      <w:r>
        <w:t>Common Misconceptions</w:t>
      </w:r>
    </w:p>
    <w:p>
      <w:r>
        <w:rPr>
          <w:b/>
        </w:rPr>
        <w:t xml:space="preserve">Misconception: </w:t>
      </w:r>
      <w:r>
        <w:t>Men will inevitably gain belly fat as they age regardless of lifestyle.</w:t>
      </w:r>
    </w:p>
    <w:p>
      <w:r>
        <w:rPr>
          <w:b/>
        </w:rPr>
        <w:t xml:space="preserve">Reality: </w:t>
      </w:r>
      <w:r>
        <w:t>While aging increases risk, lifestyle factors such as diet and exercise strongly influence belly fat accumulation, and not all men experience significant belly fat gain.</w:t>
      </w:r>
    </w:p>
    <w:p>
      <w:r>
        <w:rPr>
          <w:b/>
        </w:rPr>
        <w:t xml:space="preserve">Misconception: </w:t>
      </w:r>
      <w:r>
        <w:t>Doing abdominal exercises alone can target and reduce belly fat.</w:t>
      </w:r>
    </w:p>
    <w:p>
      <w:r>
        <w:rPr>
          <w:b/>
        </w:rPr>
        <w:t xml:space="preserve">Reality: </w:t>
      </w:r>
      <w:r>
        <w:t>Spot reduction is a myth; fat loss occurs throughout the body when overall body fat decreases through combined diet and exercise.</w:t>
      </w:r>
    </w:p>
    <w:p>
      <w:pPr>
        <w:pStyle w:val="Heading1"/>
      </w:pPr>
      <w:r>
        <w:t>Clinical Pearls</w:t>
      </w:r>
    </w:p>
    <w:p>
      <w:pPr>
        <w:pStyle w:val="ListNumber"/>
      </w:pPr>
      <w:r>
        <w:t>Testosterone replacement therapy may improve body composition but is not universally recommended due to potential risks.</w:t>
      </w:r>
    </w:p>
    <w:p>
      <w:pPr>
        <w:pStyle w:val="ListNumber"/>
      </w:pPr>
      <w:r>
        <w:t>Visceral fat measurement via imaging is more predictive of health risk than BMI or waist circumference alone.</w:t>
      </w:r>
    </w:p>
    <w:p>
      <w:pPr>
        <w:pStyle w:val="ListNumber"/>
      </w:pPr>
      <w:r>
        <w:t>Combining resistance training with aerobic exercise yields better results for reducing visceral fat.</w:t>
      </w:r>
    </w:p>
    <w:p>
      <w:pPr>
        <w:pStyle w:val="ListNumber"/>
      </w:pPr>
      <w:r>
        <w:t>Stress management is often overlooked but can significantly affect abdominal fat accumulation.</w:t>
      </w:r>
    </w:p>
    <w:p>
      <w:pPr>
        <w:pStyle w:val="ListNumber"/>
      </w:pPr>
      <w:r>
        <w:t>Regular monitoring of metabolic parameters is essential in men with increased belly fat to detect early disease.</w:t>
      </w:r>
    </w:p>
    <w:p>
      <w:pPr>
        <w:pStyle w:val="Heading1"/>
      </w:pPr>
      <w:r>
        <w:t>Key Takeaways</w:t>
      </w:r>
    </w:p>
    <w:p>
      <w:pPr>
        <w:pStyle w:val="ListBullet"/>
      </w:pPr>
      <w:r>
        <w:t>Belly fat includes subcutaneous and metabolically active visceral fat, with the latter posing greater health risks.</w:t>
      </w:r>
    </w:p>
    <w:p>
      <w:pPr>
        <w:pStyle w:val="ListBullet"/>
      </w:pPr>
      <w:r>
        <w:t>Age-related hormonal changes, particularly decreased testosterone, promote fat redistribution to the belly.</w:t>
      </w:r>
    </w:p>
    <w:p>
      <w:pPr>
        <w:pStyle w:val="ListBullet"/>
      </w:pPr>
      <w:r>
        <w:t>Reduced metabolism and muscle mass with age facilitate fat gain if energy balance is not managed.</w:t>
      </w:r>
    </w:p>
    <w:p>
      <w:pPr>
        <w:pStyle w:val="ListBullet"/>
      </w:pPr>
      <w:r>
        <w:t>Lifestyle factors like inactivity, poor diet, and stress significantly contribute to abdominal fat increases.</w:t>
      </w:r>
    </w:p>
    <w:p>
      <w:pPr>
        <w:pStyle w:val="ListBullet"/>
      </w:pPr>
      <w:r>
        <w:t>Increased belly fat in men raises risks for diabetes, cardiovascular diseases, and inflammation.</w:t>
      </w:r>
    </w:p>
    <w:p>
      <w:pPr>
        <w:pStyle w:val="ListBullet"/>
      </w:pPr>
      <w:r>
        <w:t>Exercise and diet are primary, evidence-supported methods to reduce belly fat in aging men.</w:t>
      </w:r>
    </w:p>
    <w:p>
      <w:pPr>
        <w:pStyle w:val="ListBullet"/>
      </w:pPr>
      <w:r>
        <w:t>Spot reduction through abdominal exercises alone is ineffective; overall fat loss is required.</w:t>
      </w:r>
    </w:p>
    <w:p>
      <w:pPr>
        <w:pStyle w:val="ListBullet"/>
      </w:pPr>
      <w:r>
        <w:t>Medical and surgical options exist but carry risks and should be considered after lifestyle modifications.</w:t>
      </w:r>
    </w:p>
    <w:p>
      <w:pPr>
        <w:pStyle w:val="Heading1"/>
      </w:pPr>
      <w:r>
        <w:t>Glossary</w:t>
      </w:r>
    </w:p>
    <w:p>
      <w:r>
        <w:rPr>
          <w:b/>
        </w:rPr>
        <w:t xml:space="preserve">Belly fat: </w:t>
      </w:r>
      <w:r>
        <w:t>Fat accumulated around the abdomen, including both subcutaneous and visceral fat.</w:t>
      </w:r>
    </w:p>
    <w:p>
      <w:r>
        <w:rPr>
          <w:b/>
        </w:rPr>
        <w:t xml:space="preserve">Abdominal obesity: </w:t>
      </w:r>
      <w:r>
        <w:t>Excessive fat accumulation in the abdominal area, often linked to health risks.</w:t>
      </w:r>
    </w:p>
    <w:p>
      <w:r>
        <w:rPr>
          <w:b/>
        </w:rPr>
        <w:t xml:space="preserve">Visceral fat: </w:t>
      </w:r>
      <w:r>
        <w:t>Fat stored within the abdominal cavity surrounding internal organs; metabolically active and linked to higher health risks.</w:t>
      </w:r>
    </w:p>
    <w:p>
      <w:r>
        <w:rPr>
          <w:b/>
        </w:rPr>
        <w:t xml:space="preserve">Subcutaneous fat: </w:t>
      </w:r>
      <w:r>
        <w:t>Fat stored beneath the skin; less harmful metabolically compared to visceral fat.</w:t>
      </w:r>
    </w:p>
    <w:p>
      <w:r>
        <w:rPr>
          <w:b/>
        </w:rPr>
        <w:t xml:space="preserve">Testosterone: </w:t>
      </w:r>
      <w:r>
        <w:t>A male sex hormone that influences body fat distribution and muscle mass.</w:t>
      </w:r>
    </w:p>
    <w:p>
      <w:r>
        <w:rPr>
          <w:b/>
        </w:rPr>
        <w:t xml:space="preserve">Metabolic rate: </w:t>
      </w:r>
      <w:r>
        <w:t>The rate at which the body burns calories to maintain essential functions.</w:t>
      </w:r>
    </w:p>
    <w:p>
      <w:r>
        <w:rPr>
          <w:b/>
        </w:rPr>
        <w:t xml:space="preserve">Sarcopenia: </w:t>
      </w:r>
      <w:r>
        <w:t>Age-related loss of muscle mass and strength that affects metabolism.</w:t>
      </w:r>
    </w:p>
    <w:p>
      <w:r>
        <w:rPr>
          <w:b/>
        </w:rPr>
        <w:t xml:space="preserve">Insulin resistance: </w:t>
      </w:r>
      <w:r>
        <w:t>A condition where cells do not respond effectively to insulin, increasing diabetes risk.</w:t>
      </w:r>
    </w:p>
    <w:p>
      <w:pPr>
        <w:pStyle w:val="Heading1"/>
      </w:pPr>
      <w:r>
        <w:t>Related Modules</w:t>
      </w:r>
    </w:p>
    <w:p>
      <w:pPr>
        <w:pStyle w:val="ListBullet"/>
      </w:pPr>
      <w:r>
        <w:t>FAQ-187</w:t>
      </w:r>
    </w:p>
    <w:p>
      <w:pPr>
        <w:pStyle w:val="ListBullet"/>
      </w:pPr>
      <w:r>
        <w:t>FAQ-190</w:t>
      </w:r>
    </w:p>
    <w:p>
      <w:pPr>
        <w:pStyle w:val="ListBullet"/>
      </w:pPr>
      <w:r>
        <w:t>MH-021</w:t>
      </w:r>
    </w:p>
    <w:p>
      <w:pPr>
        <w:pStyle w:val="Heading1"/>
      </w:pPr>
      <w:r>
        <w:t>Illustration Specifications</w:t>
      </w:r>
    </w:p>
    <w:p>
      <w:pPr>
        <w:pStyle w:val="Heading2"/>
      </w:pPr>
      <w:r>
        <w:t>ill-001 - Types of Abdominal Fat</w:t>
      </w:r>
    </w:p>
    <w:p>
      <w:r>
        <w:t>Type: Diagram</w:t>
      </w:r>
    </w:p>
    <w:p>
      <w:r>
        <w:t>Visual depiction differentiating subcutaneous and visceral fat layers in the abdominal region.</w:t>
      </w:r>
    </w:p>
    <w:p>
      <w:r>
        <w:t>Alt text: Cross-section diagram showing subcutaneous fat under skin and visceral fat around organs.</w:t>
      </w:r>
    </w:p>
    <w:p>
      <w:pPr>
        <w:pStyle w:val="Heading2"/>
      </w:pPr>
      <w:r>
        <w:t>ill-002 - Hormonal Changes with Age in Men</w:t>
      </w:r>
    </w:p>
    <w:p>
      <w:r>
        <w:t>Type: Chart</w:t>
      </w:r>
    </w:p>
    <w:p>
      <w:r>
        <w:t>Graph showing typical declines in testosterone and growth hormone levels across aging.</w:t>
      </w:r>
    </w:p>
    <w:p>
      <w:r>
        <w:t>Alt text: Line chart illustrating decreasing testosterone and growth hormone levels from age 30 to 70.</w:t>
      </w:r>
    </w:p>
    <w:p>
      <w:pPr>
        <w:pStyle w:val="Heading2"/>
      </w:pPr>
      <w:r>
        <w:t>ill-003 - Visceral Fat and Health Risks</w:t>
      </w:r>
    </w:p>
    <w:p>
      <w:r>
        <w:t>Type: Infographic</w:t>
      </w:r>
    </w:p>
    <w:p>
      <w:r>
        <w:t>Infographic linking visceral fat accumulation to increased inflammation, insulin resistance, and cardiovascular disease.</w:t>
      </w:r>
    </w:p>
    <w:p>
      <w:r>
        <w:t>Alt text: Diagram linking visceral fat to key health risks with icons and arrows.</w:t>
      </w:r>
    </w:p>
    <w:p>
      <w:pPr>
        <w:pStyle w:val="Heading2"/>
      </w:pPr>
      <w:r>
        <w:t>ill-004 - Exercise Impact on Belly Fat</w:t>
      </w:r>
    </w:p>
    <w:p>
      <w:r>
        <w:t>Type: Flowchart</w:t>
      </w:r>
    </w:p>
    <w:p>
      <w:r>
        <w:t>Flowchart illustrating how aerobic and resistance exercise reduce visceral fat and improve metabolism.</w:t>
      </w:r>
    </w:p>
    <w:p>
      <w:r>
        <w:t>Alt text: Flowchart showing exercise leading to fat loss and muscle gain effects in the abdomen.</w:t>
      </w:r>
    </w:p>
    <w:p>
      <w:pPr>
        <w:pStyle w:val="Heading1"/>
      </w:pPr>
      <w:r>
        <w:t>References</w:t>
      </w:r>
    </w:p>
    <w:p>
      <w:pPr>
        <w:pStyle w:val="ListBullet"/>
      </w:pPr>
      <w:r>
        <w:t>Visceral fat and risk of metabolic syndrome, type 2 diabetes and cardiovascular disease | National Institutes of Health (NIH) | 2017 |  | Unverified</w:t>
      </w:r>
    </w:p>
    <w:p>
      <w:pPr>
        <w:pStyle w:val="ListBullet"/>
      </w:pPr>
      <w:r>
        <w:t>Age-related changes in testosterone and implications for fat accumulation | Endocrine Society | 2019 |  | Unverified</w:t>
      </w:r>
    </w:p>
    <w:p>
      <w:pPr>
        <w:pStyle w:val="ListBullet"/>
      </w:pPr>
      <w:r>
        <w:t>Effects of exercise on visceral fat in men: A systematic review | American Journal of Clinical Nutrition | 2020 |  | Unverified</w:t>
      </w:r>
    </w:p>
    <w:p>
      <w:pPr>
        <w:pStyle w:val="ListBullet"/>
      </w:pPr>
      <w:r>
        <w:t>Dietary interventions and visceral fat reduction in aging populations | Journal of Nutrition, Health &amp; Aging | 2021 |  | Unverified</w:t>
      </w:r>
    </w:p>
    <w:p>
      <w:pPr>
        <w:pStyle w:val="ListBullet"/>
      </w:pPr>
      <w:r>
        <w:t>Management of abdominal obesity: Clinical practice guidelines | American Heart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