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SUP-005 - Third-Party Supplement Certification</w:t>
      </w:r>
    </w:p>
    <w:p>
      <w:r>
        <w:rPr>
          <w:i/>
        </w:rPr>
        <w:t>Evidence, dosing, safety, interactions, and practical considerations for third-party supplement certification.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Consumers, Healthcare Professionals, Supplement Manufacturers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third-party certification, supplement quality, dietary supplements, GMP, label accuracy, adulteration, contaminants, verified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Third-party supplement certification is an independent evaluation process conducted by organizations unaffiliated with supplement manufacturers to verify product quality, purity, safety, and label accuracy. This certification seeks to protect consumers by ensuring that dietary supplements meet established criteria beyond manufacturer claims. Mechanistically, these certifications involve testing for contaminants such as heavy metals, microbial contamination, banned substances, and verifying ingredient identity and potency against label declarations. Major certification entities include organizations like USP (United States Pharmacopeia), NSF International, and ConsumerLab, each with specific standards and testing procedures. Third-party certification helps reduce risks of adulteration and mislabeling, which are challenges in the largely unregulated dietary supplement market. However, certification primarily evaluates product quality and does not guarantee clinical efficacy or safety in all populations. Limitations also include variability in certification rigor, possible increased product cost, and that not all supplements undergo such testing. Practically, consumers can look for certification seals on packaging to help select higher-quality supplements, and healthcare professionals can use certification status as part of risk-benefit assessments. Safety remains paramount as certification does not eliminate all risks, especially with complex interactions and individual sensitivities. Overall, third-party certification is an important tool for quality assurance but should be considered alongside evidence-based guidance, regulatory context, and individual health needs.</w:t>
      </w:r>
    </w:p>
    <w:p>
      <w:pPr>
        <w:pStyle w:val="Heading1"/>
      </w:pPr>
      <w:r>
        <w:t>Customer Questions Answered</w:t>
      </w:r>
    </w:p>
    <w:p>
      <w:pPr>
        <w:pStyle w:val="ListBullet"/>
      </w:pPr>
      <w:r>
        <w:t>What is third-party supplement certification?</w:t>
      </w:r>
    </w:p>
    <w:p>
      <w:pPr>
        <w:pStyle w:val="ListBullet"/>
      </w:pPr>
      <w:r>
        <w:t>Why is third-party certification important for supplement safety?</w:t>
      </w:r>
    </w:p>
    <w:p>
      <w:pPr>
        <w:pStyle w:val="ListBullet"/>
      </w:pPr>
      <w:r>
        <w:t>Which organizations provide third-party supplement certification?</w:t>
      </w:r>
    </w:p>
    <w:p>
      <w:pPr>
        <w:pStyle w:val="ListBullet"/>
      </w:pPr>
      <w:r>
        <w:t>How do I identify if a supplement is third-party certified?</w:t>
      </w:r>
    </w:p>
    <w:p>
      <w:pPr>
        <w:pStyle w:val="ListBullet"/>
      </w:pPr>
      <w:r>
        <w:t>What tests are performed during third-party supplement certification?</w:t>
      </w:r>
    </w:p>
    <w:p>
      <w:pPr>
        <w:pStyle w:val="ListBullet"/>
      </w:pPr>
      <w:r>
        <w:t>Does certification guarantee supplement effectiveness?</w:t>
      </w:r>
    </w:p>
    <w:p>
      <w:pPr>
        <w:pStyle w:val="ListBullet"/>
      </w:pPr>
      <w:r>
        <w:t>Are third-party certified supplements always safer?</w:t>
      </w:r>
    </w:p>
    <w:p>
      <w:pPr>
        <w:pStyle w:val="ListBullet"/>
      </w:pPr>
      <w:r>
        <w:t>How does certification affect dosing recommendations?</w:t>
      </w:r>
    </w:p>
    <w:p>
      <w:pPr>
        <w:pStyle w:val="ListBullet"/>
      </w:pPr>
      <w:r>
        <w:t>Can third-party certification detect contaminants or adulterants?</w:t>
      </w:r>
    </w:p>
    <w:p>
      <w:pPr>
        <w:pStyle w:val="ListBullet"/>
      </w:pPr>
      <w:r>
        <w:t>Is third-party certification mandatory by law?</w:t>
      </w:r>
    </w:p>
    <w:p>
      <w:pPr>
        <w:pStyle w:val="ListBullet"/>
      </w:pPr>
      <w:r>
        <w:t>How do certifications affect supplement pricing?</w:t>
      </w:r>
    </w:p>
    <w:p>
      <w:pPr>
        <w:pStyle w:val="ListBullet"/>
      </w:pPr>
      <w:r>
        <w:t>What are common misconceptions about third-party supplement certification?</w:t>
      </w:r>
    </w:p>
    <w:p>
      <w:pPr>
        <w:pStyle w:val="Heading1"/>
      </w:pPr>
      <w:r>
        <w:t>Learning Objectives</w:t>
      </w:r>
    </w:p>
    <w:p>
      <w:pPr>
        <w:pStyle w:val="ListBullet"/>
      </w:pPr>
      <w:r>
        <w:t>Understand what third-party supplement certification entails and its purpose.</w:t>
      </w:r>
    </w:p>
    <w:p>
      <w:pPr>
        <w:pStyle w:val="ListBullet"/>
      </w:pPr>
      <w:r>
        <w:t>Identify major third-party certification organizations and their standards.</w:t>
      </w:r>
    </w:p>
    <w:p>
      <w:pPr>
        <w:pStyle w:val="ListBullet"/>
      </w:pPr>
      <w:r>
        <w:t>Recognize the testing methods used during certification.</w:t>
      </w:r>
    </w:p>
    <w:p>
      <w:pPr>
        <w:pStyle w:val="ListBullet"/>
      </w:pPr>
      <w:r>
        <w:t>Appreciate the limitations and strengths of certification in ensuring supplement quality and safety.</w:t>
      </w:r>
    </w:p>
    <w:p>
      <w:pPr>
        <w:pStyle w:val="ListBullet"/>
      </w:pPr>
      <w:r>
        <w:t>Differentiate between supplement effectiveness and certification status.</w:t>
      </w:r>
    </w:p>
    <w:p>
      <w:pPr>
        <w:pStyle w:val="ListBullet"/>
      </w:pPr>
      <w:r>
        <w:t>Learn how to verify certification claims on supplement packaging.</w:t>
      </w:r>
    </w:p>
    <w:p>
      <w:pPr>
        <w:pStyle w:val="ListBullet"/>
      </w:pPr>
      <w:r>
        <w:t>Evaluate safety considerations despite certification.</w:t>
      </w:r>
    </w:p>
    <w:p>
      <w:pPr>
        <w:pStyle w:val="ListBullet"/>
      </w:pPr>
      <w:r>
        <w:t>Recognize common misconceptions about third-party certification.</w:t>
      </w:r>
    </w:p>
    <w:p>
      <w:pPr>
        <w:pStyle w:val="Heading1"/>
      </w:pPr>
      <w:r>
        <w:t>Definition</w:t>
      </w:r>
    </w:p>
    <w:p>
      <w:r>
        <w:t>Third-party supplement certification is an independent validation process conducted by accredited organizations unaffiliated with supplement manufacturers, aimed at verifying the quality, purity, and label accuracy of dietary supplements to ensure consumer safety and trust.</w:t>
      </w:r>
    </w:p>
    <w:p>
      <w:pPr>
        <w:pStyle w:val="Heading1"/>
      </w:pPr>
      <w:r>
        <w:t>Why This Matters</w:t>
      </w:r>
    </w:p>
    <w:p>
      <w:r>
        <w:t>Dietary supplements are widely used but remain less regulated than prescription drugs, leading to risks such as contamination, adulteration, and inaccurate labeling. Third-party certification provides an added layer of quality assurance by independently testing products, helping consumers make safer choices and healthcare providers to recommend verified supplements with greater confidence. Understanding certification helps avoid unsafe or substandard products, enhancing overall public health and supplement efficacy assessment.</w:t>
      </w:r>
    </w:p>
    <w:p>
      <w:pPr>
        <w:pStyle w:val="Heading1"/>
      </w:pPr>
      <w:r>
        <w:t>Definition and Overview of Third-Party Supplement Certification</w:t>
      </w:r>
    </w:p>
    <w:p>
      <w:r>
        <w:t>Third-party supplement certification refers to an independent evaluation conducted by organizations not affiliated with supplement manufacturers. The goal is to assess and verify that supplements meet specific standards for quality, safety, ingredient accuracy, and manufacturing practices. It provides consumers with an additional assurance compared to unverified supplements, which may be adulterated, mislabeled, or contaminated. Certification typically involves batch testing of products, facility inspections, and compliance with established standards such as Good Manufacturing Practices (GMP).</w:t>
      </w:r>
    </w:p>
    <w:p>
      <w:pPr>
        <w:pStyle w:val="Heading1"/>
      </w:pPr>
      <w:r>
        <w:t>Major Organizations Providing Certification</w:t>
      </w:r>
    </w:p>
    <w:p>
      <w:r>
        <w:t>Several prominent organizations offer third-party certification for dietary supplements. These include the United States Pharmacopeia (USP), NSF International, ConsumerLab, and Banned Substances Control Group (BSCG). Each has its own set of testing criteria and procedures; for example, USP evaluates for ingredient identity, potency, contaminants, and GMP adherence. NSF International also tests for banned substances important for athletes. ConsumerLab independently tests ingredient accuracy and contaminants. Understanding these organizations helps consumers recognize credible certifications on supplement packaging.</w:t>
      </w:r>
    </w:p>
    <w:p>
      <w:pPr>
        <w:pStyle w:val="Heading1"/>
      </w:pPr>
      <w:r>
        <w:t>Testing and Verification Methods</w:t>
      </w:r>
    </w:p>
    <w:p>
      <w:r>
        <w:t>Third-party certification involves rigorous product testing methods, including chemical assays to confirm the presence and amount of labeled ingredients, screening for heavy metals (like lead, arsenic), microbial contamination (bacteria, mold), and undeclared substances. Testing methods can include chromatography, mass spectrometry, microbiological culture, and spectroscopy. Additionally, certifying organizations perform audits of manufacturing facilities to confirm compliance with GMP, ensuring consistent product quality and safety in production practices.</w:t>
      </w:r>
    </w:p>
    <w:p>
      <w:pPr>
        <w:pStyle w:val="Heading1"/>
      </w:pPr>
      <w:r>
        <w:t>Mechanisms of Ensuring Supplement Quality</w:t>
      </w:r>
    </w:p>
    <w:p>
      <w:r>
        <w:t>Independent third-party certification works by verifying multiple aspects of supplement production and content. It confirms that the ingredients listed on the label match the contents inside the pill or powder in precise amounts. It detects adulteration, which refers to the addition of unauthorized or harmful substances. It screens for contamination, such as toxins, microbes, or heavy metals, and ensures manufacturing adheres to regulatory quality standards. These mechanisms collectively reduce risk of harm or ineffectiveness in the consumer population.</w:t>
      </w:r>
    </w:p>
    <w:p>
      <w:pPr>
        <w:pStyle w:val="Heading1"/>
      </w:pPr>
      <w:r>
        <w:t>Physiological Relevance and Safety Considerations</w:t>
      </w:r>
    </w:p>
    <w:p>
      <w:r>
        <w:t>While third-party certification enhances supplement safety by confirming product purity and dose accuracy, it does not guarantee physiological effectiveness or safety for every individual. Supplements interact with body physiology differently based on dose, metabolism, and concurrent medications or conditions. Certification reduces risks from contamination and mislabeling but cannot predict adverse reactions, allergies, or intolerance in users. Therefore, certified status should be considered as one part of a comprehensive safety assessment including clinical evidence and individual health factors.</w:t>
      </w:r>
    </w:p>
    <w:p>
      <w:pPr>
        <w:pStyle w:val="Heading1"/>
      </w:pPr>
      <w:r>
        <w:t>Practical Application for Consumers and Healthcare Professionals</w:t>
      </w:r>
    </w:p>
    <w:p>
      <w:r>
        <w:t>For consumers, looking for third-party certification seals on supplement labels can guide safer product selection. Healthcare providers also utilize certification status when advising patients about supplement use, integrating this information with clinical guidelines and evidence. Certification can provide confidence that tested supplements contain what they claim, reducing potential harm from unknown ingredients or contaminants. However, providers should counsel that certification does not confirm clinical benefit or replace medical evaluation.</w:t>
      </w:r>
    </w:p>
    <w:p>
      <w:pPr>
        <w:pStyle w:val="Heading1"/>
      </w:pPr>
      <w:r>
        <w:t>Limitations and Challenges of Third-Party Certification</w:t>
      </w:r>
    </w:p>
    <w:p>
      <w:r>
        <w:t>Despite the benefits, third-party supplement certification has limitations. Certification does not guarantee therapeutic effectiveness or protect against adverse effects unrelated to product quality. Some certifications vary in stringency and scope; not all organizations test equally or cover all potential contaminants. Certification also adds cost to supplements, potentially affecting affordability. Moreover, the dietary supplement market is vast and rapidly changing, so comprehensive certification coverage is limited. Consumers should combine certification information with other quality and safety resources.</w:t>
      </w:r>
    </w:p>
    <w:p>
      <w:pPr>
        <w:pStyle w:val="Heading1"/>
      </w:pPr>
      <w:r>
        <w:t>Common Misconceptions about Certification</w:t>
      </w:r>
    </w:p>
    <w:p>
      <w:r>
        <w:t>A common misconception is that third-party certification guarantees supplement effectiveness; in reality, certification only verifies product quality and label accuracy, not health benefits. Another misconception is that all supplements with seals are equally reliable or that uncertified supplements are unsafe. Some assume certification eliminates all risk, yet sensitivity reactions or interactions may still occur. Clarifying these misunderstandings supports informed decision-making by consumers and health professionals.</w:t>
      </w:r>
    </w:p>
    <w:p>
      <w:pPr>
        <w:pStyle w:val="Heading1"/>
      </w:pPr>
      <w:r>
        <w:t>Interactions with Regulations and Legal Framework</w:t>
      </w:r>
    </w:p>
    <w:p>
      <w:r>
        <w:t>Third-party supplement certification exists alongside regulatory frameworks such as the Dietary Supplement Health and Education Act (DSHEA) in the U.S., which mandates certain manufacturing and labeling standards but does not require certification. Certification acts as an additional voluntary layer of assurance beyond legal requirements. In international contexts, regulatory standards differ and certification program acceptance varies. Thus, certification complements but does not replace regulations in ensuring supplement quality and safety.</w:t>
      </w:r>
    </w:p>
    <w:p>
      <w:pPr>
        <w:pStyle w:val="Heading1"/>
      </w:pPr>
      <w:r>
        <w:t>How to Identify Certified Supplements</w:t>
      </w:r>
    </w:p>
    <w:p>
      <w:r>
        <w:t>Consumers can identify certified supplements by looking for seals or logos from recognized certification bodies on product packaging or labeling. Examples include the USP Verified Mark, NSF Certified for Sport seal, or ConsumerLab Accepted logo. Checking the certifier’s website for product listings can also confirm authenticity. Verified batch numbers and expiration dates provide transparency. Awareness of these indicators helps consumers avoid counterfeit or falsely labeled products.</w:t>
      </w:r>
    </w:p>
    <w:p>
      <w:pPr>
        <w:pStyle w:val="Heading1"/>
      </w:pPr>
      <w:r>
        <w:t>Cost Considerations and Market Impact</w:t>
      </w:r>
    </w:p>
    <w:p>
      <w:r>
        <w:t>Third-party certification may increase production costs due to testing, audits, and compliance, which can raise supplement prices. However, this cost may be justified by improved quality assurance and consumer trust. Some manufacturers market certification status as a quality differentiator, influencing purchasing behavior. Market demand for certified supplements has grown with increased consumer awareness, signaling a shift towards higher standards in the supplement industry.</w:t>
      </w:r>
    </w:p>
    <w:p>
      <w:pPr>
        <w:pStyle w:val="Heading1"/>
      </w:pPr>
      <w:r>
        <w:t>Practical Guidance</w:t>
      </w:r>
    </w:p>
    <w:p>
      <w:pPr>
        <w:pStyle w:val="ListBullet"/>
      </w:pPr>
      <w:r>
        <w:t>Look for established third-party certification seals when purchasing supplements to ensure quality and safety.</w:t>
      </w:r>
    </w:p>
    <w:p>
      <w:pPr>
        <w:pStyle w:val="ListBullet"/>
      </w:pPr>
      <w:r>
        <w:t>Understand that certification verifies product content and purity but does not guarantee clinical benefits or safety in every individual.</w:t>
      </w:r>
    </w:p>
    <w:p>
      <w:pPr>
        <w:pStyle w:val="ListBullet"/>
      </w:pPr>
      <w:r>
        <w:t>Discuss supplement certification status with healthcare providers as part of informed supplement use decisions.</w:t>
      </w:r>
    </w:p>
    <w:p>
      <w:pPr>
        <w:pStyle w:val="ListBullet"/>
      </w:pPr>
      <w:r>
        <w:t>Be cautious of supplements without any certification or quality verification, as these may have higher risk of contamination or mislabeling.</w:t>
      </w:r>
    </w:p>
    <w:p>
      <w:pPr>
        <w:pStyle w:val="ListBullet"/>
      </w:pPr>
      <w:r>
        <w:t>Consult certifier websites to verify authenticity of certification claims and product approval.</w:t>
      </w:r>
    </w:p>
    <w:p>
      <w:pPr>
        <w:pStyle w:val="ListBullet"/>
      </w:pPr>
      <w:r>
        <w:t>Consider cost-impact of certifications but prioritize safety and verified quality in supplement selection.</w:t>
      </w:r>
    </w:p>
    <w:p>
      <w:pPr>
        <w:pStyle w:val="ListBullet"/>
      </w:pPr>
      <w:r>
        <w:t>Recognize that certification is one of many tools for assessing supplements and should be supplemented with evidence-based clinical advice.</w:t>
      </w:r>
    </w:p>
    <w:p>
      <w:pPr>
        <w:pStyle w:val="ListBullet"/>
      </w:pPr>
      <w:r>
        <w:t>Understand the limitations of certification and do not assume it negates all risk; monitor for adverse reactions regardless.</w:t>
      </w:r>
    </w:p>
    <w:p>
      <w:pPr>
        <w:pStyle w:val="Heading1"/>
      </w:pPr>
      <w:r>
        <w:t>Safety Notes</w:t>
      </w:r>
    </w:p>
    <w:p>
      <w:pPr>
        <w:pStyle w:val="ListBullet"/>
      </w:pPr>
      <w:r>
        <w:t>Third-party certification reduces but does not eliminate risks associated with supplement use.</w:t>
      </w:r>
    </w:p>
    <w:p>
      <w:pPr>
        <w:pStyle w:val="ListBullet"/>
      </w:pPr>
      <w:r>
        <w:t>Certification does not substitute for medical advice or diagnosis regarding supplement safety or appropriateness.</w:t>
      </w:r>
    </w:p>
    <w:p>
      <w:pPr>
        <w:pStyle w:val="ListBullet"/>
      </w:pPr>
      <w:r>
        <w:t>Certified supplements might still cause allergies, interactions, or side effects in susceptible individuals.</w:t>
      </w:r>
    </w:p>
    <w:p>
      <w:pPr>
        <w:pStyle w:val="ListBullet"/>
      </w:pPr>
      <w:r>
        <w:t>Consumers should report adverse events related to supplements to healthcare providers and regulatory authorities.</w:t>
      </w:r>
    </w:p>
    <w:p>
      <w:pPr>
        <w:pStyle w:val="ListBullet"/>
      </w:pPr>
      <w:r>
        <w:t>Always consult a healthcare professional before starting any new supplement, certified or not.</w:t>
      </w:r>
    </w:p>
    <w:p>
      <w:pPr>
        <w:pStyle w:val="Heading1"/>
      </w:pPr>
      <w:r>
        <w:t>Common Misconceptions</w:t>
      </w:r>
    </w:p>
    <w:p>
      <w:r>
        <w:rPr>
          <w:b/>
        </w:rPr>
        <w:t xml:space="preserve">Misconception: </w:t>
      </w:r>
      <w:r>
        <w:t>Third-party certification guarantees that supplements are effective for health benefits.</w:t>
      </w:r>
    </w:p>
    <w:p>
      <w:r>
        <w:rPr>
          <w:b/>
        </w:rPr>
        <w:t xml:space="preserve">Reality: </w:t>
      </w:r>
      <w:r>
        <w:t>Certification only verifies product quality, label accuracy, and purity, not clinical efficacy or health outcomes.</w:t>
      </w:r>
    </w:p>
    <w:p>
      <w:r>
        <w:rPr>
          <w:b/>
        </w:rPr>
        <w:t xml:space="preserve">Misconception: </w:t>
      </w:r>
      <w:r>
        <w:t>All certified supplements are completely risk-free.</w:t>
      </w:r>
    </w:p>
    <w:p>
      <w:r>
        <w:rPr>
          <w:b/>
        </w:rPr>
        <w:t xml:space="preserve">Reality: </w:t>
      </w:r>
      <w:r>
        <w:t>Certification reduces contamination and mislabeling risks but does not prevent adverse effects or interactions.</w:t>
      </w:r>
    </w:p>
    <w:p>
      <w:r>
        <w:rPr>
          <w:b/>
        </w:rPr>
        <w:t xml:space="preserve">Misconception: </w:t>
      </w:r>
      <w:r>
        <w:t>Supplements without certification are always unsafe or fraudulent.</w:t>
      </w:r>
    </w:p>
    <w:p>
      <w:r>
        <w:rPr>
          <w:b/>
        </w:rPr>
        <w:t xml:space="preserve">Reality: </w:t>
      </w:r>
      <w:r>
        <w:t>Uncertified supplements may be safe but have not undergone independent quality verification, increasing uncertainty.</w:t>
      </w:r>
    </w:p>
    <w:p>
      <w:pPr>
        <w:pStyle w:val="Heading1"/>
      </w:pPr>
      <w:r>
        <w:t>Clinical Pearls</w:t>
      </w:r>
    </w:p>
    <w:p>
      <w:pPr>
        <w:pStyle w:val="ListNumber"/>
      </w:pPr>
      <w:r>
        <w:t>Third-party certification is a valuable quality assurance tool but should be integrated with clinical judgment.</w:t>
      </w:r>
    </w:p>
    <w:p>
      <w:pPr>
        <w:pStyle w:val="ListNumber"/>
      </w:pPr>
      <w:r>
        <w:t>Verification of supplement contents helps prevent inadvertent exposure to banned or harmful substances.</w:t>
      </w:r>
    </w:p>
    <w:p>
      <w:pPr>
        <w:pStyle w:val="ListNumber"/>
      </w:pPr>
      <w:r>
        <w:t>Certifications vary in scope; knowing the certifier’s standards aids in informed evaluation.</w:t>
      </w:r>
    </w:p>
    <w:p>
      <w:pPr>
        <w:pStyle w:val="ListNumber"/>
      </w:pPr>
      <w:r>
        <w:t>Consumers and providers should be educated about recognizing legitimate certification seals.</w:t>
      </w:r>
    </w:p>
    <w:p>
      <w:pPr>
        <w:pStyle w:val="ListNumber"/>
      </w:pPr>
      <w:r>
        <w:t>Certification helps improve market transparency but does not replace regulation or professional guidance.</w:t>
      </w:r>
    </w:p>
    <w:p>
      <w:pPr>
        <w:pStyle w:val="Heading1"/>
      </w:pPr>
      <w:r>
        <w:t>Key Takeaways</w:t>
      </w:r>
    </w:p>
    <w:p>
      <w:pPr>
        <w:pStyle w:val="ListBullet"/>
      </w:pPr>
      <w:r>
        <w:t>Third-party supplement certification is an independent verification of supplement quality and label accuracy.</w:t>
      </w:r>
    </w:p>
    <w:p>
      <w:pPr>
        <w:pStyle w:val="ListBullet"/>
      </w:pPr>
      <w:r>
        <w:t>Certification involves rigorous testing for contaminants, ingredient identity, and manufacturing compliance.</w:t>
      </w:r>
    </w:p>
    <w:p>
      <w:pPr>
        <w:pStyle w:val="ListBullet"/>
      </w:pPr>
      <w:r>
        <w:t>Major certifying organizations include USP, NSF International, and ConsumerLab.</w:t>
      </w:r>
    </w:p>
    <w:p>
      <w:pPr>
        <w:pStyle w:val="ListBullet"/>
      </w:pPr>
      <w:r>
        <w:t>Certification improves consumer safety by reducing risks of contamination and mislabeling.</w:t>
      </w:r>
    </w:p>
    <w:p>
      <w:pPr>
        <w:pStyle w:val="ListBullet"/>
      </w:pPr>
      <w:r>
        <w:t>Certification does not guarantee therapeutic effectiveness or safety for all individuals.</w:t>
      </w:r>
    </w:p>
    <w:p>
      <w:pPr>
        <w:pStyle w:val="ListBullet"/>
      </w:pPr>
      <w:r>
        <w:t>Certification seals on supplement packaging indicate verified testing but require consumer awareness.</w:t>
      </w:r>
    </w:p>
    <w:p>
      <w:pPr>
        <w:pStyle w:val="ListBullet"/>
      </w:pPr>
      <w:r>
        <w:t>Limitations include variable standards among certifiers and additional product cost.</w:t>
      </w:r>
    </w:p>
    <w:p>
      <w:pPr>
        <w:pStyle w:val="ListBullet"/>
      </w:pPr>
      <w:r>
        <w:t>Certification should be considered alongside clinical evidence and healthcare professional advice.</w:t>
      </w:r>
    </w:p>
    <w:p>
      <w:pPr>
        <w:pStyle w:val="Heading1"/>
      </w:pPr>
      <w:r>
        <w:t>Glossary</w:t>
      </w:r>
    </w:p>
    <w:p>
      <w:r>
        <w:rPr>
          <w:b/>
        </w:rPr>
        <w:t xml:space="preserve">Third-Party Certification: </w:t>
      </w:r>
      <w:r>
        <w:t>An independent evaluation process by organizations unaffiliated with supplement manufacturers to verify product quality, purity, and label accuracy.</w:t>
      </w:r>
    </w:p>
    <w:p>
      <w:r>
        <w:rPr>
          <w:b/>
        </w:rPr>
        <w:t xml:space="preserve">Dietary Supplement: </w:t>
      </w:r>
      <w:r>
        <w:t>Products such as vitamins, minerals, herbs, amino acids, and enzymes intended to supplement the diet.</w:t>
      </w:r>
    </w:p>
    <w:p>
      <w:r>
        <w:rPr>
          <w:b/>
        </w:rPr>
        <w:t xml:space="preserve">Good Manufacturing Practices (GMP): </w:t>
      </w:r>
      <w:r>
        <w:t>Regulatory standards ensuring consistent quality in the manufacturing process of dietary supplements.</w:t>
      </w:r>
    </w:p>
    <w:p>
      <w:r>
        <w:rPr>
          <w:b/>
        </w:rPr>
        <w:t xml:space="preserve">Adulteration: </w:t>
      </w:r>
      <w:r>
        <w:t>The addition of unauthorized or harmful substances to a product.</w:t>
      </w:r>
    </w:p>
    <w:p>
      <w:r>
        <w:rPr>
          <w:b/>
        </w:rPr>
        <w:t xml:space="preserve">Contaminants: </w:t>
      </w:r>
      <w:r>
        <w:t>Unintended chemical, microbial, or physical substances present in supplements that can pose health risks.</w:t>
      </w:r>
    </w:p>
    <w:p>
      <w:r>
        <w:rPr>
          <w:b/>
        </w:rPr>
        <w:t xml:space="preserve">Label Accuracy: </w:t>
      </w:r>
      <w:r>
        <w:t>The extent to which the actual content of a supplement matches what is declared on its label.</w:t>
      </w:r>
    </w:p>
    <w:p>
      <w:r>
        <w:rPr>
          <w:b/>
        </w:rPr>
        <w:t xml:space="preserve">Potency: </w:t>
      </w:r>
      <w:r>
        <w:t>The concentration or amount of an active ingredient in a supplement.</w:t>
      </w:r>
    </w:p>
    <w:p>
      <w:r>
        <w:rPr>
          <w:b/>
        </w:rPr>
        <w:t xml:space="preserve">United States Pharmacopeia (USP): </w:t>
      </w:r>
      <w:r>
        <w:t>A scientific nonprofit organization that sets quality standards for drugs and dietary supplements.</w:t>
      </w:r>
    </w:p>
    <w:p>
      <w:r>
        <w:rPr>
          <w:b/>
        </w:rPr>
        <w:t xml:space="preserve">NSF International: </w:t>
      </w:r>
      <w:r>
        <w:t>An independent organization that provides product testing and certification, including for dietary supplements.</w:t>
      </w:r>
    </w:p>
    <w:p>
      <w:r>
        <w:rPr>
          <w:b/>
        </w:rPr>
        <w:t xml:space="preserve">ConsumerLab: </w:t>
      </w:r>
      <w:r>
        <w:t>A third-party testing company providing independent testing of dietary supplements for quality and purity.</w:t>
      </w:r>
    </w:p>
    <w:p>
      <w:pPr>
        <w:pStyle w:val="Heading1"/>
      </w:pPr>
      <w:r>
        <w:t>Related Modules</w:t>
      </w:r>
    </w:p>
    <w:p>
      <w:pPr>
        <w:pStyle w:val="ListBullet"/>
      </w:pPr>
      <w:r>
        <w:t>SUP-001</w:t>
      </w:r>
    </w:p>
    <w:p>
      <w:pPr>
        <w:pStyle w:val="ListBullet"/>
      </w:pPr>
      <w:r>
        <w:t>SUP-007</w:t>
      </w:r>
    </w:p>
    <w:p>
      <w:pPr>
        <w:pStyle w:val="ListBullet"/>
      </w:pPr>
      <w:r>
        <w:t>REG-003</w:t>
      </w:r>
    </w:p>
    <w:p>
      <w:pPr>
        <w:pStyle w:val="Heading1"/>
      </w:pPr>
      <w:r>
        <w:t>Illustration Specifications</w:t>
      </w:r>
    </w:p>
    <w:p>
      <w:pPr>
        <w:pStyle w:val="Heading2"/>
      </w:pPr>
      <w:r>
        <w:t>ILL-SUP-005-01 - Common Third-Party Certification Seals</w:t>
      </w:r>
    </w:p>
    <w:p>
      <w:r>
        <w:t>Type: Image</w:t>
      </w:r>
    </w:p>
    <w:p>
      <w:r>
        <w:t>Visual examples of seals from USP, NSF International, and ConsumerLab typically found on supplement packaging.</w:t>
      </w:r>
    </w:p>
    <w:p>
      <w:r>
        <w:t>Alt text: Images of USP Verified, NSF Certified, and ConsumerLab Accepted seals.</w:t>
      </w:r>
    </w:p>
    <w:p>
      <w:pPr>
        <w:pStyle w:val="Heading2"/>
      </w:pPr>
      <w:r>
        <w:t>ILL-SUP-005-02 - Testing Methods Used in Certification</w:t>
      </w:r>
    </w:p>
    <w:p>
      <w:r>
        <w:t>Type: Diagram</w:t>
      </w:r>
    </w:p>
    <w:p>
      <w:r>
        <w:t>Diagram showing laboratory techniques such as chromatography and mass spectrometry used for verifying supplement ingredients and contaminants.</w:t>
      </w:r>
    </w:p>
    <w:p>
      <w:r>
        <w:t>Alt text: Illustration of chromatography and mass spectrometry instruments used in supplement testing.</w:t>
      </w:r>
    </w:p>
    <w:p>
      <w:pPr>
        <w:pStyle w:val="Heading2"/>
      </w:pPr>
      <w:r>
        <w:t>ILL-SUP-005-03 - Supplement Quality Assurance Process</w:t>
      </w:r>
    </w:p>
    <w:p>
      <w:r>
        <w:t>Type: Flowchart</w:t>
      </w:r>
    </w:p>
    <w:p>
      <w:r>
        <w:t>Flowchart outlining the steps from manufacturing, sampling, testing, certification, to consumer purchase.</w:t>
      </w:r>
    </w:p>
    <w:p>
      <w:r>
        <w:t>Alt text: Flowchart representing the supplement certification quality assurance process.</w:t>
      </w:r>
    </w:p>
    <w:p>
      <w:pPr>
        <w:pStyle w:val="Heading1"/>
      </w:pPr>
      <w:r>
        <w:t>References</w:t>
      </w:r>
    </w:p>
    <w:p>
      <w:pPr>
        <w:pStyle w:val="ListBullet"/>
      </w:pPr>
      <w:r>
        <w:t>Dietary Supplement Regulation in the United States | National Institutes of Health Office of Dietary Supplements | 2020 | https://ods.od.nih.gov/factsheets/DietarySupplements-Consumer/ | Unverified</w:t>
      </w:r>
    </w:p>
    <w:p>
      <w:pPr>
        <w:pStyle w:val="ListBullet"/>
      </w:pPr>
      <w:r>
        <w:t>United States Pharmacopeia Verification Program: An Overview | USP | 2023 | https://www.usp.org/verification-services/usp-verified | Unverified</w:t>
      </w:r>
    </w:p>
    <w:p>
      <w:pPr>
        <w:pStyle w:val="ListBullet"/>
      </w:pPr>
      <w:r>
        <w:t>NSF Certified for Sport Program | NSF International | 2023 | https://www.nsf.org/testing/athletic-supplements-certified-for-sport | Unverified</w:t>
      </w:r>
    </w:p>
    <w:p>
      <w:pPr>
        <w:pStyle w:val="ListBullet"/>
      </w:pPr>
      <w:r>
        <w:t>ConsumerLab.com: Independent Testing of Supplements | ConsumerLab | 2023 | https://www.consumerlab.com/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