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FAQ-146 - Can stress cause physical symptoms?</w:t>
      </w:r>
    </w:p>
    <w:p>
      <w:r>
        <w:rPr>
          <w:i/>
        </w:rPr>
        <w:t>Evidence-based answer to the common question: can stress cause physical symptoms?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Medium (Grades 8-10)</w:t>
            </w:r>
          </w:p>
        </w:tc>
      </w:tr>
      <w:tr>
        <w:tc>
          <w:tcPr>
            <w:tcW w:type="dxa" w:w="4968"/>
          </w:tcPr>
          <w:p>
            <w:r>
              <w:rPr>
                <w:b/>
              </w:rPr>
              <w:t>Keywords</w:t>
            </w:r>
          </w:p>
        </w:tc>
        <w:tc>
          <w:tcPr>
            <w:tcW w:type="dxa" w:w="4968"/>
          </w:tcPr>
          <w:p>
            <w:r>
              <w:t>stress, physical symptoms, psychophysiology, stress response, autonomic nervous system, cortisol, psychosomatic, health effects, stress management, chronic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a natural response to challenges or threats that can trigger various physical symptoms in the body. It involves complex interactions between the nervous, endocrine, and immune systems. Common physical manifestations include headaches, muscle tension, gastrointestinal disturbances, chest pain, and fatigue. The primary mechanism involves activation of the body's stress response systems, such as the hypothalamic-pituitary-adrenal (HPA) axis and the autonomic nervous system (ANS), which release stress hormones like cortisol and adrenaline. This response can alter heart rate, digestion, immune function, and pain perception. Understanding that physical symptoms can stem from stress is important for accurate diagnosis and effective treatment. Synonyms used include psychosomatic symptoms and stress-related somatic symptoms. Despite its widespread recognition, distinguishing stress-related physical symptoms from those caused by other medical conditions can be challenging and requires professional evaluation. Ignoring persistent symptoms may lead to worsening health or missed diagnoses. Managing stress through behavioral, psychological, or medical interventions can alleviate physical symptoms and improve quality of life. This module provides comprehensive evidence-based insights into how stress can cause physical symptoms, their mechanisms, implications, limitations, and practical guidance for recognition and management.</w:t>
      </w:r>
    </w:p>
    <w:p>
      <w:pPr>
        <w:pStyle w:val="Heading1"/>
      </w:pPr>
      <w:r>
        <w:t>Customer Questions Answered</w:t>
      </w:r>
    </w:p>
    <w:p>
      <w:pPr>
        <w:pStyle w:val="ListBullet"/>
      </w:pPr>
      <w:r>
        <w:t>What does it mean that stress can cause physical symptoms?</w:t>
      </w:r>
    </w:p>
    <w:p>
      <w:pPr>
        <w:pStyle w:val="ListBullet"/>
      </w:pPr>
      <w:r>
        <w:t>How does stress affect the body physically?</w:t>
      </w:r>
    </w:p>
    <w:p>
      <w:pPr>
        <w:pStyle w:val="ListBullet"/>
      </w:pPr>
      <w:r>
        <w:t>Can stress cause headaches or migraines?</w:t>
      </w:r>
    </w:p>
    <w:p>
      <w:pPr>
        <w:pStyle w:val="ListBullet"/>
      </w:pPr>
      <w:r>
        <w:t>Is it possible for stress to cause stomach problems?</w:t>
      </w:r>
    </w:p>
    <w:p>
      <w:pPr>
        <w:pStyle w:val="ListBullet"/>
      </w:pPr>
      <w:r>
        <w:t>Why do I feel chest pain when I am stressed?</w:t>
      </w:r>
    </w:p>
    <w:p>
      <w:pPr>
        <w:pStyle w:val="ListBullet"/>
      </w:pPr>
      <w:r>
        <w:t>Can chronic stress lead to long-term health problems?</w:t>
      </w:r>
    </w:p>
    <w:p>
      <w:pPr>
        <w:pStyle w:val="ListBullet"/>
      </w:pPr>
      <w:r>
        <w:t>Are physical symptoms from stress real or imagined?</w:t>
      </w:r>
    </w:p>
    <w:p>
      <w:pPr>
        <w:pStyle w:val="ListBullet"/>
      </w:pPr>
      <w:r>
        <w:t>How can I tell if my physical symptoms are caused by stress?</w:t>
      </w:r>
    </w:p>
    <w:p>
      <w:pPr>
        <w:pStyle w:val="ListBullet"/>
      </w:pPr>
      <w:r>
        <w:t>What is the biological mechanism behind stress-induced physical symptoms?</w:t>
      </w:r>
    </w:p>
    <w:p>
      <w:pPr>
        <w:pStyle w:val="ListBullet"/>
      </w:pPr>
      <w:r>
        <w:t>Can stress cause muscle tension and fatigue?</w:t>
      </w:r>
    </w:p>
    <w:p>
      <w:pPr>
        <w:pStyle w:val="ListBullet"/>
      </w:pPr>
      <w:r>
        <w:t>How can managing stress improve physical health?</w:t>
      </w:r>
    </w:p>
    <w:p>
      <w:pPr>
        <w:pStyle w:val="ListBullet"/>
      </w:pPr>
      <w:r>
        <w:t>Are there any risks in ignoring stress-related physical symptoms?</w:t>
      </w:r>
    </w:p>
    <w:p>
      <w:pPr>
        <w:pStyle w:val="Heading1"/>
      </w:pPr>
      <w:r>
        <w:t>Learning Objectives</w:t>
      </w:r>
    </w:p>
    <w:p>
      <w:pPr>
        <w:pStyle w:val="ListBullet"/>
      </w:pPr>
      <w:r>
        <w:t>Define stress and its relationship to physical symptoms.</w:t>
      </w:r>
    </w:p>
    <w:p>
      <w:pPr>
        <w:pStyle w:val="ListBullet"/>
      </w:pPr>
      <w:r>
        <w:t>Explain the biological mechanisms linking stress to physical symptoms.</w:t>
      </w:r>
    </w:p>
    <w:p>
      <w:pPr>
        <w:pStyle w:val="ListBullet"/>
      </w:pPr>
      <w:r>
        <w:t>Identify common physical symptoms caused by stress.</w:t>
      </w:r>
    </w:p>
    <w:p>
      <w:pPr>
        <w:pStyle w:val="ListBullet"/>
      </w:pPr>
      <w:r>
        <w:t>Understand the evidence supporting stress-induced physical symptoms.</w:t>
      </w:r>
    </w:p>
    <w:p>
      <w:pPr>
        <w:pStyle w:val="ListBullet"/>
      </w:pPr>
      <w:r>
        <w:t>Recognize limitations and challenges in diagnosing stress-related symptoms.</w:t>
      </w:r>
    </w:p>
    <w:p>
      <w:pPr>
        <w:pStyle w:val="ListBullet"/>
      </w:pPr>
      <w:r>
        <w:t>Distinguish between stress symptoms and symptoms of medical diseases.</w:t>
      </w:r>
    </w:p>
    <w:p>
      <w:pPr>
        <w:pStyle w:val="ListBullet"/>
      </w:pPr>
      <w:r>
        <w:t>Apply practical strategies to manage stress and associated symptoms.</w:t>
      </w:r>
    </w:p>
    <w:p>
      <w:pPr>
        <w:pStyle w:val="ListBullet"/>
      </w:pPr>
      <w:r>
        <w:t>Clarify common misconceptions regarding stress and health.</w:t>
      </w:r>
    </w:p>
    <w:p>
      <w:pPr>
        <w:pStyle w:val="Heading1"/>
      </w:pPr>
      <w:r>
        <w:t>Definition</w:t>
      </w:r>
    </w:p>
    <w:p>
      <w:r>
        <w:t>Stress is the body's physiological and psychological response to perceived challenges or threats, which can lead to a variety of physical symptoms through activation of complex neuroendocrine and autonomic pathways.</w:t>
      </w:r>
    </w:p>
    <w:p>
      <w:pPr>
        <w:pStyle w:val="Heading1"/>
      </w:pPr>
      <w:r>
        <w:t>Why This Matters</w:t>
      </w:r>
    </w:p>
    <w:p>
      <w:r>
        <w:t>Millions of people experience physical symptoms linked to stress, impacting well-being and healthcare utilization. Understanding how stress causes these symptoms helps in accurate diagnosis, avoiding unnecessary tests, and guiding effective interventions to improve health outcomes.</w:t>
      </w:r>
    </w:p>
    <w:p>
      <w:pPr>
        <w:pStyle w:val="Heading1"/>
      </w:pPr>
      <w:r>
        <w:t>Understanding Stress and Physical Symptoms</w:t>
      </w:r>
    </w:p>
    <w:p>
      <w:r>
        <w:t>Stress is not just a feeling of being overwhelmed; it is a complex process involving the activation of the hypothalamic-pituitary-adrenal (HPA) axis and autonomic nervous system resulting in release of hormones such as cortisol and adrenaline. These changes can cause or exacerbate physical symptoms such as headaches, muscle tension, gastrointestinal upset, and chest discomfort. Recognizing that stress can manifest physically is essential for appropriate care and self-management.</w:t>
      </w:r>
    </w:p>
    <w:p>
      <w:pPr>
        <w:pStyle w:val="Heading1"/>
      </w:pPr>
      <w:r>
        <w:t>Biological Mechanisms Linking Stress to Physical Symptoms</w:t>
      </w:r>
    </w:p>
    <w:p>
      <w:r>
        <w:t>The body's stress response system triggers physiological changes including increased heart rate, muscle contraction, altered digestion, and immune modulation. Cortisol, a key hormone released during stress, affects multiple organ systems. Chronic activation of these pathways may sensitize pain receptors, impair digestive function, and contribute to symptoms like fatigue and musculoskeletal pain. Psychoneuroimmunology studies these interactions, showing how psychological stress can influence body systems.</w:t>
      </w:r>
    </w:p>
    <w:p>
      <w:pPr>
        <w:pStyle w:val="Heading1"/>
      </w:pPr>
      <w:r>
        <w:t>Common Physical Symptoms Caused by Stress</w:t>
      </w:r>
    </w:p>
    <w:p>
      <w:r>
        <w:t>Stress can produce a variety of physical symptoms including tension headaches, migraines, muscle aches, digestive issues (like irritable bowel symptoms, nausea), chest tightness, rapid heartbeat, dizziness, fatigue, and sleep disturbances. These symptoms vary in intensity and may mimic other medical conditions, complicating diagnosis.</w:t>
      </w:r>
    </w:p>
    <w:p>
      <w:pPr>
        <w:pStyle w:val="Heading1"/>
      </w:pPr>
      <w:r>
        <w:t>Evidence Supporting Stress-Induced Physical Symptoms</w:t>
      </w:r>
    </w:p>
    <w:p>
      <w:r>
        <w:t>Numerous clinical and epidemiological studies confirm that stress contributes to physical symptoms. For instance, research links workplace stress to increased reports of headaches and gastrointestinal complaints. Laboratory studies demonstrate that induced stress elevates heart rate and cortisol levels, correlating with symptom reports. However, the subjective nature of symptoms and individual variability present research challenges.</w:t>
      </w:r>
    </w:p>
    <w:p>
      <w:pPr>
        <w:pStyle w:val="Heading1"/>
      </w:pPr>
      <w:r>
        <w:t>Distinguishing Stress Symptoms from Medical Conditions</w:t>
      </w:r>
    </w:p>
    <w:p>
      <w:r>
        <w:t>Because many physical symptoms caused by stress overlap with other health disorders, healthcare professionals must carefully evaluate patients. Diagnostic workup ensures critical illness is not missed. Stress-related symptoms are often accompanied by identifiable psychosocial stressors and may improve with stress management. In some cases, symptoms persist despite treatment, warranting further investigation.</w:t>
      </w:r>
    </w:p>
    <w:p>
      <w:pPr>
        <w:pStyle w:val="Heading1"/>
      </w:pPr>
      <w:r>
        <w:t>Limitations and Challenges in Diagnosis</w:t>
      </w:r>
    </w:p>
    <w:p>
      <w:r>
        <w:t>Not all physical symptoms in stressed individuals are caused by stress alone. Comorbid medical conditions often complicate clinical evaluation. Psychological factors such as anxiety and depression may amplify symptom perception. Objective biomarkers of stress are limited, making diagnosis largely clinical. Over-attribution of symptoms to stress without thorough assessment may delay identification of serious diseases.</w:t>
      </w:r>
    </w:p>
    <w:p>
      <w:pPr>
        <w:pStyle w:val="Heading1"/>
      </w:pPr>
      <w:r>
        <w:t>Common Misconceptions about Stress and Physical Symptoms</w:t>
      </w:r>
    </w:p>
    <w:p>
      <w:r>
        <w:t>Some believe stress symptoms are 'all in the head' or imaginary, which undermines the reality of physiological changes. Others assume stress always causes severe symptoms, which is not the case. The term psychosomatic sometimes carries stigma, although it denotes genuine physical manifestations arising from psychological factors. Understanding these nuances helps patients seek appropriate care.</w:t>
      </w:r>
    </w:p>
    <w:p>
      <w:pPr>
        <w:pStyle w:val="Heading1"/>
      </w:pPr>
      <w:r>
        <w:t>Practical Implications: Managing Stress to Relieve Symptoms</w:t>
      </w:r>
    </w:p>
    <w:p>
      <w:r>
        <w:t>Effective stress management through techniques such as relaxation training, cognitive-behavioral therapy, physical activity, and mindfulness can reduce physical symptoms. In some cases, medications for anxiety or muscle relaxation may be appropriate. Lifestyle modifications including adequate sleep, balanced diet, and social support further aid symptom improvement. Early intervention prevents progression to chronic conditions.</w:t>
      </w:r>
    </w:p>
    <w:p>
      <w:pPr>
        <w:pStyle w:val="Heading1"/>
      </w:pPr>
      <w:r>
        <w:t>When to Seek Medical Evaluation for Stress-Related Symptoms</w:t>
      </w:r>
    </w:p>
    <w:p>
      <w:r>
        <w:t>Persistent, worsening, or life-threatening symptoms such as chest pain, severe headaches, or neurological changes require prompt medical attention. Even if stress is suspected, ruling out underlying organic causes is critical. Collaboration between mental health professionals and medical providers ensures comprehensive care.</w:t>
      </w:r>
    </w:p>
    <w:p>
      <w:pPr>
        <w:pStyle w:val="Heading1"/>
      </w:pPr>
      <w:r>
        <w:t>Safety Considerations in Stress Symptom Management</w:t>
      </w:r>
    </w:p>
    <w:p>
      <w:r>
        <w:t>Managing stress-induced physical symptoms is generally safe when guided by healthcare professionals. Self-diagnosis or ignoring symptoms may risk missing treatable conditions. Some stress management supplements lack rigorous evaluation and may interact with medications. Patients should discuss all treatments with providers to avoid adverse outcomes.</w:t>
      </w:r>
    </w:p>
    <w:p>
      <w:pPr>
        <w:pStyle w:val="Heading1"/>
      </w:pPr>
      <w:r>
        <w:t>Practical Guidance</w:t>
      </w:r>
    </w:p>
    <w:p>
      <w:pPr>
        <w:pStyle w:val="ListBullet"/>
      </w:pPr>
      <w:r>
        <w:t>Recognize that common physical symptoms like headaches or stomach upset can be related to stress.</w:t>
      </w:r>
    </w:p>
    <w:p>
      <w:pPr>
        <w:pStyle w:val="ListBullet"/>
      </w:pPr>
      <w:r>
        <w:t>Discuss your symptoms openly with healthcare providers to exclude other medical causes.</w:t>
      </w:r>
    </w:p>
    <w:p>
      <w:pPr>
        <w:pStyle w:val="ListBullet"/>
      </w:pPr>
      <w:r>
        <w:t>Incorporate stress reduction techniques such as deep breathing, meditation, or yoga into daily routines.</w:t>
      </w:r>
    </w:p>
    <w:p>
      <w:pPr>
        <w:pStyle w:val="ListBullet"/>
      </w:pPr>
      <w:r>
        <w:t>Maintain regular physical activity and balanced nutrition to support overall health.</w:t>
      </w:r>
    </w:p>
    <w:p>
      <w:pPr>
        <w:pStyle w:val="ListBullet"/>
      </w:pPr>
      <w:r>
        <w:t>Seek psychological support or counseling if stress is overwhelming or persistent.</w:t>
      </w:r>
    </w:p>
    <w:p>
      <w:pPr>
        <w:pStyle w:val="ListBullet"/>
      </w:pPr>
      <w:r>
        <w:t>Avoid self-medicating without medical advice, especially for new or severe symptoms.</w:t>
      </w:r>
    </w:p>
    <w:p>
      <w:pPr>
        <w:pStyle w:val="ListBullet"/>
      </w:pPr>
      <w:r>
        <w:t>Monitor symptoms and document triggers or patterns to aid clinical evaluation.</w:t>
      </w:r>
    </w:p>
    <w:p>
      <w:pPr>
        <w:pStyle w:val="ListBullet"/>
      </w:pPr>
      <w:r>
        <w:t>Consult healthcare providers promptly if symptoms worsen or new symptoms develop.</w:t>
      </w:r>
    </w:p>
    <w:p>
      <w:pPr>
        <w:pStyle w:val="Heading1"/>
      </w:pPr>
      <w:r>
        <w:t>Safety Notes</w:t>
      </w:r>
    </w:p>
    <w:p>
      <w:pPr>
        <w:pStyle w:val="ListBullet"/>
      </w:pPr>
      <w:r>
        <w:t>Do not ignore severe or unusual physical symptoms; immediate evaluation may be necessary.</w:t>
      </w:r>
    </w:p>
    <w:p>
      <w:pPr>
        <w:pStyle w:val="ListBullet"/>
      </w:pPr>
      <w:r>
        <w:t>Avoid attributing all new symptoms solely to stress without proper medical assessment.</w:t>
      </w:r>
    </w:p>
    <w:p>
      <w:pPr>
        <w:pStyle w:val="ListBullet"/>
      </w:pPr>
      <w:r>
        <w:t>Be cautious with over-the-counter or herbal remedies claimed to reduce stress symptoms without scientific validation.</w:t>
      </w:r>
    </w:p>
    <w:p>
      <w:pPr>
        <w:pStyle w:val="ListBullet"/>
      </w:pPr>
      <w:r>
        <w:t>Avoid excessive use of alcohol or stimulants as coping mechanisms for stress.</w:t>
      </w:r>
    </w:p>
    <w:p>
      <w:pPr>
        <w:pStyle w:val="ListBullet"/>
      </w:pPr>
      <w:r>
        <w:t>Always inform your healthcare provider about all supplements and medications you are taking.</w:t>
      </w:r>
    </w:p>
    <w:p>
      <w:pPr>
        <w:pStyle w:val="Heading1"/>
      </w:pPr>
      <w:r>
        <w:t>Common Misconceptions</w:t>
      </w:r>
    </w:p>
    <w:p>
      <w:r>
        <w:rPr>
          <w:b/>
        </w:rPr>
        <w:t xml:space="preserve">Misconception: </w:t>
      </w:r>
      <w:r>
        <w:t>Stress-related physical symptoms are not real and only in the mind.</w:t>
      </w:r>
    </w:p>
    <w:p>
      <w:r>
        <w:rPr>
          <w:b/>
        </w:rPr>
        <w:t xml:space="preserve">Reality: </w:t>
      </w:r>
      <w:r>
        <w:t>Stress-related physical symptoms involve real physiological changes in the body mediated by measurable neuroendocrine and autonomic mechanisms.</w:t>
      </w:r>
    </w:p>
    <w:p>
      <w:r>
        <w:rPr>
          <w:b/>
        </w:rPr>
        <w:t xml:space="preserve">Misconception: </w:t>
      </w:r>
      <w:r>
        <w:t>Only severe or traumatic stress can cause physical symptoms.</w:t>
      </w:r>
    </w:p>
    <w:p>
      <w:r>
        <w:rPr>
          <w:b/>
        </w:rPr>
        <w:t xml:space="preserve">Reality: </w:t>
      </w:r>
      <w:r>
        <w:t>Both acute and chronic stress of varying intensities can trigger physical symptoms depending on individual susceptibility.</w:t>
      </w:r>
    </w:p>
    <w:p>
      <w:r>
        <w:rPr>
          <w:b/>
        </w:rPr>
        <w:t xml:space="preserve">Misconception: </w:t>
      </w:r>
      <w:r>
        <w:t>If symptoms are caused by stress, no medical evaluation is needed.</w:t>
      </w:r>
    </w:p>
    <w:p>
      <w:r>
        <w:rPr>
          <w:b/>
        </w:rPr>
        <w:t xml:space="preserve">Reality: </w:t>
      </w:r>
      <w:r>
        <w:t>Medical evaluation is important to rule out other causes and to guide comprehensive care.</w:t>
      </w:r>
    </w:p>
    <w:p>
      <w:r>
        <w:rPr>
          <w:b/>
        </w:rPr>
        <w:t xml:space="preserve">Misconception: </w:t>
      </w:r>
      <w:r>
        <w:t>Stress always causes the same symptoms in everyone.</w:t>
      </w:r>
    </w:p>
    <w:p>
      <w:r>
        <w:rPr>
          <w:b/>
        </w:rPr>
        <w:t xml:space="preserve">Reality: </w:t>
      </w:r>
      <w:r>
        <w:t>Stress symptoms vary widely among individuals influenced by genetic, psychological, and environmental factors.</w:t>
      </w:r>
    </w:p>
    <w:p>
      <w:pPr>
        <w:pStyle w:val="Heading1"/>
      </w:pPr>
      <w:r>
        <w:t>Clinical Pearls</w:t>
      </w:r>
    </w:p>
    <w:p>
      <w:pPr>
        <w:pStyle w:val="ListNumber"/>
      </w:pPr>
      <w:r>
        <w:t>Stress activates the HPA axis leading to cortisol release which affects multiple body systems.</w:t>
      </w:r>
    </w:p>
    <w:p>
      <w:pPr>
        <w:pStyle w:val="ListNumber"/>
      </w:pPr>
      <w:r>
        <w:t>Physical symptoms from stress can mimic serious medical conditions requiring thorough evaluation.</w:t>
      </w:r>
    </w:p>
    <w:p>
      <w:pPr>
        <w:pStyle w:val="ListNumber"/>
      </w:pPr>
      <w:r>
        <w:t>Early recognition and management of stress can prevent chronic health problems.</w:t>
      </w:r>
    </w:p>
    <w:p>
      <w:pPr>
        <w:pStyle w:val="ListNumber"/>
      </w:pPr>
      <w:r>
        <w:t>Multidisciplinary approaches, including mental health support, optimize outcomes for stress-related symptoms.</w:t>
      </w:r>
    </w:p>
    <w:p>
      <w:pPr>
        <w:pStyle w:val="ListNumber"/>
      </w:pPr>
      <w:r>
        <w:t>Patient education about the biological basis of stress symptoms reduces stigma and improves adherence to treatment.</w:t>
      </w:r>
    </w:p>
    <w:p>
      <w:pPr>
        <w:pStyle w:val="Heading1"/>
      </w:pPr>
      <w:r>
        <w:t>Key Takeaways</w:t>
      </w:r>
    </w:p>
    <w:p>
      <w:pPr>
        <w:pStyle w:val="ListBullet"/>
      </w:pPr>
      <w:r>
        <w:t>Stress triggers real physiological changes that can cause physical symptoms.</w:t>
      </w:r>
    </w:p>
    <w:p>
      <w:pPr>
        <w:pStyle w:val="ListBullet"/>
      </w:pPr>
      <w:r>
        <w:t>Common stress-related symptoms include headaches, muscle tension, digestive upset, and chest discomfort.</w:t>
      </w:r>
    </w:p>
    <w:p>
      <w:pPr>
        <w:pStyle w:val="ListBullet"/>
      </w:pPr>
      <w:r>
        <w:t>The stress response involves hormones like cortisol and activation of the autonomic nervous system.</w:t>
      </w:r>
    </w:p>
    <w:p>
      <w:pPr>
        <w:pStyle w:val="ListBullet"/>
      </w:pPr>
      <w:r>
        <w:t>Distinguishing stress symptoms from medical conditions is critical to avoid missed diagnoses.</w:t>
      </w:r>
    </w:p>
    <w:p>
      <w:pPr>
        <w:pStyle w:val="ListBullet"/>
      </w:pPr>
      <w:r>
        <w:t>Stress symptoms vary widely and depend on individual factors and type of stress.</w:t>
      </w:r>
    </w:p>
    <w:p>
      <w:pPr>
        <w:pStyle w:val="ListBullet"/>
      </w:pPr>
      <w:r>
        <w:t>Effective stress management strategies can alleviate or prevent physical symptoms.</w:t>
      </w:r>
    </w:p>
    <w:p>
      <w:pPr>
        <w:pStyle w:val="ListBullet"/>
      </w:pPr>
      <w:r>
        <w:t>Ignoring symptoms or self-diagnosing without medical input can be harmful.</w:t>
      </w:r>
    </w:p>
    <w:p>
      <w:pPr>
        <w:pStyle w:val="ListBullet"/>
      </w:pPr>
      <w:r>
        <w:t>Open communication with healthcare providers improves diagnosis and treatment outcomes.</w:t>
      </w:r>
    </w:p>
    <w:p>
      <w:pPr>
        <w:pStyle w:val="Heading1"/>
      </w:pPr>
      <w:r>
        <w:t>Glossary</w:t>
      </w:r>
    </w:p>
    <w:p>
      <w:r>
        <w:rPr>
          <w:b/>
        </w:rPr>
        <w:t xml:space="preserve">Stress: </w:t>
      </w:r>
      <w:r>
        <w:t>The body's physical and psychological response to perceived challenges or threats.</w:t>
      </w:r>
    </w:p>
    <w:p>
      <w:r>
        <w:rPr>
          <w:b/>
        </w:rPr>
        <w:t xml:space="preserve">Hypothalamic-pituitary-adrenal (HPA) axis: </w:t>
      </w:r>
      <w:r>
        <w:t>A complex set of interactions among the hypothalamus, pituitary gland, and adrenal glands regulating stress hormone release.</w:t>
      </w:r>
    </w:p>
    <w:p>
      <w:r>
        <w:rPr>
          <w:b/>
        </w:rPr>
        <w:t xml:space="preserve">Autonomic nervous system (ANS): </w:t>
      </w:r>
      <w:r>
        <w:t>A part of the nervous system responsible for control of bodily functions not consciously directed, such as heart rate and digestion.</w:t>
      </w:r>
    </w:p>
    <w:p>
      <w:r>
        <w:rPr>
          <w:b/>
        </w:rPr>
        <w:t xml:space="preserve">Cortisol: </w:t>
      </w:r>
      <w:r>
        <w:t>A steroid hormone released by the adrenal glands in response to stress, affecting metabolism and immune response.</w:t>
      </w:r>
    </w:p>
    <w:p>
      <w:r>
        <w:rPr>
          <w:b/>
        </w:rPr>
        <w:t xml:space="preserve">Psychosomatic symptoms: </w:t>
      </w:r>
      <w:r>
        <w:t>Physical symptoms that arise from or are influenced by emotional or mental factors.</w:t>
      </w:r>
    </w:p>
    <w:p>
      <w:r>
        <w:rPr>
          <w:b/>
        </w:rPr>
        <w:t xml:space="preserve">Somatic: </w:t>
      </w:r>
      <w:r>
        <w:t>Relating to the body, especially as distinct from the mind.</w:t>
      </w:r>
    </w:p>
    <w:p>
      <w:r>
        <w:rPr>
          <w:b/>
        </w:rPr>
        <w:t xml:space="preserve">Sympathetic nervous system: </w:t>
      </w:r>
      <w:r>
        <w:t>The part of the autonomic nervous system that prepares the body for 'fight or flight' responses during stress.</w:t>
      </w:r>
    </w:p>
    <w:p>
      <w:r>
        <w:rPr>
          <w:b/>
        </w:rPr>
        <w:t xml:space="preserve">Neuroendocrine system: </w:t>
      </w:r>
      <w:r>
        <w:t>The system that involves interactions between the nervous system and the endocrine system, regulating hormonal responses.</w:t>
      </w:r>
    </w:p>
    <w:p>
      <w:pPr>
        <w:pStyle w:val="Heading1"/>
      </w:pPr>
      <w:r>
        <w:t>Related Modules</w:t>
      </w:r>
    </w:p>
    <w:p>
      <w:pPr>
        <w:pStyle w:val="ListBullet"/>
      </w:pPr>
      <w:r>
        <w:t>STRESS-101</w:t>
      </w:r>
    </w:p>
    <w:p>
      <w:pPr>
        <w:pStyle w:val="ListBullet"/>
      </w:pPr>
      <w:r>
        <w:t>PSYCH-045</w:t>
      </w:r>
    </w:p>
    <w:p>
      <w:pPr>
        <w:pStyle w:val="ListBullet"/>
      </w:pPr>
      <w:r>
        <w:t>SYMPTOMS-204</w:t>
      </w:r>
    </w:p>
    <w:p>
      <w:pPr>
        <w:pStyle w:val="ListBullet"/>
      </w:pPr>
      <w:r>
        <w:t>MHCARE-309</w:t>
      </w:r>
    </w:p>
    <w:p>
      <w:pPr>
        <w:pStyle w:val="Heading1"/>
      </w:pPr>
      <w:r>
        <w:t>Illustration Specifications</w:t>
      </w:r>
    </w:p>
    <w:p>
      <w:pPr>
        <w:pStyle w:val="Heading2"/>
      </w:pPr>
      <w:r>
        <w:t>ILL-146-A - Stress Response Pathway</w:t>
      </w:r>
    </w:p>
    <w:p>
      <w:r>
        <w:t>Type: Diagram</w:t>
      </w:r>
    </w:p>
    <w:p>
      <w:r>
        <w:t>Schematic showing activation of the hypothalamic-pituitary-adrenal axis and autonomic nervous system during stress leading to physical symptoms.</w:t>
      </w:r>
    </w:p>
    <w:p>
      <w:r>
        <w:t>Alt text: Diagram of the brain and glands showing stress response pathways.</w:t>
      </w:r>
    </w:p>
    <w:p>
      <w:pPr>
        <w:pStyle w:val="Heading2"/>
      </w:pPr>
      <w:r>
        <w:t>ILL-146-B - Common Physical Symptoms of Stress</w:t>
      </w:r>
    </w:p>
    <w:p>
      <w:r>
        <w:t>Type: Infographic</w:t>
      </w:r>
    </w:p>
    <w:p>
      <w:r>
        <w:t>Visual representation of the most frequent physical symptoms caused by stress including headaches, muscle tension, and digestive issues.</w:t>
      </w:r>
    </w:p>
    <w:p>
      <w:r>
        <w:t>Alt text: Infographic depicting headache, muscle pain, stomach upset icons.</w:t>
      </w:r>
    </w:p>
    <w:p>
      <w:pPr>
        <w:pStyle w:val="Heading2"/>
      </w:pPr>
      <w:r>
        <w:t>ILL-146-C - Mechanisms of Stress-Induced Symptoms</w:t>
      </w:r>
    </w:p>
    <w:p>
      <w:r>
        <w:t>Type: Flowchart</w:t>
      </w:r>
    </w:p>
    <w:p>
      <w:r>
        <w:t>Flowchart illustrating how stress hormones like cortisol affect various organ systems producing symptoms.</w:t>
      </w:r>
    </w:p>
    <w:p>
      <w:r>
        <w:t>Alt text: Flowchart showing cortisol effects on heart, muscles, stomach, and immune system.</w:t>
      </w:r>
    </w:p>
    <w:p>
      <w:pPr>
        <w:pStyle w:val="Heading2"/>
      </w:pPr>
      <w:r>
        <w:t>ILL-146-D - Stress Management Techniques</w:t>
      </w:r>
    </w:p>
    <w:p>
      <w:r>
        <w:t>Type: Illustration</w:t>
      </w:r>
    </w:p>
    <w:p>
      <w:r>
        <w:t>Images showing relaxation techniques such as meditation, deep breathing, and exercise helpful in managing stress symptoms.</w:t>
      </w:r>
    </w:p>
    <w:p>
      <w:r>
        <w:t>Alt text: Illustrations of person meditating, doing deep breathing and exercising.</w:t>
      </w:r>
    </w:p>
    <w:p>
      <w:pPr>
        <w:pStyle w:val="Heading1"/>
      </w:pPr>
      <w:r>
        <w:t>References</w:t>
      </w:r>
    </w:p>
    <w:p>
      <w:pPr>
        <w:pStyle w:val="ListBullet"/>
      </w:pPr>
      <w:r>
        <w:t>The Neurobiology of Stress: From Serotonin to Cytokines | ScienceDirect | 2019 |  | Unverified</w:t>
      </w:r>
    </w:p>
    <w:p>
      <w:pPr>
        <w:pStyle w:val="ListBullet"/>
      </w:pPr>
      <w:r>
        <w:t>Stress and Physical Health: Biological and Psychological Interactions | National Institutes of Health (NIH) | 2021 | PMID:34567890 | Unverified</w:t>
      </w:r>
    </w:p>
    <w:p>
      <w:pPr>
        <w:pStyle w:val="ListBullet"/>
      </w:pPr>
      <w:r>
        <w:t>Psychosomatic Medicine and Clinical Practice: Evidence-Based Approaches | American Psychosomatic Society | 2018 |  | Unverified</w:t>
      </w:r>
    </w:p>
    <w:p>
      <w:pPr>
        <w:pStyle w:val="ListBullet"/>
      </w:pPr>
      <w:r>
        <w:t>Stress, Health, and Aging: Mechanisms and Interventions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