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LAB-018 - Hematocrit</w:t>
      </w:r>
    </w:p>
    <w:p>
      <w:r>
        <w:rPr>
          <w:i/>
        </w:rPr>
        <w:t>What hematocrit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Blood Count and Iron</w:t>
            </w:r>
          </w:p>
        </w:tc>
      </w:tr>
      <w:tr>
        <w:tc>
          <w:tcPr>
            <w:tcW w:type="dxa" w:w="4968"/>
          </w:tcPr>
          <w:p>
            <w:r>
              <w:rPr>
                <w:b/>
              </w:rPr>
              <w:t>SOM stages</w:t>
            </w:r>
          </w:p>
        </w:tc>
        <w:tc>
          <w:tcPr>
            <w:tcW w:type="dxa" w:w="4968"/>
          </w:tcPr>
          <w:p>
            <w:r>
              <w:t>Screening, Diagnosis, Monitoring, Prognosis</w:t>
            </w:r>
          </w:p>
        </w:tc>
      </w:tr>
      <w:tr>
        <w:tc>
          <w:tcPr>
            <w:tcW w:type="dxa" w:w="4968"/>
          </w:tcPr>
          <w:p>
            <w:r>
              <w:rPr>
                <w:b/>
              </w:rPr>
              <w:t>Audience</w:t>
            </w:r>
          </w:p>
        </w:tc>
        <w:tc>
          <w:tcPr>
            <w:tcW w:type="dxa" w:w="4968"/>
          </w:tcPr>
          <w:p>
            <w:r>
              <w:t>Patients, Healthcare Providers, Medical Students, Researchers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hematocrit, red blood cells, packed cell volume, blood concentration, anemia, polycythemia, blood test, CBC, blood viscosity, hemoglobin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Hematocrit (Ht), also known as packed cell volume (PCV) or erythrocyte volume fraction, is a commonly measured laboratory parameter that quantifies the proportion of blood volume occupied by red blood cells (erythrocytes). Expressed as a percentage or fraction, hematocrit reflects the concentration of red blood cells and is integral in evaluating oxygen-carrying capacity and blood viscosity. The measurement is performed via centrifugation of a blood sample, separating the denser red cells from plasma, or calculated using automated hematology analyzers. Hematocrit values vary by age, sex, and physiological conditions, with typical adult ranges approximately 38%–46% in women and 42%–52% in men. Hematocrit is clinically useful in diagnosing and monitoring anemia, polycythemia, dehydration, and various hematologic and systemic disorders. It complements hemoglobin (Hb) concentration but does not provide information about hemoglobin quality or red blood cell morphology. Limitations include variability from hydration status, recent bleeding, or laboratory technique, and it can be influenced by plasma volume changes. Safety concerns relate mainly to blood sample collection procedures. Understanding hematocrit values in context with other blood count indices and clinical information is essential for accurate interpretation. Major synonyms include packed cell volume (PCV) and erythrocyte volume fraction. Practical applications encompass screening for anemia, assessing erythrocytosis, and evaluating response to treatments. Emerging evidence explores the role of hematocrit in cardiovascular risk stratification and microcirculatory health, though more studies are required. Clinicians and patients benefit from informed interpretation considering physiological variability and test limitations.</w:t>
      </w:r>
    </w:p>
    <w:p>
      <w:pPr>
        <w:pStyle w:val="Heading1"/>
      </w:pPr>
      <w:r>
        <w:t>Customer Questions Answered</w:t>
      </w:r>
    </w:p>
    <w:p>
      <w:pPr>
        <w:pStyle w:val="ListBullet"/>
      </w:pPr>
      <w:r>
        <w:t>What is hematocrit and what does it measure?</w:t>
      </w:r>
    </w:p>
    <w:p>
      <w:pPr>
        <w:pStyle w:val="ListBullet"/>
      </w:pPr>
      <w:r>
        <w:t>How is hematocrit different from hemoglobin?</w:t>
      </w:r>
    </w:p>
    <w:p>
      <w:pPr>
        <w:pStyle w:val="ListBullet"/>
      </w:pPr>
      <w:r>
        <w:t>What are normal hematocrit values?</w:t>
      </w:r>
    </w:p>
    <w:p>
      <w:pPr>
        <w:pStyle w:val="ListBullet"/>
      </w:pPr>
      <w:r>
        <w:t>What can cause low hematocrit levels?</w:t>
      </w:r>
    </w:p>
    <w:p>
      <w:pPr>
        <w:pStyle w:val="ListBullet"/>
      </w:pPr>
      <w:r>
        <w:t>What can cause high hematocrit levels?</w:t>
      </w:r>
    </w:p>
    <w:p>
      <w:pPr>
        <w:pStyle w:val="ListBullet"/>
      </w:pPr>
      <w:r>
        <w:t>How is hematocrit measured in the laboratory?</w:t>
      </w:r>
    </w:p>
    <w:p>
      <w:pPr>
        <w:pStyle w:val="ListBullet"/>
      </w:pPr>
      <w:r>
        <w:t>When should I get a hematocrit test?</w:t>
      </w:r>
    </w:p>
    <w:p>
      <w:pPr>
        <w:pStyle w:val="ListBullet"/>
      </w:pPr>
      <w:r>
        <w:t>What conditions affect hematocrit?</w:t>
      </w:r>
    </w:p>
    <w:p>
      <w:pPr>
        <w:pStyle w:val="ListBullet"/>
      </w:pPr>
      <w:r>
        <w:t>Can dehydration affect hematocrit levels?</w:t>
      </w:r>
    </w:p>
    <w:p>
      <w:pPr>
        <w:pStyle w:val="ListBullet"/>
      </w:pPr>
      <w:r>
        <w:t>How do hematocrit levels relate to anemia?</w:t>
      </w:r>
    </w:p>
    <w:p>
      <w:pPr>
        <w:pStyle w:val="ListBullet"/>
      </w:pPr>
      <w:r>
        <w:t>Are there any risks or limitations of the hematocrit test?</w:t>
      </w:r>
    </w:p>
    <w:p>
      <w:pPr>
        <w:pStyle w:val="ListBullet"/>
      </w:pPr>
      <w:r>
        <w:t>How does hematocrit impact blood viscosity and circulation?</w:t>
      </w:r>
    </w:p>
    <w:p>
      <w:pPr>
        <w:pStyle w:val="Heading1"/>
      </w:pPr>
      <w:r>
        <w:t>Learning Objectives</w:t>
      </w:r>
    </w:p>
    <w:p>
      <w:pPr>
        <w:pStyle w:val="ListBullet"/>
      </w:pPr>
      <w:r>
        <w:t>Define hematocrit and its measurement.</w:t>
      </w:r>
    </w:p>
    <w:p>
      <w:pPr>
        <w:pStyle w:val="ListBullet"/>
      </w:pPr>
      <w:r>
        <w:t>Explain the physiological basis and mechanisms behind hematocrit values.</w:t>
      </w:r>
    </w:p>
    <w:p>
      <w:pPr>
        <w:pStyle w:val="ListBullet"/>
      </w:pPr>
      <w:r>
        <w:t>Identify normal reference ranges and factors influencing hematocrit.</w:t>
      </w:r>
    </w:p>
    <w:p>
      <w:pPr>
        <w:pStyle w:val="ListBullet"/>
      </w:pPr>
      <w:r>
        <w:t>Describe clinical conditions associated with abnormal hematocrit levels.</w:t>
      </w:r>
    </w:p>
    <w:p>
      <w:pPr>
        <w:pStyle w:val="ListBullet"/>
      </w:pPr>
      <w:r>
        <w:t>Differentiate hematocrit from related blood parameters such as hemoglobin.</w:t>
      </w:r>
    </w:p>
    <w:p>
      <w:pPr>
        <w:pStyle w:val="ListBullet"/>
      </w:pPr>
      <w:r>
        <w:t>Recognize the limitations and potential pitfalls in hematocrit interpretation.</w:t>
      </w:r>
    </w:p>
    <w:p>
      <w:pPr>
        <w:pStyle w:val="ListBullet"/>
      </w:pPr>
      <w:r>
        <w:t>Understand the practical uses of hematocrit in diagnosis and monitoring.</w:t>
      </w:r>
    </w:p>
    <w:p>
      <w:pPr>
        <w:pStyle w:val="ListBullet"/>
      </w:pPr>
      <w:r>
        <w:t>Appreciate safety aspects related to hematocrit testing.</w:t>
      </w:r>
    </w:p>
    <w:p>
      <w:pPr>
        <w:pStyle w:val="Heading1"/>
      </w:pPr>
      <w:r>
        <w:t>Definition</w:t>
      </w:r>
    </w:p>
    <w:p>
      <w:r>
        <w:t>Hematocrit is the percentage or fraction of the total blood volume composed of red blood cells (erythrocytes), reflecting their concentration in circulation.</w:t>
      </w:r>
    </w:p>
    <w:p>
      <w:pPr>
        <w:pStyle w:val="Heading1"/>
      </w:pPr>
      <w:r>
        <w:t>Why This Matters</w:t>
      </w:r>
    </w:p>
    <w:p>
      <w:r>
        <w:t>Hematocrit is a fundamental laboratory test crucial to diagnosing and monitoring conditions affecting red blood cells, such as anemia and polycythemia. Its accurate interpretation guides clinical decisions and helps assess oxygen delivery capacity and blood flow characteristics.</w:t>
      </w:r>
    </w:p>
    <w:p>
      <w:pPr>
        <w:pStyle w:val="Heading1"/>
      </w:pPr>
      <w:r>
        <w:t>What is Hematocrit?</w:t>
      </w:r>
    </w:p>
    <w:p>
      <w:r>
        <w:t>Hematocrit (Ht), also called packed cell volume (PCV), measures the proportion of blood volume occupied by red blood cells. It is usually expressed as a percentage or decimal fraction. For example, a hematocrit of 45% means that 45% of the blood's volume is composed of red blood cells. Hematocrit is a key indicator of blood concentration and is routinely included in complete blood count (CBC) panels.</w:t>
      </w:r>
    </w:p>
    <w:p>
      <w:pPr>
        <w:pStyle w:val="Heading1"/>
      </w:pPr>
      <w:r>
        <w:t>How is Hematocrit Measured?</w:t>
      </w:r>
    </w:p>
    <w:p>
      <w:r>
        <w:t>Hematocrit is traditionally measured by centrifuging blood in a microhematocrit tube, which separates red blood cells from plasma due to their density. The volume of the packed red blood cells is compared to the total volume of the blood sample. Modern automated analyzers calculate hematocrit from red blood cell count and mean corpuscular volume (MCV) using formulae. Both methods are widely used in clinical laboratories.</w:t>
      </w:r>
    </w:p>
    <w:p>
      <w:pPr>
        <w:pStyle w:val="Heading1"/>
      </w:pPr>
      <w:r>
        <w:t>Physiological Basis and Mechanisms</w:t>
      </w:r>
    </w:p>
    <w:p>
      <w:r>
        <w:t>Red blood cells transport oxygen via hemoglobin molecules. Hematocrit reflects the volume fraction of these cells and, thus, the blood's oxygen-carrying capacity. Alterations in hematocrit result from changes in red blood cell production, destruction, or plasma volume. Hormonal regulation, such as erythropoietin from the kidneys, controls red blood cell synthesis.</w:t>
      </w:r>
    </w:p>
    <w:p>
      <w:pPr>
        <w:pStyle w:val="Heading1"/>
      </w:pPr>
      <w:r>
        <w:t>Normal Reference Ranges</w:t>
      </w:r>
    </w:p>
    <w:p>
      <w:r>
        <w:t>Hematocrit normal ranges vary by age and sex. Adult males typically have hematocrit between 42%-52%, while females range from 38%-46%. Children’s values differ slightly based on age. Reference values may also vary slightly depending on laboratory methods and populations studied. Interpretation must account for these variations.</w:t>
      </w:r>
    </w:p>
    <w:p>
      <w:pPr>
        <w:pStyle w:val="Heading1"/>
      </w:pPr>
      <w:r>
        <w:t>Clinical Interpretation of Low Hematocrit</w:t>
      </w:r>
    </w:p>
    <w:p>
      <w:r>
        <w:t>Low hematocrit indicates anemia or decreased red blood cell volume. Causes include iron deficiency, chronic diseases, blood loss, hemolysis, or bone marrow dysfunction. Symptoms related to low hematocrit can include fatigue, pallor, and shortness of breath. Identifying the underlying cause is essential for appropriate treatment.</w:t>
      </w:r>
    </w:p>
    <w:p>
      <w:pPr>
        <w:pStyle w:val="Heading1"/>
      </w:pPr>
      <w:r>
        <w:t>Clinical Interpretation of High Hematocrit</w:t>
      </w:r>
    </w:p>
    <w:p>
      <w:r>
        <w:t>Elevated hematocrit may signal polycythemia, a condition involving increased red blood cell concentration, which can be primary (polycythemia vera) or secondary to chronic hypoxia or erythropoietin doping. Dehydration can also falsely raise hematocrit by reducing plasma volume. High hematocrit may increase blood viscosity and risk of thrombosis, requiring careful clinical evaluation.</w:t>
      </w:r>
    </w:p>
    <w:p>
      <w:pPr>
        <w:pStyle w:val="Heading1"/>
      </w:pPr>
      <w:r>
        <w:t>Hematocrit Versus Hemoglobin</w:t>
      </w:r>
    </w:p>
    <w:p>
      <w:r>
        <w:t>Hematocrit and hemoglobin (Hb) are related but distinct parameters. Hemoglobin measures the oxygen-carrying protein concentration in blood, whereas hematocrit measures red blood cell volume fraction. Both are used together to evaluate anemia and other blood disorders. Hemoglobin provides information on oxygen content, while hematocrit informs about cellular volume.</w:t>
      </w:r>
    </w:p>
    <w:p>
      <w:pPr>
        <w:pStyle w:val="Heading1"/>
      </w:pPr>
      <w:r>
        <w:t>Limitations and Potential Errors</w:t>
      </w:r>
    </w:p>
    <w:p>
      <w:r>
        <w:t>Hematocrit results can be affected by hydration status, recent bleeding, laboratory technique variability, and delayed sample processing. Overhydration lowers hematocrit by diluting red cells, while dehydration elevates it. Microhematocrit tubes must be properly sealed and centrifuged. Automated methods assume normal red cell size and may be less accurate in certain diseases.</w:t>
      </w:r>
    </w:p>
    <w:p>
      <w:pPr>
        <w:pStyle w:val="Heading1"/>
      </w:pPr>
      <w:r>
        <w:t>Practical Applications of Hematocrit Measurement</w:t>
      </w:r>
    </w:p>
    <w:p>
      <w:r>
        <w:t>Hematocrit guides diagnosis and monitoring of anemia, polycythemia, dehydration, and bleeding disorders. It helps evaluate response to treatments like iron supplementation or phlebotomy. It also aids in preoperative assessments and screening in blood donation. In emergency settings, it aids rapid assessment of blood loss.</w:t>
      </w:r>
    </w:p>
    <w:p>
      <w:pPr>
        <w:pStyle w:val="Heading1"/>
      </w:pPr>
      <w:r>
        <w:t>Safety and Risks Associated with Hematocrit Testing</w:t>
      </w:r>
    </w:p>
    <w:p>
      <w:r>
        <w:t>Hematocrit testing requires blood collection, usually via venipuncture or fingerstick, which carries minimal risk such as pain, bruising, or infection. Proper technique and sterile equipment mitigate these risks. There are no direct risks from the measurement itself. Patients should inform providers about conditions like bleeding disorders before phlebotomy.</w:t>
      </w:r>
    </w:p>
    <w:p>
      <w:pPr>
        <w:pStyle w:val="Heading1"/>
      </w:pPr>
      <w:r>
        <w:t>Emerging Research and Uncertainties</w:t>
      </w:r>
    </w:p>
    <w:p>
      <w:r>
        <w:t>Recent studies explore hematocrit's role in cardiovascular disease risk, microcirculation, and endurance sports optimization. The relationship between hematocrit and blood viscosity in different disease states is under investigation. More evidence is needed to clarify the prognostic value of hematocrit beyond traditional uses.</w:t>
      </w:r>
    </w:p>
    <w:p>
      <w:pPr>
        <w:pStyle w:val="Heading1"/>
      </w:pPr>
      <w:r>
        <w:t>Common Misconceptions About Hematocrit</w:t>
      </w:r>
    </w:p>
    <w:p>
      <w:r>
        <w:t>A common misconception is that a high hematocrit always means good health or better oxygen delivery; however, excessively high values may impair blood flow and increase clot risk. Another is confusing hematocrit with hemoglobin concentration or assuming they provide identical information. Understanding the nuances improves patient awareness and communication.</w:t>
      </w:r>
    </w:p>
    <w:p>
      <w:pPr>
        <w:pStyle w:val="Heading1"/>
      </w:pPr>
      <w:r>
        <w:t>Practical Guidance</w:t>
      </w:r>
    </w:p>
    <w:p>
      <w:pPr>
        <w:pStyle w:val="ListBullet"/>
      </w:pPr>
      <w:r>
        <w:t>When undergoing a hematocrit test, stay well-hydrated to avoid falsely elevated results due to dehydration.</w:t>
      </w:r>
    </w:p>
    <w:p>
      <w:pPr>
        <w:pStyle w:val="ListBullet"/>
      </w:pPr>
      <w:r>
        <w:t>Interpret hematocrit results alongside other blood parameters and clinical information for accurate diagnosis.</w:t>
      </w:r>
    </w:p>
    <w:p>
      <w:pPr>
        <w:pStyle w:val="ListBullet"/>
      </w:pPr>
      <w:r>
        <w:t>Avoid interpreting hematocrit changes in isolation during acute illness, as plasma volume shifts may affect values.</w:t>
      </w:r>
    </w:p>
    <w:p>
      <w:pPr>
        <w:pStyle w:val="ListBullet"/>
      </w:pPr>
      <w:r>
        <w:t>If hematocrit results are abnormal, further testing such as iron studies, hemoglobin electrophoresis, or bone marrow evaluation may be needed.</w:t>
      </w:r>
    </w:p>
    <w:p>
      <w:pPr>
        <w:pStyle w:val="ListBullet"/>
      </w:pPr>
      <w:r>
        <w:t>Inform healthcare providers of any recent bleeding, fluid loss, or transfusions before testing.</w:t>
      </w:r>
    </w:p>
    <w:p>
      <w:pPr>
        <w:pStyle w:val="Heading1"/>
      </w:pPr>
      <w:r>
        <w:t>Safety Notes</w:t>
      </w:r>
    </w:p>
    <w:p>
      <w:pPr>
        <w:pStyle w:val="ListBullet"/>
      </w:pPr>
      <w:r>
        <w:t>Blood draw procedure carries minimal risks including pain, bruising, and infection which are generally preventable with proper technique.</w:t>
      </w:r>
    </w:p>
    <w:p>
      <w:pPr>
        <w:pStyle w:val="ListBullet"/>
      </w:pPr>
      <w:r>
        <w:t>No direct safety risks are posed by measuring hematocrit itself.</w:t>
      </w:r>
    </w:p>
    <w:p>
      <w:pPr>
        <w:pStyle w:val="ListBullet"/>
      </w:pPr>
      <w:r>
        <w:t>Inform healthcare workers about any bleeding disorders prior to blood collection to reduce complications.</w:t>
      </w:r>
    </w:p>
    <w:p>
      <w:pPr>
        <w:pStyle w:val="Heading1"/>
      </w:pPr>
      <w:r>
        <w:t>Common Misconceptions</w:t>
      </w:r>
    </w:p>
    <w:p>
      <w:r>
        <w:rPr>
          <w:b/>
        </w:rPr>
        <w:t xml:space="preserve">Misconception: </w:t>
      </w:r>
      <w:r>
        <w:t>High hematocrit always means better health or oxygen delivery.</w:t>
      </w:r>
    </w:p>
    <w:p>
      <w:r>
        <w:rPr>
          <w:b/>
        </w:rPr>
        <w:t xml:space="preserve">Reality: </w:t>
      </w:r>
      <w:r>
        <w:t>Excessively high hematocrit can thicken blood, impair flow, and increase thrombosis risk.</w:t>
      </w:r>
    </w:p>
    <w:p>
      <w:r>
        <w:rPr>
          <w:b/>
        </w:rPr>
        <w:t xml:space="preserve">Misconception: </w:t>
      </w:r>
      <w:r>
        <w:t>Hematocrit and hemoglobin levels provide the same information.</w:t>
      </w:r>
    </w:p>
    <w:p>
      <w:r>
        <w:rPr>
          <w:b/>
        </w:rPr>
        <w:t xml:space="preserve">Reality: </w:t>
      </w:r>
      <w:r>
        <w:t>Hematocrit measures red cell volume fraction; hemoglobin measures oxygen-carrying protein concentration; both give complementary but distinct information.</w:t>
      </w:r>
    </w:p>
    <w:p>
      <w:r>
        <w:rPr>
          <w:b/>
        </w:rPr>
        <w:t xml:space="preserve">Misconception: </w:t>
      </w:r>
      <w:r>
        <w:t>Hydration status does not affect hematocrit levels.</w:t>
      </w:r>
    </w:p>
    <w:p>
      <w:r>
        <w:rPr>
          <w:b/>
        </w:rPr>
        <w:t xml:space="preserve">Reality: </w:t>
      </w:r>
      <w:r>
        <w:t>Dehydration falsely elevates hematocrit by reducing plasma volume; overhydration dilutes red cells, lowering hematocrit.</w:t>
      </w:r>
    </w:p>
    <w:p>
      <w:pPr>
        <w:pStyle w:val="Heading1"/>
      </w:pPr>
      <w:r>
        <w:t>Clinical Pearls</w:t>
      </w:r>
    </w:p>
    <w:p>
      <w:pPr>
        <w:pStyle w:val="ListNumber"/>
      </w:pPr>
      <w:r>
        <w:t>Always consider hydration status when interpreting hematocrit results.</w:t>
      </w:r>
    </w:p>
    <w:p>
      <w:pPr>
        <w:pStyle w:val="ListNumber"/>
      </w:pPr>
      <w:r>
        <w:t>Use hematocrit together with hemoglobin and red blood cell indices for comprehensive anemia evaluation.</w:t>
      </w:r>
    </w:p>
    <w:p>
      <w:pPr>
        <w:pStyle w:val="ListNumber"/>
      </w:pPr>
      <w:r>
        <w:t>Automated hematology analyzers calculate hematocrit but may be less reliable in abnormal red cell morphologies.</w:t>
      </w:r>
    </w:p>
    <w:p>
      <w:pPr>
        <w:pStyle w:val="ListNumber"/>
      </w:pPr>
      <w:r>
        <w:t>Low hematocrit with normal hemoglobin can indicate lab error or plasma volume changes.</w:t>
      </w:r>
    </w:p>
    <w:p>
      <w:pPr>
        <w:pStyle w:val="ListNumber"/>
      </w:pPr>
      <w:r>
        <w:t>High hematocrit requires assessment for secondary causes such as hypoxia or dehydration.</w:t>
      </w:r>
    </w:p>
    <w:p>
      <w:pPr>
        <w:pStyle w:val="Heading1"/>
      </w:pPr>
      <w:r>
        <w:t>Key Takeaways</w:t>
      </w:r>
    </w:p>
    <w:p>
      <w:pPr>
        <w:pStyle w:val="ListBullet"/>
      </w:pPr>
      <w:r>
        <w:t>Hematocrit reflects the percentage of blood volume made up by red blood cells.</w:t>
      </w:r>
    </w:p>
    <w:p>
      <w:pPr>
        <w:pStyle w:val="ListBullet"/>
      </w:pPr>
      <w:r>
        <w:t>It is a standard part of the complete blood count used to assess oxygen-carrying capacity.</w:t>
      </w:r>
    </w:p>
    <w:p>
      <w:pPr>
        <w:pStyle w:val="ListBullet"/>
      </w:pPr>
      <w:r>
        <w:t>Normal ranges differ by age, sex, and laboratory method.</w:t>
      </w:r>
    </w:p>
    <w:p>
      <w:pPr>
        <w:pStyle w:val="ListBullet"/>
      </w:pPr>
      <w:r>
        <w:t>Low hematocrit usually indicates anemia or blood loss; high hematocrit suggests polycythemia or dehydration.</w:t>
      </w:r>
    </w:p>
    <w:p>
      <w:pPr>
        <w:pStyle w:val="ListBullet"/>
      </w:pPr>
      <w:r>
        <w:t>Measurement methods include centrifugation and automated analyzer calculations.</w:t>
      </w:r>
    </w:p>
    <w:p>
      <w:pPr>
        <w:pStyle w:val="ListBullet"/>
      </w:pPr>
      <w:r>
        <w:t>Interpretation must consider hydration status and other individual factors.</w:t>
      </w:r>
    </w:p>
    <w:p>
      <w:pPr>
        <w:pStyle w:val="ListBullet"/>
      </w:pPr>
      <w:r>
        <w:t>Hematocrit and hemoglobin are related but provide distinct information.</w:t>
      </w:r>
    </w:p>
    <w:p>
      <w:pPr>
        <w:pStyle w:val="ListBullet"/>
      </w:pPr>
      <w:r>
        <w:t>Hematocrit testing is safe with minimal risk related to blood collection.</w:t>
      </w:r>
    </w:p>
    <w:p>
      <w:pPr>
        <w:pStyle w:val="Heading1"/>
      </w:pPr>
      <w:r>
        <w:t>Glossary</w:t>
      </w:r>
    </w:p>
    <w:p>
      <w:r>
        <w:rPr>
          <w:b/>
        </w:rPr>
        <w:t xml:space="preserve">Hematocrit (Ht): </w:t>
      </w:r>
      <w:r>
        <w:t>The proportion of blood volume occupied by red blood cells, expressed as a percentage or fraction.</w:t>
      </w:r>
    </w:p>
    <w:p>
      <w:r>
        <w:rPr>
          <w:b/>
        </w:rPr>
        <w:t xml:space="preserve">Packed Cell Volume (PCV): </w:t>
      </w:r>
      <w:r>
        <w:t>Synonym for hematocrit, describing the volume percentage of red blood cells in blood.</w:t>
      </w:r>
    </w:p>
    <w:p>
      <w:r>
        <w:rPr>
          <w:b/>
        </w:rPr>
        <w:t xml:space="preserve">Erythrocytes: </w:t>
      </w:r>
      <w:r>
        <w:t>Red blood cells responsible for carrying oxygen in the blood.</w:t>
      </w:r>
    </w:p>
    <w:p>
      <w:r>
        <w:rPr>
          <w:b/>
        </w:rPr>
        <w:t xml:space="preserve">Hemoglobin (Hb): </w:t>
      </w:r>
      <w:r>
        <w:t>The iron-containing protein in red blood cells that binds oxygen.</w:t>
      </w:r>
    </w:p>
    <w:p>
      <w:r>
        <w:rPr>
          <w:b/>
        </w:rPr>
        <w:t xml:space="preserve">Anemia: </w:t>
      </w:r>
      <w:r>
        <w:t>A condition characterized by low red blood cell count or hemoglobin, resulting in reduced oxygen delivery.</w:t>
      </w:r>
    </w:p>
    <w:p>
      <w:r>
        <w:rPr>
          <w:b/>
        </w:rPr>
        <w:t xml:space="preserve">Polycythemia: </w:t>
      </w:r>
      <w:r>
        <w:t>A condition involving abnormally high levels of red blood cells or hematocrit.</w:t>
      </w:r>
    </w:p>
    <w:p>
      <w:r>
        <w:rPr>
          <w:b/>
        </w:rPr>
        <w:t xml:space="preserve">Mean Corpuscular Volume (MCV): </w:t>
      </w:r>
      <w:r>
        <w:t>The average volume of an individual red blood cell, used in calculation of hematocrit.</w:t>
      </w:r>
    </w:p>
    <w:p>
      <w:r>
        <w:rPr>
          <w:b/>
        </w:rPr>
        <w:t xml:space="preserve">Erythropoietin: </w:t>
      </w:r>
      <w:r>
        <w:t>A hormone produced by the kidneys that stimulates red blood cell production.</w:t>
      </w:r>
    </w:p>
    <w:p>
      <w:pPr>
        <w:pStyle w:val="Heading1"/>
      </w:pPr>
      <w:r>
        <w:t>Related Modules</w:t>
      </w:r>
    </w:p>
    <w:p>
      <w:pPr>
        <w:pStyle w:val="ListBullet"/>
      </w:pPr>
      <w:r>
        <w:t>LAB-015-Hemoglobin</w:t>
      </w:r>
    </w:p>
    <w:p>
      <w:pPr>
        <w:pStyle w:val="ListBullet"/>
      </w:pPr>
      <w:r>
        <w:t>LAB-020-Complete-Blood-Count</w:t>
      </w:r>
    </w:p>
    <w:p>
      <w:pPr>
        <w:pStyle w:val="ListBullet"/>
      </w:pPr>
      <w:r>
        <w:t>LAB-021-Iron-Studies</w:t>
      </w:r>
    </w:p>
    <w:p>
      <w:pPr>
        <w:pStyle w:val="Heading1"/>
      </w:pPr>
      <w:r>
        <w:t>Illustration Specifications</w:t>
      </w:r>
    </w:p>
    <w:p>
      <w:pPr>
        <w:pStyle w:val="Heading2"/>
      </w:pPr>
      <w:r>
        <w:t>IMG-01 - Blood sample centrifugation in microhematocrit tube</w:t>
      </w:r>
    </w:p>
    <w:p>
      <w:r>
        <w:t>Type: Photograph</w:t>
      </w:r>
    </w:p>
    <w:p>
      <w:r>
        <w:t>A close-up photograph showing a blood-filled microhematocrit tube after centrifugation, with visible separation of packed red cells and plasma.</w:t>
      </w:r>
    </w:p>
    <w:p>
      <w:r>
        <w:t>Alt text: Microhematocrit tube with separated red cell layer after centrifugation.</w:t>
      </w:r>
    </w:p>
    <w:p>
      <w:pPr>
        <w:pStyle w:val="Heading2"/>
      </w:pPr>
      <w:r>
        <w:t>IMG-02 - Hematocrit measurement principle</w:t>
      </w:r>
    </w:p>
    <w:p>
      <w:r>
        <w:t>Type: Diagram</w:t>
      </w:r>
    </w:p>
    <w:p>
      <w:r>
        <w:t>A schematic diagram illustrating the principle of hematocrit measurement by volume fraction of red blood cells versus plasma in centrifuged blood.</w:t>
      </w:r>
    </w:p>
    <w:p>
      <w:r>
        <w:t>Alt text: Diagram showing layers of packed RBCs and plasma in a centrifuged blood sample.</w:t>
      </w:r>
    </w:p>
    <w:p>
      <w:pPr>
        <w:pStyle w:val="Heading2"/>
      </w:pPr>
      <w:r>
        <w:t>IMG-03 - Normal and abnormal hematocrit ranges</w:t>
      </w:r>
    </w:p>
    <w:p>
      <w:r>
        <w:t>Type: Graph</w:t>
      </w:r>
    </w:p>
    <w:p>
      <w:r>
        <w:t>Bar graph displaying normal hematocrit reference ranges by sex and age, alongside example pathologic values for anemia and polycythemia.</w:t>
      </w:r>
    </w:p>
    <w:p>
      <w:r>
        <w:t>Alt text: Graph showing hematocrit normal and abnormal ranges across age and sex.</w:t>
      </w:r>
    </w:p>
    <w:p>
      <w:pPr>
        <w:pStyle w:val="Heading2"/>
      </w:pPr>
      <w:r>
        <w:t>IMG-04 - Comparison of hematocrit and hemoglobin</w:t>
      </w:r>
    </w:p>
    <w:p>
      <w:r>
        <w:t>Type: Infographic</w:t>
      </w:r>
    </w:p>
    <w:p>
      <w:r>
        <w:t>Illustration contrasting hematocrit and hemoglobin including definitions, units, and how each relates to oxygen transport.</w:t>
      </w:r>
    </w:p>
    <w:p>
      <w:r>
        <w:t>Alt text: Infographic comparing hematocrit and hemoglobin parameters.</w:t>
      </w:r>
    </w:p>
    <w:p>
      <w:pPr>
        <w:pStyle w:val="Heading1"/>
      </w:pPr>
      <w:r>
        <w:t>References</w:t>
      </w:r>
    </w:p>
    <w:p>
      <w:pPr>
        <w:pStyle w:val="ListBullet"/>
      </w:pPr>
      <w:r>
        <w:t>Wintrobe's Clinical Hematology, 14th Edition | Greer JP, Arber DA, Glader B, et al. | 2021 |  | Unverified</w:t>
      </w:r>
    </w:p>
    <w:p>
      <w:pPr>
        <w:pStyle w:val="ListBullet"/>
      </w:pPr>
      <w:r>
        <w:t>Hematocrit Measurement and Interpretation | American Society of Hematology | 2020 | https://hematology.org/education/patients/anemia | Unverified</w:t>
      </w:r>
    </w:p>
    <w:p>
      <w:pPr>
        <w:pStyle w:val="ListBullet"/>
      </w:pPr>
      <w:r>
        <w:t>Laboratory Medicine Practice Guidelines: Hematology | Clinical and Laboratory Standards Institute (CLSI)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