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LAB-030 - Folate Test</w:t>
      </w:r>
    </w:p>
    <w:p>
      <w:r>
        <w:rPr>
          <w:i/>
        </w:rPr>
        <w:t>What folate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Folate, Folic acid, Blood test, Vitamin B9, Megaloblastic anemia, Homocysteine, Serum folate, Red blood cell folate, Nutritional assessment, Pregnancy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folate test is a blood diagnostic tool used to measure folate levels in the body, primarily serum folate or red blood cell (RBC) folate. Folate, also known as vitamin B9, is an essential water-soluble vitamin critical for DNA synthesis, repair, and methylation, as well as for red blood cell formation and neurological function. The test helps assess folate nutritional status and diagnose folate deficiency, which can lead to megaloblastic anemia and elevated homocysteine levels, a cardiovascular risk factor. Serum folate reflects recent dietary intake, while RBC folate indicates longer-term folate stores. Testing is clinically useful in evaluating unexplained anemia, nutritional deficiencies, malabsorption syndromes, alcoholism, and in prenatal screening to reduce the risk of neural tube defects. Limitations of the folate test include interference from medications (such as anticonvulsants and methotrexate), recent folate supplementation which may mask deficiency, and conditions influencing folate metabolism like vitamin B12 deficiency. Safety is generally excellent as the test only requires a standard blood draw and poses minimal risk. Alternatives like homocysteine measurement may complement folate status assessment. Understanding folate test results aids in guiding dietary recommendations, supplementation, and further investigations. Common synonyms include "folic acid test," although folic acid is the synthetic form of folate. Overall, the folate test is an important biomarker for hematologic health and nutritional evaluation with broad clinical and preventive relevance.</w:t>
      </w:r>
    </w:p>
    <w:p>
      <w:pPr>
        <w:pStyle w:val="Heading1"/>
      </w:pPr>
      <w:r>
        <w:t>Customer Questions Answered</w:t>
      </w:r>
    </w:p>
    <w:p>
      <w:pPr>
        <w:pStyle w:val="ListBullet"/>
      </w:pPr>
      <w:r>
        <w:t>What is a folate test?</w:t>
      </w:r>
    </w:p>
    <w:p>
      <w:pPr>
        <w:pStyle w:val="ListBullet"/>
      </w:pPr>
      <w:r>
        <w:t>Why is folate important for my health?</w:t>
      </w:r>
    </w:p>
    <w:p>
      <w:pPr>
        <w:pStyle w:val="ListBullet"/>
      </w:pPr>
      <w:r>
        <w:t>How is the folate blood test performed?</w:t>
      </w:r>
    </w:p>
    <w:p>
      <w:pPr>
        <w:pStyle w:val="ListBullet"/>
      </w:pPr>
      <w:r>
        <w:t>What do my folate test results mean?</w:t>
      </w:r>
    </w:p>
    <w:p>
      <w:pPr>
        <w:pStyle w:val="ListBullet"/>
      </w:pPr>
      <w:r>
        <w:t>What is the difference between serum folate and red blood cell folate tests?</w:t>
      </w:r>
    </w:p>
    <w:p>
      <w:pPr>
        <w:pStyle w:val="ListBullet"/>
      </w:pPr>
      <w:r>
        <w:t>When should I get a folate test?</w:t>
      </w:r>
    </w:p>
    <w:p>
      <w:pPr>
        <w:pStyle w:val="ListBullet"/>
      </w:pPr>
      <w:r>
        <w:t>Can folate deficiency affect pregnancy?</w:t>
      </w:r>
    </w:p>
    <w:p>
      <w:pPr>
        <w:pStyle w:val="ListBullet"/>
      </w:pPr>
      <w:r>
        <w:t>What are the symptoms of folate deficiency?</w:t>
      </w:r>
    </w:p>
    <w:p>
      <w:pPr>
        <w:pStyle w:val="ListBullet"/>
      </w:pPr>
      <w:r>
        <w:t>How reliable is the folate test?</w:t>
      </w:r>
    </w:p>
    <w:p>
      <w:pPr>
        <w:pStyle w:val="ListBullet"/>
      </w:pPr>
      <w:r>
        <w:t>Can medications affect folate test results?</w:t>
      </w:r>
    </w:p>
    <w:p>
      <w:pPr>
        <w:pStyle w:val="ListBullet"/>
      </w:pPr>
      <w:r>
        <w:t>Are there risks in having a folate test?</w:t>
      </w:r>
    </w:p>
    <w:p>
      <w:pPr>
        <w:pStyle w:val="ListBullet"/>
      </w:pPr>
      <w:r>
        <w:t>How should I prepare for a folate test?</w:t>
      </w:r>
    </w:p>
    <w:p>
      <w:pPr>
        <w:pStyle w:val="Heading1"/>
      </w:pPr>
      <w:r>
        <w:t>Learning Objectives</w:t>
      </w:r>
    </w:p>
    <w:p>
      <w:pPr>
        <w:pStyle w:val="ListBullet"/>
      </w:pPr>
      <w:r>
        <w:t>Understand what the folate test measures and its biological significance.</w:t>
      </w:r>
    </w:p>
    <w:p>
      <w:pPr>
        <w:pStyle w:val="ListBullet"/>
      </w:pPr>
      <w:r>
        <w:t>Recognize clinical conditions where folate testing is indicated.</w:t>
      </w:r>
    </w:p>
    <w:p>
      <w:pPr>
        <w:pStyle w:val="ListBullet"/>
      </w:pPr>
      <w:r>
        <w:t>Distinguish between serum and red blood cell folate tests and their interpretations.</w:t>
      </w:r>
    </w:p>
    <w:p>
      <w:pPr>
        <w:pStyle w:val="ListBullet"/>
      </w:pPr>
      <w:r>
        <w:t>Identify limitations and confounding factors influencing test accuracy.</w:t>
      </w:r>
    </w:p>
    <w:p>
      <w:pPr>
        <w:pStyle w:val="ListBullet"/>
      </w:pPr>
      <w:r>
        <w:t>Know common applications and safety considerations of the folate test.</w:t>
      </w:r>
    </w:p>
    <w:p>
      <w:pPr>
        <w:pStyle w:val="ListBullet"/>
      </w:pPr>
      <w:r>
        <w:t>Interpret basic folate test results in the context of patient history.</w:t>
      </w:r>
    </w:p>
    <w:p>
      <w:pPr>
        <w:pStyle w:val="ListBullet"/>
      </w:pPr>
      <w:r>
        <w:t>Describe the impact of folate deficiency and its signs.</w:t>
      </w:r>
    </w:p>
    <w:p>
      <w:pPr>
        <w:pStyle w:val="ListBullet"/>
      </w:pPr>
      <w:r>
        <w:t>Explain the relationship between folate status and pregnancy outcomes.</w:t>
      </w:r>
    </w:p>
    <w:p>
      <w:pPr>
        <w:pStyle w:val="Heading1"/>
      </w:pPr>
      <w:r>
        <w:t>Definition</w:t>
      </w:r>
    </w:p>
    <w:p>
      <w:r>
        <w:t>The folate test is a laboratory blood assay that quantifies folate (vitamin B9) levels in serum or red blood cells to assess folate nutritional status and detect deficiencies associated with hematologic and neurologic disorders.</w:t>
      </w:r>
    </w:p>
    <w:p>
      <w:pPr>
        <w:pStyle w:val="Heading1"/>
      </w:pPr>
      <w:r>
        <w:t>Why This Matters</w:t>
      </w:r>
    </w:p>
    <w:p>
      <w:r>
        <w:t>Folate is vital for producing DNA and red blood cells, and deficiency can cause anemia and birth defects. Measuring folate levels aids in early diagnosis, guiding treatment, and preventing serious health consequences, particularly in vulnerable groups such as pregnant women.</w:t>
      </w:r>
    </w:p>
    <w:p>
      <w:pPr>
        <w:pStyle w:val="Heading1"/>
      </w:pPr>
      <w:r>
        <w:t>What Is Folate and Why Is It Important?</w:t>
      </w:r>
    </w:p>
    <w:p>
      <w:r>
        <w:t>Folate, also known as vitamin B9, is a water-soluble vitamin essential for DNA synthesis, repair, and methylation. It plays a crucial role in cell division and growth, especially in rapidly dividing tissues like bone marrow and the developing fetus. Adequate folate intake supports red blood cell formation and neurological function. Folate exists naturally in foods such as leafy green vegetables, legumes, and liver, while folic acid is the synthetic form used in supplements and food fortification.</w:t>
      </w:r>
    </w:p>
    <w:p>
      <w:pPr>
        <w:pStyle w:val="Heading1"/>
      </w:pPr>
      <w:r>
        <w:t>Types of Folate Tests: Serum Folate vs. Red Blood Cell Folate</w:t>
      </w:r>
    </w:p>
    <w:p>
      <w:r>
        <w:t>Two main types of folate blood tests are serum (plasma) folate and red blood cell (RBC) folate measurements. Serum folate reflects recent dietary intake and can fluctuate daily. In contrast, RBC folate measures folate stored inside red blood cells, representing longer-term folate status over approximately 120 days, the lifespan of an RBC. Both tests help assess folate deficiency but are used differently depending on clinical context.</w:t>
      </w:r>
    </w:p>
    <w:p>
      <w:pPr>
        <w:pStyle w:val="Heading1"/>
      </w:pPr>
      <w:r>
        <w:t>Indications for Folate Testing</w:t>
      </w:r>
    </w:p>
    <w:p>
      <w:r>
        <w:t>Folate testing is indicated when a patient shows signs of anemia or neurologic symptoms, when evaluating nutritional deficiencies, during pregnancy screening, or if conditions that affect folate absorption (like celiac disease or alcoholism) are suspected. It is also useful in differentiating folate deficiency anemia from vitamin B12 deficiency anemia, which can present similarly but require different treatments.</w:t>
      </w:r>
    </w:p>
    <w:p>
      <w:pPr>
        <w:pStyle w:val="Heading1"/>
      </w:pPr>
      <w:r>
        <w:t>How the Folate Test Is Performed</w:t>
      </w:r>
    </w:p>
    <w:p>
      <w:r>
        <w:t>The folate test requires a standard blood draw from a vein, generally from the arm. The sample is collected into appropriate tubes and sent to a laboratory for analysis. Patients may be instructed to fast or avoid certain supplements or medications before the test to improve accuracy.</w:t>
      </w:r>
    </w:p>
    <w:p>
      <w:pPr>
        <w:pStyle w:val="Heading1"/>
      </w:pPr>
      <w:r>
        <w:t>Interpreting Folate Test Results</w:t>
      </w:r>
    </w:p>
    <w:p>
      <w:r>
        <w:t>Results are reported in nanograms per milliliter (ng/mL) for serum folate and nanograms per milliliter or micrograms per liter for RBC folate. Low serum or RBC folate suggests deficiency, but serum folate alone may not reflect body stores accurately. High folate is rare but can occur with supplementation or certain medical conditions. Interpreting results requires considering clinical history, dietary intake, and other lab parameters like vitamin B12 and homocysteine levels.</w:t>
      </w:r>
    </w:p>
    <w:p>
      <w:pPr>
        <w:pStyle w:val="Heading1"/>
      </w:pPr>
      <w:r>
        <w:t>Folate Deficiency: Causes and Clinical Consequences</w:t>
      </w:r>
    </w:p>
    <w:p>
      <w:r>
        <w:t>Folate deficiency can result from inadequate dietary intake, malabsorption disorders (e.g., celiac disease), increased requirements (e.g., pregnancy, hemolytic anemia), alcoholism, or certain medications (e.g., methotrexate, anticonvulsants). Clinically, folate deficiency often causes megaloblastic anemia characterized by large, immature red blood cells and symptoms like fatigue, pallor, and glossitis. Elevated homocysteine levels due to folate deficiency may increase cardiovascular risk.</w:t>
      </w:r>
    </w:p>
    <w:p>
      <w:pPr>
        <w:pStyle w:val="Heading1"/>
      </w:pPr>
      <w:r>
        <w:t>Relationship Between Folate and Pregnancy</w:t>
      </w:r>
    </w:p>
    <w:p>
      <w:r>
        <w:t>Folate is critical during pregnancy for neural tube development in the fetus. Deficiency early in pregnancy increases the risk of neural tube defects such as spina bifida. Hence, folate supplementation before conception and during early pregnancy is recommended. Folate testing can help identify deficiency in women planning pregnancy or during prenatal care.</w:t>
      </w:r>
    </w:p>
    <w:p>
      <w:pPr>
        <w:pStyle w:val="Heading1"/>
      </w:pPr>
      <w:r>
        <w:t>Limitations and Confounding Factors of the Folate Test</w:t>
      </w:r>
    </w:p>
    <w:p>
      <w:r>
        <w:t>Several factors can affect folate test accuracy: recent folate supplementation may artificially raise serum levels; vitamin B12 deficiency can cause secondary changes in folate metabolism; certain medications interfere with folate absorption or metabolism; and chronic diseases may alter folate levels. Therefore, folate test results should be interpreted in a broader clinical context.</w:t>
      </w:r>
    </w:p>
    <w:p>
      <w:pPr>
        <w:pStyle w:val="Heading1"/>
      </w:pPr>
      <w:r>
        <w:t>Safety and Risks Associated with Folate Testing</w:t>
      </w:r>
    </w:p>
    <w:p>
      <w:r>
        <w:t>Folate testing is generally safe and involves only a routine blood draw. Risks are minimal but include possible bruising, discomfort at the puncture site, or very rarely, infection. No specific preparation risks are known, though informing health providers about supplements and medications is important for interpretation.</w:t>
      </w:r>
    </w:p>
    <w:p>
      <w:pPr>
        <w:pStyle w:val="Heading1"/>
      </w:pPr>
      <w:r>
        <w:t>Common Misconceptions About Folate and Folate Testing</w:t>
      </w:r>
    </w:p>
    <w:p>
      <w:r>
        <w:t>A common misconception is that folate is the same as folic acid; however, folate is the natural vitamin found in foods, while folic acid is the synthetic form used in supplements and fortified foods. Some believe high folate levels indicate better health, but excess folic acid intake may mask vitamin B12 deficiency and lead to neurologic damage if untreated. Also, some think only pregnant women need folate testing, but deficiency can affect all age groups.</w:t>
      </w:r>
    </w:p>
    <w:p>
      <w:pPr>
        <w:pStyle w:val="Heading1"/>
      </w:pPr>
      <w:r>
        <w:t>Practical Applications and Next Steps After Folate Testing</w:t>
      </w:r>
    </w:p>
    <w:p>
      <w:r>
        <w:t>If folate deficiency is detected, treatment includes dietary counseling and supplementation with folic acid. Monitoring of response with repeat testing may be necessary. In cases related to malabsorption or medication interference, addressing underlying causes is essential. Folate testing results can guide nutritional interventions, supplementation dosage, and further investigations including vitamin B12 testing.</w:t>
      </w:r>
    </w:p>
    <w:p>
      <w:pPr>
        <w:pStyle w:val="Heading1"/>
      </w:pPr>
      <w:r>
        <w:t>Practical Guidance</w:t>
      </w:r>
    </w:p>
    <w:p>
      <w:pPr>
        <w:pStyle w:val="ListBullet"/>
      </w:pPr>
      <w:r>
        <w:t>Before a folate test, inform your healthcare provider about all medications and supplements you take.</w:t>
      </w:r>
    </w:p>
    <w:p>
      <w:pPr>
        <w:pStyle w:val="ListBullet"/>
      </w:pPr>
      <w:r>
        <w:t>Fasting may not be required for folate testing, but follow your healthcare provider's instructions.</w:t>
      </w:r>
    </w:p>
    <w:p>
      <w:pPr>
        <w:pStyle w:val="ListBullet"/>
      </w:pPr>
      <w:r>
        <w:t>If you have unexplained anemia or neurological symptoms, ask your provider if folate testing is appropriate.</w:t>
      </w:r>
    </w:p>
    <w:p>
      <w:pPr>
        <w:pStyle w:val="ListBullet"/>
      </w:pPr>
      <w:r>
        <w:t>If folate deficiency is confirmed, follow dietary advice and prescribed folic acid supplementation carefully.</w:t>
      </w:r>
    </w:p>
    <w:p>
      <w:pPr>
        <w:pStyle w:val="ListBullet"/>
      </w:pPr>
      <w:r>
        <w:t>Women planning pregnancy or who are pregnant should discuss folate status with their provider.</w:t>
      </w:r>
    </w:p>
    <w:p>
      <w:pPr>
        <w:pStyle w:val="ListBullet"/>
      </w:pPr>
      <w:r>
        <w:t>Avoid self-supplementing high-dose folic acid without medical advice, as it can mask other deficiencies.</w:t>
      </w:r>
    </w:p>
    <w:p>
      <w:pPr>
        <w:pStyle w:val="ListBullet"/>
      </w:pPr>
      <w:r>
        <w:t>Repeated folate testing may be needed to monitor treatment progress.</w:t>
      </w:r>
    </w:p>
    <w:p>
      <w:pPr>
        <w:pStyle w:val="ListBullet"/>
      </w:pPr>
      <w:r>
        <w:t>Discuss any abnormal results with your healthcare professional for proper interpretation and next steps.</w:t>
      </w:r>
    </w:p>
    <w:p>
      <w:pPr>
        <w:pStyle w:val="Heading1"/>
      </w:pPr>
      <w:r>
        <w:t>Safety Notes</w:t>
      </w:r>
    </w:p>
    <w:p>
      <w:pPr>
        <w:pStyle w:val="ListBullet"/>
      </w:pPr>
      <w:r>
        <w:t>Folate blood tests require a standard blood draw, generally low risk.</w:t>
      </w:r>
    </w:p>
    <w:p>
      <w:pPr>
        <w:pStyle w:val="ListBullet"/>
      </w:pPr>
      <w:r>
        <w:t>Notify your provider if you have a history of bruising or bleeding disorders before the blood draw.</w:t>
      </w:r>
    </w:p>
    <w:p>
      <w:pPr>
        <w:pStyle w:val="ListBullet"/>
      </w:pPr>
      <w:r>
        <w:t>No special diet or preparation is usually necessary, but supplements may affect results.</w:t>
      </w:r>
    </w:p>
    <w:p>
      <w:pPr>
        <w:pStyle w:val="ListBullet"/>
      </w:pPr>
      <w:r>
        <w:t>There is no known risk of folate testing beyond routine phlebotomy risks.</w:t>
      </w:r>
    </w:p>
    <w:p>
      <w:pPr>
        <w:pStyle w:val="Heading1"/>
      </w:pPr>
      <w:r>
        <w:t>Common Misconceptions</w:t>
      </w:r>
    </w:p>
    <w:p>
      <w:r>
        <w:rPr>
          <w:b/>
        </w:rPr>
        <w:t xml:space="preserve">Misconception: </w:t>
      </w:r>
      <w:r>
        <w:t>Folate and folic acid are the exact same substance.</w:t>
      </w:r>
    </w:p>
    <w:p>
      <w:r>
        <w:rPr>
          <w:b/>
        </w:rPr>
        <w:t xml:space="preserve">Reality: </w:t>
      </w:r>
      <w:r>
        <w:t>Folate is the naturally occurring form of vitamin B9 found in foods, whereas folic acid is the synthetic form used in supplements and fortified foods.</w:t>
      </w:r>
    </w:p>
    <w:p>
      <w:r>
        <w:rPr>
          <w:b/>
        </w:rPr>
        <w:t xml:space="preserve">Misconception: </w:t>
      </w:r>
      <w:r>
        <w:t>High folate levels always mean better health.</w:t>
      </w:r>
    </w:p>
    <w:p>
      <w:r>
        <w:rPr>
          <w:b/>
        </w:rPr>
        <w:t xml:space="preserve">Reality: </w:t>
      </w:r>
      <w:r>
        <w:t>Excess folic acid intake can mask vitamin B12 deficiency, potentially leading to neurologic damage if untreated.</w:t>
      </w:r>
    </w:p>
    <w:p>
      <w:r>
        <w:rPr>
          <w:b/>
        </w:rPr>
        <w:t xml:space="preserve">Misconception: </w:t>
      </w:r>
      <w:r>
        <w:t>Only pregnant women need folate testing.</w:t>
      </w:r>
    </w:p>
    <w:p>
      <w:r>
        <w:rPr>
          <w:b/>
        </w:rPr>
        <w:t xml:space="preserve">Reality: </w:t>
      </w:r>
      <w:r>
        <w:t>Folate deficiency can affect people of all ages and health statuses, especially those with certain medical conditions or nutritional issues.</w:t>
      </w:r>
    </w:p>
    <w:p>
      <w:pPr>
        <w:pStyle w:val="Heading1"/>
      </w:pPr>
      <w:r>
        <w:t>Clinical Pearls</w:t>
      </w:r>
    </w:p>
    <w:p>
      <w:pPr>
        <w:pStyle w:val="ListNumber"/>
      </w:pPr>
      <w:r>
        <w:t>RBC folate levels are more reliable for assessing long-term folate status than serum folate.</w:t>
      </w:r>
    </w:p>
    <w:p>
      <w:pPr>
        <w:pStyle w:val="ListNumber"/>
      </w:pPr>
      <w:r>
        <w:t>Folate deficiency anemia is characterized by megaloblastic changes on a blood smear.</w:t>
      </w:r>
    </w:p>
    <w:p>
      <w:pPr>
        <w:pStyle w:val="ListNumber"/>
      </w:pPr>
      <w:r>
        <w:t>Always consider vitamin B12 deficiency when evaluating folate test results to avoid misdiagnosis.</w:t>
      </w:r>
    </w:p>
    <w:p>
      <w:pPr>
        <w:pStyle w:val="ListNumber"/>
      </w:pPr>
      <w:r>
        <w:t>Medications like methotrexate and anticonvulsants can impact folate levels and should be accounted for.</w:t>
      </w:r>
    </w:p>
    <w:p>
      <w:pPr>
        <w:pStyle w:val="ListNumber"/>
      </w:pPr>
      <w:r>
        <w:t>Elevated homocysteine may accompany folate deficiency and serve as an additional marker.</w:t>
      </w:r>
    </w:p>
    <w:p>
      <w:pPr>
        <w:pStyle w:val="Heading1"/>
      </w:pPr>
      <w:r>
        <w:t>Key Takeaways</w:t>
      </w:r>
    </w:p>
    <w:p>
      <w:pPr>
        <w:pStyle w:val="ListBullet"/>
      </w:pPr>
      <w:r>
        <w:t>The folate test measures vitamin B9 levels in blood serum or red blood cells to assess nutritional status.</w:t>
      </w:r>
    </w:p>
    <w:p>
      <w:pPr>
        <w:pStyle w:val="ListBullet"/>
      </w:pPr>
      <w:r>
        <w:t>Folate is essential for DNA synthesis, cell division, and red blood cell production.</w:t>
      </w:r>
    </w:p>
    <w:p>
      <w:pPr>
        <w:pStyle w:val="ListBullet"/>
      </w:pPr>
      <w:r>
        <w:t>Serum folate indicates recent intake; red blood cell folate reflects long-term status.</w:t>
      </w:r>
    </w:p>
    <w:p>
      <w:pPr>
        <w:pStyle w:val="ListBullet"/>
      </w:pPr>
      <w:r>
        <w:t>Folate deficiency leads to megaloblastic anemia and increased homocysteine levels with cardiovascular implications.</w:t>
      </w:r>
    </w:p>
    <w:p>
      <w:pPr>
        <w:pStyle w:val="ListBullet"/>
      </w:pPr>
      <w:r>
        <w:t>Testing is important in unexplained anemia, malabsorption, alcoholism, and prenatal care.</w:t>
      </w:r>
    </w:p>
    <w:p>
      <w:pPr>
        <w:pStyle w:val="ListBullet"/>
      </w:pPr>
      <w:r>
        <w:t>Medications and supplementation can affect test accuracy and must be considered when interpreting results.</w:t>
      </w:r>
    </w:p>
    <w:p>
      <w:pPr>
        <w:pStyle w:val="ListBullet"/>
      </w:pPr>
      <w:r>
        <w:t>Folate testing is safe, involving only standard blood draws with minimal risk.</w:t>
      </w:r>
    </w:p>
    <w:p>
      <w:pPr>
        <w:pStyle w:val="ListBullet"/>
      </w:pPr>
      <w:r>
        <w:t>Adequate folate during pregnancy reduces the risk of neural tube defects in the fetus.</w:t>
      </w:r>
    </w:p>
    <w:p>
      <w:pPr>
        <w:pStyle w:val="Heading1"/>
      </w:pPr>
      <w:r>
        <w:t>Glossary</w:t>
      </w:r>
    </w:p>
    <w:p>
      <w:r>
        <w:rPr>
          <w:b/>
        </w:rPr>
        <w:t xml:space="preserve">Folate: </w:t>
      </w:r>
      <w:r>
        <w:t>A water-soluble B vitamin (vitamin B9) essential for DNA synthesis, cell division, and red blood cell formation.</w:t>
      </w:r>
    </w:p>
    <w:p>
      <w:r>
        <w:rPr>
          <w:b/>
        </w:rPr>
        <w:t xml:space="preserve">Folic acid: </w:t>
      </w:r>
      <w:r>
        <w:t>The synthetic form of vitamin B9 used in supplements and food fortification.</w:t>
      </w:r>
    </w:p>
    <w:p>
      <w:r>
        <w:rPr>
          <w:b/>
        </w:rPr>
        <w:t xml:space="preserve">Serum folate: </w:t>
      </w:r>
      <w:r>
        <w:t>The concentration of folate in the liquid portion of blood, reflecting recent dietary intake.</w:t>
      </w:r>
    </w:p>
    <w:p>
      <w:r>
        <w:rPr>
          <w:b/>
        </w:rPr>
        <w:t xml:space="preserve">Red blood cell (RBC) folate: </w:t>
      </w:r>
      <w:r>
        <w:t>Folate concentration within red blood cells, indicating long-term folate stores.</w:t>
      </w:r>
    </w:p>
    <w:p>
      <w:r>
        <w:rPr>
          <w:b/>
        </w:rPr>
        <w:t xml:space="preserve">Megaloblastic anemia: </w:t>
      </w:r>
      <w:r>
        <w:t>A type of anemia characterized by large, immature red blood cells due to impaired DNA synthesis often caused by folate or vitamin B12 deficiency.</w:t>
      </w:r>
    </w:p>
    <w:p>
      <w:r>
        <w:rPr>
          <w:b/>
        </w:rPr>
        <w:t xml:space="preserve">Homocysteine: </w:t>
      </w:r>
      <w:r>
        <w:t>An amino acid in the blood that can increase when folate or vitamin B12 is deficient, linked to higher cardiovascular risk.</w:t>
      </w:r>
    </w:p>
    <w:p>
      <w:r>
        <w:rPr>
          <w:b/>
        </w:rPr>
        <w:t xml:space="preserve">Malabsorption: </w:t>
      </w:r>
      <w:r>
        <w:t>A condition where the intestine cannot properly absorb nutrients from food, potentially causing folate deficiency.</w:t>
      </w:r>
    </w:p>
    <w:p>
      <w:r>
        <w:rPr>
          <w:b/>
        </w:rPr>
        <w:t xml:space="preserve">Neural tube defects: </w:t>
      </w:r>
      <w:r>
        <w:t>Birth defects of the brain, spine, or spinal cord due to incomplete closure of the neural tube during early fetal development, preventable with adequate folate.</w:t>
      </w:r>
    </w:p>
    <w:p>
      <w:pPr>
        <w:pStyle w:val="Heading1"/>
      </w:pPr>
      <w:r>
        <w:t>Related Modules</w:t>
      </w:r>
    </w:p>
    <w:p>
      <w:pPr>
        <w:pStyle w:val="ListBullet"/>
      </w:pPr>
      <w:r>
        <w:t>LAB-031</w:t>
      </w:r>
    </w:p>
    <w:p>
      <w:pPr>
        <w:pStyle w:val="ListBullet"/>
      </w:pPr>
      <w:r>
        <w:t>LAB-050</w:t>
      </w:r>
    </w:p>
    <w:p>
      <w:pPr>
        <w:pStyle w:val="ListBullet"/>
      </w:pPr>
      <w:r>
        <w:t>LAB-025</w:t>
      </w:r>
    </w:p>
    <w:p>
      <w:pPr>
        <w:pStyle w:val="Heading1"/>
      </w:pPr>
      <w:r>
        <w:t>Illustration Specifications</w:t>
      </w:r>
    </w:p>
    <w:p>
      <w:pPr>
        <w:pStyle w:val="Heading2"/>
      </w:pPr>
      <w:r>
        <w:t>fig1 - Folate Metabolism Pathway</w:t>
      </w:r>
    </w:p>
    <w:p>
      <w:r>
        <w:t>Type: Diagram</w:t>
      </w:r>
    </w:p>
    <w:p>
      <w:r>
        <w:t>A schematic showing the biochemical pathways of folate metabolism including conversion of folate to tetrahydrofolate and its role in nucleotide synthesis and methylation.</w:t>
      </w:r>
    </w:p>
    <w:p>
      <w:r>
        <w:t>Alt text: Diagram of folate metabolism including tetrahydrofolate and DNA synthesis.</w:t>
      </w:r>
    </w:p>
    <w:p>
      <w:pPr>
        <w:pStyle w:val="Heading2"/>
      </w:pPr>
      <w:r>
        <w:t>fig2 - Serum vs Red Blood Cell Folate Testing</w:t>
      </w:r>
    </w:p>
    <w:p>
      <w:r>
        <w:t>Type: Chart</w:t>
      </w:r>
    </w:p>
    <w:p>
      <w:r>
        <w:t>Comparison chart illustrating the differences between serum folate and RBC folate tests including what each measures and clinical significance.</w:t>
      </w:r>
    </w:p>
    <w:p>
      <w:r>
        <w:t>Alt text: Chart comparing serum folate and red blood cell folate tests.</w:t>
      </w:r>
    </w:p>
    <w:p>
      <w:pPr>
        <w:pStyle w:val="Heading2"/>
      </w:pPr>
      <w:r>
        <w:t>fig3 - Megaloblastic Anemia Blood Smear</w:t>
      </w:r>
    </w:p>
    <w:p>
      <w:r>
        <w:t>Type: Photomicrograph</w:t>
      </w:r>
    </w:p>
    <w:p>
      <w:r>
        <w:t>Microscopic image showing characteristic large, oval-shaped megaloblastic red blood cells typical of folate deficiency anemia.</w:t>
      </w:r>
    </w:p>
    <w:p>
      <w:r>
        <w:t>Alt text: Microscopic image of megaloblastic anemia showing large red blood cells.</w:t>
      </w:r>
    </w:p>
    <w:p>
      <w:pPr>
        <w:pStyle w:val="Heading2"/>
      </w:pPr>
      <w:r>
        <w:t>fig4 - Neural Tube Defect Prevention with Folate</w:t>
      </w:r>
    </w:p>
    <w:p>
      <w:r>
        <w:t>Type: Infographic</w:t>
      </w:r>
    </w:p>
    <w:p>
      <w:r>
        <w:t>An infographic explaining the role of folate in preventing neural tube defects during fetal development and recommended supplementation timing.</w:t>
      </w:r>
    </w:p>
    <w:p>
      <w:r>
        <w:t>Alt text: Infographic on folate preventing neural tube defects in pregnancy.</w:t>
      </w:r>
    </w:p>
    <w:p>
      <w:pPr>
        <w:pStyle w:val="Heading1"/>
      </w:pPr>
      <w:r>
        <w:t>References</w:t>
      </w:r>
    </w:p>
    <w:p>
      <w:pPr>
        <w:pStyle w:val="ListBullet"/>
      </w:pPr>
      <w:r>
        <w:t>Folate Deficiency: Understanding Causes and Consequences | National Institutes of Health, Office of Dietary Supplements | 2022 |  | Unverified</w:t>
      </w:r>
    </w:p>
    <w:p>
      <w:pPr>
        <w:pStyle w:val="ListBullet"/>
      </w:pPr>
      <w:r>
        <w:t>Diagnosis and Treatment of Folate Deficiency Anemia | American Society of Hematology | 2020 |  | Unverified</w:t>
      </w:r>
    </w:p>
    <w:p>
      <w:pPr>
        <w:pStyle w:val="ListBullet"/>
      </w:pPr>
      <w:r>
        <w:t>Role of Folate in Pregnancy and Fetal Development | Centers for Disease Control and Prevention | 2023 |  | Unverified</w:t>
      </w:r>
    </w:p>
    <w:p>
      <w:pPr>
        <w:pStyle w:val="ListBullet"/>
      </w:pPr>
      <w:r>
        <w:t>Clinical Utility of Red Blood Cell Folate Testing | Journal of Clinical Laboratory Analysis | 2019 |  | Unverified</w:t>
      </w:r>
    </w:p>
    <w:p>
      <w:pPr>
        <w:pStyle w:val="ListBullet"/>
      </w:pPr>
      <w:r>
        <w:t>Factors Affecting Folate Status and Test Interpretation | Mayo Clinic Proceedings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