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LAB-039 - Ketones</w:t>
      </w:r>
    </w:p>
    <w:p>
      <w:r>
        <w:rPr>
          <w:i/>
        </w:rPr>
        <w:t>What ketones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ketones, ketone bodies, ketoacidosis, ketosis, beta-hydroxybutyrate, acetoacetate, acetone, metabolism, diabetic ketoacidosis, energy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Ketones, or ketone bodies, are water-soluble molecules produced primarily in the liver during states of increased fat metabolism, such as fasting, prolonged exercise, or low carbohydrate intake. The main ketone bodies are beta-hydroxybutyrate (BHB), acetoacetate, and acetone. Ketone production reflects a metabolic shift from glucose utilization to fat-derived energy substrates. Clinically, ketone measurement is crucial in diagnosing and monitoring diabetic ketoacidosis (DKA), a potentially life-threatening complication of uncontrolled diabetes characterized by elevated ketones and acidosis. Ketone tests measure the concentration of ketone bodies in blood or urine, each with specific advantages and limitations. Blood tests typically measure BHB, providing real-time and quantitative data, whereas urine tests detect acetoacetate, offering convenience but delayed and less precise results. Interpretation of ketone levels must consider physiological context, as mild ketosis can be normal during fasting or ketogenic diets without harmful effects. Limitations include variability among testing methods, potential false positives or negatives, and the inability of urine tests to reflect current ketone status accurately. Safety considerations emphasize that while nutritional ketosis is generally safe in healthy individuals, elevated ketones in diabetes require immediate medical attention. This module details ketone metabolism, testing methodologies, clinical relevance, interpretational nuances, and common misconceptions, supporting consumer understanding and clinical decision-making.</w:t>
      </w:r>
    </w:p>
    <w:p>
      <w:pPr>
        <w:pStyle w:val="Heading1"/>
      </w:pPr>
      <w:r>
        <w:t>Customer Questions Answered</w:t>
      </w:r>
    </w:p>
    <w:p>
      <w:pPr>
        <w:pStyle w:val="ListBullet"/>
      </w:pPr>
      <w:r>
        <w:t>What are ketones and why do they appear in my body?</w:t>
      </w:r>
    </w:p>
    <w:p>
      <w:pPr>
        <w:pStyle w:val="ListBullet"/>
      </w:pPr>
      <w:r>
        <w:t>How does the body produce ketones?</w:t>
      </w:r>
    </w:p>
    <w:p>
      <w:pPr>
        <w:pStyle w:val="ListBullet"/>
      </w:pPr>
      <w:r>
        <w:t>What does a ketone test measure?</w:t>
      </w:r>
    </w:p>
    <w:p>
      <w:pPr>
        <w:pStyle w:val="ListBullet"/>
      </w:pPr>
      <w:r>
        <w:t>What are the different types of ketone bodies?</w:t>
      </w:r>
    </w:p>
    <w:p>
      <w:pPr>
        <w:pStyle w:val="ListBullet"/>
      </w:pPr>
      <w:r>
        <w:t>When is measuring ketones clinically important?</w:t>
      </w:r>
    </w:p>
    <w:p>
      <w:pPr>
        <w:pStyle w:val="ListBullet"/>
      </w:pPr>
      <w:r>
        <w:t>How do I interpret ketone test results?</w:t>
      </w:r>
    </w:p>
    <w:p>
      <w:pPr>
        <w:pStyle w:val="ListBullet"/>
      </w:pPr>
      <w:r>
        <w:t>Can ketone levels be high due to diet, not disease?</w:t>
      </w:r>
    </w:p>
    <w:p>
      <w:pPr>
        <w:pStyle w:val="ListBullet"/>
      </w:pPr>
      <w:r>
        <w:t>What are the common methods to test for ketones?</w:t>
      </w:r>
    </w:p>
    <w:p>
      <w:pPr>
        <w:pStyle w:val="ListBullet"/>
      </w:pPr>
      <w:r>
        <w:t>What are the limitations of ketone testing?</w:t>
      </w:r>
    </w:p>
    <w:p>
      <w:pPr>
        <w:pStyle w:val="ListBullet"/>
      </w:pPr>
      <w:r>
        <w:t>Is it safe to have ketones in my urine or blood?</w:t>
      </w:r>
    </w:p>
    <w:p>
      <w:pPr>
        <w:pStyle w:val="ListBullet"/>
      </w:pPr>
      <w:r>
        <w:t>Can ketones indicate diabetic ketoacidosis (DKA)?</w:t>
      </w:r>
    </w:p>
    <w:p>
      <w:pPr>
        <w:pStyle w:val="ListBullet"/>
      </w:pPr>
      <w:r>
        <w:t>Are there misconceptions about ketones and ketogenic diets?</w:t>
      </w:r>
    </w:p>
    <w:p>
      <w:pPr>
        <w:pStyle w:val="Heading1"/>
      </w:pPr>
      <w:r>
        <w:t>Learning Objectives</w:t>
      </w:r>
    </w:p>
    <w:p>
      <w:pPr>
        <w:pStyle w:val="ListBullet"/>
      </w:pPr>
      <w:r>
        <w:t>Understand the biochemical nature and types of ketone bodies.</w:t>
      </w:r>
    </w:p>
    <w:p>
      <w:pPr>
        <w:pStyle w:val="ListBullet"/>
      </w:pPr>
      <w:r>
        <w:t>Describe physiological conditions leading to ketone production.</w:t>
      </w:r>
    </w:p>
    <w:p>
      <w:pPr>
        <w:pStyle w:val="ListBullet"/>
      </w:pPr>
      <w:r>
        <w:t>Identify when ketone testing is clinically useful, especially in diabetes.</w:t>
      </w:r>
    </w:p>
    <w:p>
      <w:pPr>
        <w:pStyle w:val="ListBullet"/>
      </w:pPr>
      <w:r>
        <w:t>Compare different methods for ketone measurement and their limitations.</w:t>
      </w:r>
    </w:p>
    <w:p>
      <w:pPr>
        <w:pStyle w:val="ListBullet"/>
      </w:pPr>
      <w:r>
        <w:t>Interpret ketone test results with consideration of context and clinical status.</w:t>
      </w:r>
    </w:p>
    <w:p>
      <w:pPr>
        <w:pStyle w:val="ListBullet"/>
      </w:pPr>
      <w:r>
        <w:t>Understand safety and risks associated with elevated ketone levels.</w:t>
      </w:r>
    </w:p>
    <w:p>
      <w:pPr>
        <w:pStyle w:val="ListBullet"/>
      </w:pPr>
      <w:r>
        <w:t>Recognize myths and misconceptions related to ketones and ketogenic diets.</w:t>
      </w:r>
    </w:p>
    <w:p>
      <w:pPr>
        <w:pStyle w:val="ListBullet"/>
      </w:pPr>
      <w:r>
        <w:t>Apply practical guidance for ketone monitoring in consumer health contexts.</w:t>
      </w:r>
    </w:p>
    <w:p>
      <w:pPr>
        <w:pStyle w:val="Heading1"/>
      </w:pPr>
      <w:r>
        <w:t>Definition</w:t>
      </w:r>
    </w:p>
    <w:p>
      <w:r>
        <w:t>Ketones, or ketone bodies, are organic compounds produced in the liver during fat metabolism when glucose availability is low. They serve as alternative energy sources, especially for the brain and muscles, during prolonged fasting, carbohydrate restriction, or intense exercise. The key ketone bodies are beta-hydroxybutyrate, acetoacetate, and acetone.</w:t>
      </w:r>
    </w:p>
    <w:p>
      <w:pPr>
        <w:pStyle w:val="Heading1"/>
      </w:pPr>
      <w:r>
        <w:t>Why This Matters</w:t>
      </w:r>
    </w:p>
    <w:p>
      <w:r>
        <w:t>Measuring ketones is important in clinical settings to diagnose and monitor diabetic ketoacidosis (DKA), a severe complication of diabetes that requires urgent treatment. Beyond pathology, ketones also play a role in nutritional ketosis associated with ketogenic diets and fasting, which have health implications for metabolism and weight management. Understanding ketones assists consumers and healthcare professionals in evaluating metabolic health and making informed decisions.</w:t>
      </w:r>
    </w:p>
    <w:p>
      <w:pPr>
        <w:pStyle w:val="Heading1"/>
      </w:pPr>
      <w:r>
        <w:t>What Are Ketones?</w:t>
      </w:r>
    </w:p>
    <w:p>
      <w:r>
        <w:t>Ketones, or ketone bodies, are molecules produced primarily in the liver as an alternative energy source when glucose is scarce. The three main ketones are beta-hydroxybutyrate (BHB), acetoacetate, and acetone. While commonly referred to as 'ketones,' BHB is technically a hydroxy acid but is classified with ketones due to its metabolic role. During low carbohydrate availability, fatty acids break down into acetyl-CoA, which the liver converts into ketones. These molecules circulate in the blood to fuel various tissues, including the brain, heart, and muscles.</w:t>
      </w:r>
    </w:p>
    <w:p>
      <w:pPr>
        <w:pStyle w:val="Heading1"/>
      </w:pPr>
      <w:r>
        <w:t>Physiological Mechanisms of Ketone Production</w:t>
      </w:r>
    </w:p>
    <w:p>
      <w:r>
        <w:t>Ketogenesis occurs in liver mitochondria when carbohydrate intake is limited, insulin levels are low, or energy demands are elevated. Fatty acids undergo beta-oxidation into acetyl-CoA, then condense into acetoacetate, which can further be reduced to beta-hydroxybutyrate or spontaneously decarboxylate into acetone. This process supports energy supply during fasting, prolonged exercise, or carbohydrate-restricted diets. The balance between ketone production and utilization determines circulating ketone levels.</w:t>
      </w:r>
    </w:p>
    <w:p>
      <w:pPr>
        <w:pStyle w:val="Heading1"/>
      </w:pPr>
      <w:r>
        <w:t>Types of Ketone Bodies and Their Biological Roles</w:t>
      </w:r>
    </w:p>
    <w:p>
      <w:r>
        <w:t>Acetoacetate (AcAc) is the initial ketone body formed, serving as a precursor to the others. Beta-hydroxybutyrate (BHB) is the predominant circulating ketone due to its stability and energy yield, often measured in blood tests. Acetone, a volatile compound excreted in breath and urine, represents a minor ketone byproduct and can cause characteristic odors. Each ketone body participates in energy metabolism, with BHB and AcAc serving primarily as substrates for ATP production in peripheral tissues.</w:t>
      </w:r>
    </w:p>
    <w:p>
      <w:pPr>
        <w:pStyle w:val="Heading1"/>
      </w:pPr>
      <w:r>
        <w:t>Ketone Testing: Methods and Measurements</w:t>
      </w:r>
    </w:p>
    <w:p>
      <w:r>
        <w:t>Ketones can be measured in blood, urine, and breath. Blood ketone testing usually measures BHB levels via finger-stick meters, offering quantitative and timely results. Urine testing detects acetoacetate using reagent strips, which is convenient but less precise due to delayed excretion and hydration status influences. Breath analyzers detect acetone but are less common. Blood BHB measurement is the preferred clinical method due to accuracy and real-time metabolic status reflection.</w:t>
      </w:r>
    </w:p>
    <w:p>
      <w:pPr>
        <w:pStyle w:val="Heading1"/>
      </w:pPr>
      <w:r>
        <w:t>Clinical Uses of Ketone Measurement</w:t>
      </w:r>
    </w:p>
    <w:p>
      <w:r>
        <w:t>Ketone measurement is critical in diagnosing diabetic ketoacidosis (DKA), where high ketone levels, hyperglycemia, and acidosis coexist, requiring emergency treatment. Monitoring ketones helps detect early DKA in diabetes management. Additionally, ketone testing supports ketogenic diet adherence assessment, identifies starvation or fasting states, and assists in evaluating metabolic disorders affecting ketone metabolism. However, clinical interpretation depends on the context and patient history.</w:t>
      </w:r>
    </w:p>
    <w:p>
      <w:pPr>
        <w:pStyle w:val="Heading1"/>
      </w:pPr>
      <w:r>
        <w:t>Interpreting Ketone Levels: What Is Normal and Abnormal?</w:t>
      </w:r>
    </w:p>
    <w:p>
      <w:r>
        <w:t>Normal fasting ketone levels in blood are typically below 0.6 mmol/L, with mild nutritional ketosis ranging from 0.5 to 3.0 mmol/L, considered safe and physiologically normal. Levels above 3.0 mmol/L may signal a need for medical evaluation, especially in diabetes. Urine ketone strip color changes correspond roughly to concentrations but can lag behind actual blood levels. Interpretation must consider individual health status, symptoms, and testing methods used.</w:t>
      </w:r>
    </w:p>
    <w:p>
      <w:pPr>
        <w:pStyle w:val="Heading1"/>
      </w:pPr>
      <w:r>
        <w:t>Limitations of Ketone Testing</w:t>
      </w:r>
    </w:p>
    <w:p>
      <w:r>
        <w:t>Urine ketone tests can provide false negatives during early DKA or false positives due to dehydration or certain medications. Blood BHB testing accuracy depends on device calibration and technique. Ketone levels fluctuate with hydration, time of day, and metabolic state. Moreover, ketone measurements alone do not diagnose underlying causes; they must be interpreted with clinical assessment and other laboratory parameters. Understanding these limitations is vital to avoid misinterpretation.</w:t>
      </w:r>
    </w:p>
    <w:p>
      <w:pPr>
        <w:pStyle w:val="Heading1"/>
      </w:pPr>
      <w:r>
        <w:t>Misconceptions About Ketones and Ketogenic Diets</w:t>
      </w:r>
    </w:p>
    <w:p>
      <w:r>
        <w:t>A common misconception is that ketones are inherently harmful, whereas mild nutritional ketosis can be part of healthy metabolism. Some believe ketone presence always means dangerous ketoacidosis, but ketosis and ketoacidosis are distinct states with vastly different ketone thresholds and health implications. Another myth is that urinary ketones always correlate with blood ketones, which is not always true. Educating consumers avoids unwarranted fear or misuse of ketone testing.</w:t>
      </w:r>
    </w:p>
    <w:p>
      <w:pPr>
        <w:pStyle w:val="Heading1"/>
      </w:pPr>
      <w:r>
        <w:t>Safety Considerations Related to Ketones</w:t>
      </w:r>
    </w:p>
    <w:p>
      <w:r>
        <w:t>Nutritional ketosis achieved via ketogenic diets is generally safe for healthy individuals. However, diabetic patients must monitor ketones closely, as elevated levels may indicate DKA, risking coma or death without prompt treatment. Over-reliance on urine strip testing can delay recognition of high-risk states. Informing consumers about emergency signs and appropriate responses enhances safety. Ketone supplements marketed commercially should be used cautiously due to limited safety data.</w:t>
      </w:r>
    </w:p>
    <w:p>
      <w:pPr>
        <w:pStyle w:val="Heading1"/>
      </w:pPr>
      <w:r>
        <w:t>Practical Guidance for Consumers on Ketone Monitoring</w:t>
      </w:r>
    </w:p>
    <w:p>
      <w:r>
        <w:t>Consumers using ketone tests should choose suitable methods: blood BHB meters for accuracy in diabetes or medical monitoring, and urine strips for general, non-urgent ketosis tracking. Testing timing matters—morning fasting samples may be most consistent. Interpreting results requires context: mild ketosis in low-carb diets is usually harmless, but high ketones with symptoms like nausea, abdominal pain, or confusion require medical attention. Maintaining hydration supports test reliability. Always consult healthcare providers for interpretation and guidance.</w:t>
      </w:r>
    </w:p>
    <w:p>
      <w:pPr>
        <w:pStyle w:val="Heading1"/>
      </w:pPr>
      <w:r>
        <w:t>Emerging Research and Future Directions</w:t>
      </w:r>
    </w:p>
    <w:p>
      <w:r>
        <w:t>Research is ongoing into the roles of ketones in neurological disease, cancer metabolism, and metabolic health beyond diabetes. Novel ketone measurement technologies, including wearable continuous monitors, are under development to improve patient monitoring. The therapeutic potential of induced ketosis through diet or exogenous ketone supplements remains an active area of clinical trials. Evidence quality varies; thus, consumers and clinicians should consider emerging findings cautiously pending further validation.</w:t>
      </w:r>
    </w:p>
    <w:p>
      <w:pPr>
        <w:pStyle w:val="Heading1"/>
      </w:pPr>
      <w:r>
        <w:t>Practical Guidance</w:t>
      </w:r>
    </w:p>
    <w:p>
      <w:pPr>
        <w:pStyle w:val="ListBullet"/>
      </w:pPr>
      <w:r>
        <w:t>Use blood ketone meters for accurate, real-time ketone measurement in diabetes management.</w:t>
      </w:r>
    </w:p>
    <w:p>
      <w:pPr>
        <w:pStyle w:val="ListBullet"/>
      </w:pPr>
      <w:r>
        <w:t>Urine ketone strips are convenient but less reliable; consider them for general ketogenic diet use, not acute illness detection.</w:t>
      </w:r>
    </w:p>
    <w:p>
      <w:pPr>
        <w:pStyle w:val="ListBullet"/>
      </w:pPr>
      <w:r>
        <w:t>Interpret ketone levels within clinical context—mild ketosis can be normal during fasting or low-carb diets.</w:t>
      </w:r>
    </w:p>
    <w:p>
      <w:pPr>
        <w:pStyle w:val="ListBullet"/>
      </w:pPr>
      <w:r>
        <w:t>Seek urgent medical care if ketone levels are high (&gt;3 mmol/L in blood) accompanied by symptoms such as nausea, vomiting, abdominal pain, or confusion.</w:t>
      </w:r>
    </w:p>
    <w:p>
      <w:pPr>
        <w:pStyle w:val="ListBullet"/>
      </w:pPr>
      <w:r>
        <w:t>Maintain good hydration to support accurate ketone testing, especially with urine strips.</w:t>
      </w:r>
    </w:p>
    <w:p>
      <w:pPr>
        <w:pStyle w:val="ListBullet"/>
      </w:pPr>
      <w:r>
        <w:t>Be aware that acetone is a minor ketone not routinely measured in clinical tests but can cause characteristic breath odor in ketosis.</w:t>
      </w:r>
    </w:p>
    <w:p>
      <w:pPr>
        <w:pStyle w:val="ListBullet"/>
      </w:pPr>
      <w:r>
        <w:t>Consult healthcare providers for test interpretation and before starting ketogenic diets, especially with diabetes or other metabolic conditions.</w:t>
      </w:r>
    </w:p>
    <w:p>
      <w:pPr>
        <w:pStyle w:val="Heading1"/>
      </w:pPr>
      <w:r>
        <w:t>Safety Notes</w:t>
      </w:r>
    </w:p>
    <w:p>
      <w:pPr>
        <w:pStyle w:val="ListBullet"/>
      </w:pPr>
      <w:r>
        <w:t>Nutritional ketosis is generally safe but monitor for symptoms indicating diabetic ketoacidosis in diabetes patients.</w:t>
      </w:r>
    </w:p>
    <w:p>
      <w:pPr>
        <w:pStyle w:val="ListBullet"/>
      </w:pPr>
      <w:r>
        <w:t>Ketone testing does not replace professional medical evaluation in suspected DKA or emergency conditions.</w:t>
      </w:r>
    </w:p>
    <w:p>
      <w:pPr>
        <w:pStyle w:val="ListBullet"/>
      </w:pPr>
      <w:r>
        <w:t>Avoid over-reliance on urine ketone testing alone in acute illness due to delayed and variable results.</w:t>
      </w:r>
    </w:p>
    <w:p>
      <w:pPr>
        <w:pStyle w:val="ListBullet"/>
      </w:pPr>
      <w:r>
        <w:t>Exogenous ketone supplements should be used cautiously as safety data are limited and clinical benefits are not fully established.</w:t>
      </w:r>
    </w:p>
    <w:p>
      <w:pPr>
        <w:pStyle w:val="ListBullet"/>
      </w:pPr>
      <w:r>
        <w:t>Always follow manufacturer instructions for ketone testing devices to ensure accurate results.</w:t>
      </w:r>
    </w:p>
    <w:p>
      <w:pPr>
        <w:pStyle w:val="Heading1"/>
      </w:pPr>
      <w:r>
        <w:t>Common Misconceptions</w:t>
      </w:r>
    </w:p>
    <w:p>
      <w:r>
        <w:rPr>
          <w:b/>
        </w:rPr>
        <w:t xml:space="preserve">Misconception: </w:t>
      </w:r>
      <w:r>
        <w:t>Ketones are always harmful and indicate disease.</w:t>
      </w:r>
    </w:p>
    <w:p>
      <w:r>
        <w:rPr>
          <w:b/>
        </w:rPr>
        <w:t xml:space="preserve">Reality: </w:t>
      </w:r>
      <w:r>
        <w:t>Ketones are normal metabolic products that provide energy during fasting or low-carb diets and are only harmful at very high levels, such as in diabetic ketoacidosis.</w:t>
      </w:r>
    </w:p>
    <w:p>
      <w:r>
        <w:rPr>
          <w:b/>
        </w:rPr>
        <w:t xml:space="preserve">Misconception: </w:t>
      </w:r>
      <w:r>
        <w:t>Urine ketone test results directly reflect current blood ketone levels.</w:t>
      </w:r>
    </w:p>
    <w:p>
      <w:r>
        <w:rPr>
          <w:b/>
        </w:rPr>
        <w:t xml:space="preserve">Reality: </w:t>
      </w:r>
      <w:r>
        <w:t>Urine ketones represent acetoacetate excreted after some delay and can lag behind real-time blood beta-hydroxybutyrate levels, so they do not always correlate tightly.</w:t>
      </w:r>
    </w:p>
    <w:p>
      <w:r>
        <w:rPr>
          <w:b/>
        </w:rPr>
        <w:t xml:space="preserve">Misconception: </w:t>
      </w:r>
      <w:r>
        <w:t>Presence of ketones means diabetic ketoacidosis is occurring.</w:t>
      </w:r>
    </w:p>
    <w:p>
      <w:r>
        <w:rPr>
          <w:b/>
        </w:rPr>
        <w:t xml:space="preserve">Reality: </w:t>
      </w:r>
      <w:r>
        <w:t>Mild to moderate ketones can occur in nutritional ketosis or fasting and do not necessarily indicate ketoacidosis, which involves much higher ketone levels and acidosis.</w:t>
      </w:r>
    </w:p>
    <w:p>
      <w:pPr>
        <w:pStyle w:val="Heading1"/>
      </w:pPr>
      <w:r>
        <w:t>Clinical Pearls</w:t>
      </w:r>
    </w:p>
    <w:p>
      <w:pPr>
        <w:pStyle w:val="ListNumber"/>
      </w:pPr>
      <w:r>
        <w:t>Beta-hydroxybutyrate is the preferred ketone to measure in blood for accurate metabolic assessment.</w:t>
      </w:r>
    </w:p>
    <w:p>
      <w:pPr>
        <w:pStyle w:val="ListNumber"/>
      </w:pPr>
      <w:r>
        <w:t>Urine ketone strips test acetoacetate and may not detect some ketone body imbalances early in DKA.</w:t>
      </w:r>
    </w:p>
    <w:p>
      <w:pPr>
        <w:pStyle w:val="ListNumber"/>
      </w:pPr>
      <w:r>
        <w:t>Ketone measurement is vital in diabetes management to prevent and monitor ketoacidosis.</w:t>
      </w:r>
    </w:p>
    <w:p>
      <w:pPr>
        <w:pStyle w:val="ListNumber"/>
      </w:pPr>
      <w:r>
        <w:t>Nutritional ketosis can safely reach blood BHB levels of 0.5–3.0 mmol/L without adverse effects in non-diabetics.</w:t>
      </w:r>
    </w:p>
    <w:p>
      <w:pPr>
        <w:pStyle w:val="ListNumber"/>
      </w:pPr>
      <w:r>
        <w:t>Hydration status influences urine ketone test accuracy; dehydration can cause false positives.</w:t>
      </w:r>
    </w:p>
    <w:p>
      <w:pPr>
        <w:pStyle w:val="Heading1"/>
      </w:pPr>
      <w:r>
        <w:t>Key Takeaways</w:t>
      </w:r>
    </w:p>
    <w:p>
      <w:pPr>
        <w:pStyle w:val="ListBullet"/>
      </w:pPr>
      <w:r>
        <w:t>Ketones are energy molecules produced during fat metabolism when glucose is low.</w:t>
      </w:r>
    </w:p>
    <w:p>
      <w:pPr>
        <w:pStyle w:val="ListBullet"/>
      </w:pPr>
      <w:r>
        <w:t>Main ketone bodies include beta-hydroxybutyrate, acetoacetate, and acetone.</w:t>
      </w:r>
    </w:p>
    <w:p>
      <w:pPr>
        <w:pStyle w:val="ListBullet"/>
      </w:pPr>
      <w:r>
        <w:t>Ketone levels rise in physiological states like fasting and pathological states like diabetic ketoacidosis.</w:t>
      </w:r>
    </w:p>
    <w:p>
      <w:pPr>
        <w:pStyle w:val="ListBullet"/>
      </w:pPr>
      <w:r>
        <w:t>Blood ketone testing (BHB) is more accurate and timely than urine ketone testing (acetoacetate).</w:t>
      </w:r>
    </w:p>
    <w:p>
      <w:pPr>
        <w:pStyle w:val="ListBullet"/>
      </w:pPr>
      <w:r>
        <w:t>Ketone measurement is essential for diagnosing and managing diabetic ketoacidosis.</w:t>
      </w:r>
    </w:p>
    <w:p>
      <w:pPr>
        <w:pStyle w:val="ListBullet"/>
      </w:pPr>
      <w:r>
        <w:t>Mild ketosis from ketogenic diets is usually safe and distinct from dangerous ketoacidosis.</w:t>
      </w:r>
    </w:p>
    <w:p>
      <w:pPr>
        <w:pStyle w:val="ListBullet"/>
      </w:pPr>
      <w:r>
        <w:t>Interpreting ketone tests requires understanding their physiological context and method limitations.</w:t>
      </w:r>
    </w:p>
    <w:p>
      <w:pPr>
        <w:pStyle w:val="ListBullet"/>
      </w:pPr>
      <w:r>
        <w:t>Consumers should use ketone testing cautiously and seek medical advice for abnormal or symptomatic findings.</w:t>
      </w:r>
    </w:p>
    <w:p>
      <w:pPr>
        <w:pStyle w:val="Heading1"/>
      </w:pPr>
      <w:r>
        <w:t>Glossary</w:t>
      </w:r>
    </w:p>
    <w:p>
      <w:r>
        <w:rPr>
          <w:b/>
        </w:rPr>
        <w:t xml:space="preserve">Ketones (Ketone Bodies): </w:t>
      </w:r>
      <w:r>
        <w:t>Water-soluble molecules produced by the liver during fat metabolism, used as alternative energy sources when glucose is low.</w:t>
      </w:r>
    </w:p>
    <w:p>
      <w:r>
        <w:rPr>
          <w:b/>
        </w:rPr>
        <w:t xml:space="preserve">Beta-Hydroxybutyrate (BHB): </w:t>
      </w:r>
      <w:r>
        <w:t>The predominant ketone body measured in blood, serving as an energy substrate during ketosis.</w:t>
      </w:r>
    </w:p>
    <w:p>
      <w:r>
        <w:rPr>
          <w:b/>
        </w:rPr>
        <w:t xml:space="preserve">Acetoacetate (AcAc): </w:t>
      </w:r>
      <w:r>
        <w:t>A ketone body that is produced first during ketogenesis and detected in urine ketone tests.</w:t>
      </w:r>
    </w:p>
    <w:p>
      <w:r>
        <w:rPr>
          <w:b/>
        </w:rPr>
        <w:t xml:space="preserve">Acetone: </w:t>
      </w:r>
      <w:r>
        <w:t>A minor ketone body, volatile and exhaled via breath; causes 'fruity' breath odor during ketosis.</w:t>
      </w:r>
    </w:p>
    <w:p>
      <w:r>
        <w:rPr>
          <w:b/>
        </w:rPr>
        <w:t xml:space="preserve">Ketogenesis: </w:t>
      </w:r>
      <w:r>
        <w:t>Metabolic process in the liver that produces ketone bodies from fatty acids during low carbohydrate availability.</w:t>
      </w:r>
    </w:p>
    <w:p>
      <w:r>
        <w:rPr>
          <w:b/>
        </w:rPr>
        <w:t xml:space="preserve">Diabetic Ketoacidosis (DKA): </w:t>
      </w:r>
      <w:r>
        <w:t>A life-threatening diabetes complication characterized by very high ketones, acidosis, and high blood glucose.</w:t>
      </w:r>
    </w:p>
    <w:p>
      <w:r>
        <w:rPr>
          <w:b/>
        </w:rPr>
        <w:t xml:space="preserve">Ketosis: </w:t>
      </w:r>
      <w:r>
        <w:t>A metabolic state characterized by elevated ketone levels, typically mild and occurring during fasting or ketogenic diets.</w:t>
      </w:r>
    </w:p>
    <w:p>
      <w:r>
        <w:rPr>
          <w:b/>
        </w:rPr>
        <w:t xml:space="preserve">Fasting: </w:t>
      </w:r>
      <w:r>
        <w:t>A period of voluntary abstinence from food intake leading to metabolic changes including ketone production.</w:t>
      </w:r>
    </w:p>
    <w:p>
      <w:r>
        <w:rPr>
          <w:b/>
        </w:rPr>
        <w:t xml:space="preserve">Ketogenic Diet: </w:t>
      </w:r>
      <w:r>
        <w:t>A low-carbohydrate, high-fat diet that induces ketosis by promoting fat metabolism.</w:t>
      </w:r>
    </w:p>
    <w:p>
      <w:r>
        <w:rPr>
          <w:b/>
        </w:rPr>
        <w:t xml:space="preserve">Reagent Strip (Ketone Strip): </w:t>
      </w:r>
      <w:r>
        <w:t>A test strip that changes color in the presence of urinary acetoacetate to indicate ketone levels.</w:t>
      </w:r>
    </w:p>
    <w:p>
      <w:pPr>
        <w:pStyle w:val="Heading1"/>
      </w:pPr>
      <w:r>
        <w:t>Related Modules</w:t>
      </w:r>
    </w:p>
    <w:p>
      <w:pPr>
        <w:pStyle w:val="ListBullet"/>
      </w:pPr>
      <w:r>
        <w:t>LAB-045</w:t>
      </w:r>
    </w:p>
    <w:p>
      <w:pPr>
        <w:pStyle w:val="ListBullet"/>
      </w:pPr>
      <w:r>
        <w:t>LAB-053</w:t>
      </w:r>
    </w:p>
    <w:p>
      <w:pPr>
        <w:pStyle w:val="Heading1"/>
      </w:pPr>
      <w:r>
        <w:t>Illustration Specifications</w:t>
      </w:r>
    </w:p>
    <w:p>
      <w:pPr>
        <w:pStyle w:val="Heading2"/>
      </w:pPr>
      <w:r>
        <w:t>ILL-039-01 - Ketone Body Structures and Chemical Formulas</w:t>
      </w:r>
    </w:p>
    <w:p>
      <w:r>
        <w:t>Type: Diagram</w:t>
      </w:r>
    </w:p>
    <w:p>
      <w:r>
        <w:t>Molecular structures and names of the three main ketone bodies: beta-hydroxybutyrate, acetoacetate, and acetone.</w:t>
      </w:r>
    </w:p>
    <w:p>
      <w:r>
        <w:t>Alt text: Chemical structure diagrams of beta-hydroxybutyrate, acetoacetate, and acetone molecules.</w:t>
      </w:r>
    </w:p>
    <w:p>
      <w:pPr>
        <w:pStyle w:val="Heading2"/>
      </w:pPr>
      <w:r>
        <w:t>ILL-039-02 - Metabolic Pathway of Ketogenesis</w:t>
      </w:r>
    </w:p>
    <w:p>
      <w:r>
        <w:t>Type: Flowchart</w:t>
      </w:r>
    </w:p>
    <w:p>
      <w:r>
        <w:t>Visual representation of fatty acid breakdown in liver mitochondria leading to ketone production during fasting or low carbohydrate intake.</w:t>
      </w:r>
    </w:p>
    <w:p>
      <w:r>
        <w:t>Alt text: Flowchart showing conversion of fatty acids into acetyl-CoA and subsequent ketone bodies formation in the liver.</w:t>
      </w:r>
    </w:p>
    <w:p>
      <w:pPr>
        <w:pStyle w:val="Heading2"/>
      </w:pPr>
      <w:r>
        <w:t>ILL-039-03 - Comparison of Ketone Testing Methods</w:t>
      </w:r>
    </w:p>
    <w:p>
      <w:r>
        <w:t>Type: Table</w:t>
      </w:r>
    </w:p>
    <w:p>
      <w:r>
        <w:t>A side-by-side comparison of blood, urine, and breath ketone testing methods, including accuracy, convenience, and clinical usage.</w:t>
      </w:r>
    </w:p>
    <w:p>
      <w:r>
        <w:t>Alt text: Table comparing blood BHB test, urine acetoacetate strips, and breath acetone analyzers.</w:t>
      </w:r>
    </w:p>
    <w:p>
      <w:pPr>
        <w:pStyle w:val="Heading2"/>
      </w:pPr>
      <w:r>
        <w:t>ILL-039-04 - Interpreting Blood Ketone Levels</w:t>
      </w:r>
    </w:p>
    <w:p>
      <w:r>
        <w:t>Type: Graph</w:t>
      </w:r>
    </w:p>
    <w:p>
      <w:r>
        <w:t>Graph showing typical blood beta-hydroxybutyrate concentration ranges in normal, nutritional ketosis, and diabetic ketoacidosis conditions.</w:t>
      </w:r>
    </w:p>
    <w:p>
      <w:r>
        <w:t>Alt text: Graph displaying increasing blood ketone levels from normal to ketosis and ketoacidosis.</w:t>
      </w:r>
    </w:p>
    <w:p>
      <w:pPr>
        <w:pStyle w:val="Heading1"/>
      </w:pPr>
      <w:r>
        <w:t>References</w:t>
      </w:r>
    </w:p>
    <w:p>
      <w:pPr>
        <w:pStyle w:val="ListBullet"/>
      </w:pPr>
      <w:r>
        <w:t>Ketone bodies: metabolism, signaling and therapeutics | Newman, J.C. &amp; Verdin, E. | 2017 |  | Unverified</w:t>
      </w:r>
    </w:p>
    <w:p>
      <w:pPr>
        <w:pStyle w:val="ListBullet"/>
      </w:pPr>
      <w:r>
        <w:t>Clinical Practice Guideline for the Management of Diabetic Ketoacidosis | American Diabetes Association | 2022 |  | Unverified</w:t>
      </w:r>
    </w:p>
    <w:p>
      <w:pPr>
        <w:pStyle w:val="ListBullet"/>
      </w:pPr>
      <w:r>
        <w:t>Accuracy of blood ketone meters in diabetic ketoacidosis | Murphy, R. et al. | 2017 |  | Unverified</w:t>
      </w:r>
    </w:p>
    <w:p>
      <w:pPr>
        <w:pStyle w:val="ListBullet"/>
      </w:pPr>
      <w:r>
        <w:t>Ketone body metabolism and cardiometabolic disease: Evidence from animal and human studies | Saggerson, D. | 2021 |  | Unverified</w:t>
      </w:r>
    </w:p>
    <w:p>
      <w:pPr>
        <w:pStyle w:val="ListBullet"/>
      </w:pPr>
      <w:r>
        <w:t>Urine ketone testing in clinical practice | Delaney, M. &amp; Hirsch, I.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