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LAB-051 - Apolipoprotein B</w:t>
      </w:r>
    </w:p>
    <w:p>
      <w:r>
        <w:rPr>
          <w:i/>
        </w:rPr>
        <w:t>What apolipoprotein b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Screening, Diagnosis, Risk Assessment</w:t>
            </w:r>
          </w:p>
        </w:tc>
      </w:tr>
      <w:tr>
        <w:tc>
          <w:tcPr>
            <w:tcW w:type="dxa" w:w="4968"/>
          </w:tcPr>
          <w:p>
            <w:r>
              <w:rPr>
                <w:b/>
              </w:rPr>
              <w:t>Audience</w:t>
            </w:r>
          </w:p>
        </w:tc>
        <w:tc>
          <w:tcPr>
            <w:tcW w:type="dxa" w:w="4968"/>
          </w:tcPr>
          <w:p>
            <w:r>
              <w:t>Consumers, Patients,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Apolipoprotein B, ApoB, Lipoproteins, Cholesterol, Cardiovascular Risk, Biomarker, LDL, VLDL, Heart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Apolipoprotein B (ApoB) is a protein component of certain lipoproteins, primarily low-density lipoprotein (LDL), very low-density lipoprotein (VLDL), and intermediate-density lipoprotein (IDL). Unlike LDL cholesterol, which measures cholesterol content within these particles, ApoB reflects the total number of atherogenic lipoprotein particles that can contribute to plaque formation in arteries. This distinction is important because the number of ApoB-containing particles may better correlate with cardiovascular risk than cholesterol concentration alone. Clinically, ApoB testing is used alongside or as an alternative to traditional lipid panels to improve cardiovascular risk stratification, especially in patients where LDL cholesterol measurements could be misleading due to differences in particle size or number. ApoB measurement methods are well standardized through immunoassays and generally show low biological variability. However, limitations exist: ApoB does not distinguish between different ApoB-containing particles nor their cholesterol content. Additionally, elevated ApoB can occur in metabolic conditions like diabetes or metabolic syndrome. Safety considerations relate mainly to blood sampling, which carries minimal risk. Moderate evidence supports the utility of ApoB in predicting cardiovascular events beyond LDL cholesterol, but guidelines vary on when and how to incorporate its measurement. It remains a valuable marker to understand lipid-related cardiovascular risk more comprehensively. Major synonyms include ApoB-100 (the main form in plasma), and it is important to differentiate ApoB from apolipoprotein A1 (ApoA1), found in HDL particles.</w:t>
      </w:r>
    </w:p>
    <w:p>
      <w:pPr>
        <w:pStyle w:val="Heading1"/>
      </w:pPr>
      <w:r>
        <w:t>Customer Questions Answered</w:t>
      </w:r>
    </w:p>
    <w:p>
      <w:pPr>
        <w:pStyle w:val="ListBullet"/>
      </w:pPr>
      <w:r>
        <w:t>What is apolipoprotein B and why is it measured?</w:t>
      </w:r>
    </w:p>
    <w:p>
      <w:pPr>
        <w:pStyle w:val="ListBullet"/>
      </w:pPr>
      <w:r>
        <w:t>How does apolipoprotein B differ from LDL cholesterol?</w:t>
      </w:r>
    </w:p>
    <w:p>
      <w:pPr>
        <w:pStyle w:val="ListBullet"/>
      </w:pPr>
      <w:r>
        <w:t>When should I get an apolipoprotein B test?</w:t>
      </w:r>
    </w:p>
    <w:p>
      <w:pPr>
        <w:pStyle w:val="ListBullet"/>
      </w:pPr>
      <w:r>
        <w:t>What do high levels of apolipoprotein B mean?</w:t>
      </w:r>
    </w:p>
    <w:p>
      <w:pPr>
        <w:pStyle w:val="ListBullet"/>
      </w:pPr>
      <w:r>
        <w:t>How is apolipoprotein B related to heart disease?</w:t>
      </w:r>
    </w:p>
    <w:p>
      <w:pPr>
        <w:pStyle w:val="ListBullet"/>
      </w:pPr>
      <w:r>
        <w:t>Are there any risks or limitations in using apolipoprotein B for diagnosis?</w:t>
      </w:r>
    </w:p>
    <w:p>
      <w:pPr>
        <w:pStyle w:val="ListBullet"/>
      </w:pPr>
      <w:r>
        <w:t>Can lifestyle changes affect apolipoprotein B levels?</w:t>
      </w:r>
    </w:p>
    <w:p>
      <w:pPr>
        <w:pStyle w:val="ListBullet"/>
      </w:pPr>
      <w:r>
        <w:t>Is apolipoprotein B testing better than standard cholesterol tests?</w:t>
      </w:r>
    </w:p>
    <w:p>
      <w:pPr>
        <w:pStyle w:val="ListBullet"/>
      </w:pPr>
      <w:r>
        <w:t>How often should apolipoprotein B levels be checked?</w:t>
      </w:r>
    </w:p>
    <w:p>
      <w:pPr>
        <w:pStyle w:val="ListBullet"/>
      </w:pPr>
      <w:r>
        <w:t>How is apolipoprotein B measured in the lab?</w:t>
      </w:r>
    </w:p>
    <w:p>
      <w:pPr>
        <w:pStyle w:val="ListBullet"/>
      </w:pPr>
      <w:r>
        <w:t>What are the normal reference ranges for apolipoprotein B?</w:t>
      </w:r>
    </w:p>
    <w:p>
      <w:pPr>
        <w:pStyle w:val="ListBullet"/>
      </w:pPr>
      <w:r>
        <w:t>Can medications influence apolipoprotein B values?</w:t>
      </w:r>
    </w:p>
    <w:p>
      <w:pPr>
        <w:pStyle w:val="Heading1"/>
      </w:pPr>
      <w:r>
        <w:t>Learning Objectives</w:t>
      </w:r>
    </w:p>
    <w:p>
      <w:pPr>
        <w:pStyle w:val="ListBullet"/>
      </w:pPr>
      <w:r>
        <w:t>Define apolipoprotein B and its biological role.</w:t>
      </w:r>
    </w:p>
    <w:p>
      <w:pPr>
        <w:pStyle w:val="ListBullet"/>
      </w:pPr>
      <w:r>
        <w:t>Explain how apolipoprotein B relates to cholesterol and lipoproteins.</w:t>
      </w:r>
    </w:p>
    <w:p>
      <w:pPr>
        <w:pStyle w:val="ListBullet"/>
      </w:pPr>
      <w:r>
        <w:t>Describe the clinical relevance and indications for apolipoprotein B testing.</w:t>
      </w:r>
    </w:p>
    <w:p>
      <w:pPr>
        <w:pStyle w:val="ListBullet"/>
      </w:pPr>
      <w:r>
        <w:t>Understand advantages and limitations of apolipoprotein B measurements.</w:t>
      </w:r>
    </w:p>
    <w:p>
      <w:pPr>
        <w:pStyle w:val="ListBullet"/>
      </w:pPr>
      <w:r>
        <w:t>Interpret typical apolipoprotein B test results and reference ranges.</w:t>
      </w:r>
    </w:p>
    <w:p>
      <w:pPr>
        <w:pStyle w:val="ListBullet"/>
      </w:pPr>
      <w:r>
        <w:t>Discuss evidence supporting apolipoprotein B as a cardiovascular risk marker.</w:t>
      </w:r>
    </w:p>
    <w:p>
      <w:pPr>
        <w:pStyle w:val="ListBullet"/>
      </w:pPr>
      <w:r>
        <w:t>Identify potential misconceptions about apolipoprotein B testing.</w:t>
      </w:r>
    </w:p>
    <w:p>
      <w:pPr>
        <w:pStyle w:val="ListBullet"/>
      </w:pPr>
      <w:r>
        <w:t>Recognize safety considerations and practical guidance for patients and clinicians.</w:t>
      </w:r>
    </w:p>
    <w:p>
      <w:pPr>
        <w:pStyle w:val="Heading1"/>
      </w:pPr>
      <w:r>
        <w:t>Definition</w:t>
      </w:r>
    </w:p>
    <w:p>
      <w:r>
        <w:t>Apolipoprotein B (ApoB) is a primary protein component found on the surface of certain lipoprotein particles, including low-density lipoprotein (LDL), very low-density lipoprotein (VLDL), and intermediate-density lipoprotein (IDL). ApoB plays a critical role in lipid metabolism by facilitating the transport and delivery of cholesterol and triglycerides through the bloodstream.</w:t>
      </w:r>
    </w:p>
    <w:p>
      <w:pPr>
        <w:pStyle w:val="Heading1"/>
      </w:pPr>
      <w:r>
        <w:t>Why This Matters</w:t>
      </w:r>
    </w:p>
    <w:p>
      <w:r>
        <w:t>Measuring apolipoprotein B provides a more precise estimate of the number of potentially harmful atherogenic lipoprotein particles in the blood. Since these particles can contribute to the development of atherosclerosis and cardiovascular disease, understanding ApoB levels helps patients and clinicians assess and manage heart disease risk more effectively than traditional cholesterol tests alone.</w:t>
      </w:r>
    </w:p>
    <w:p>
      <w:pPr>
        <w:pStyle w:val="Heading1"/>
      </w:pPr>
      <w:r>
        <w:t>What is Apolipoprotein B?</w:t>
      </w:r>
    </w:p>
    <w:p>
      <w:r>
        <w:t>Apolipoprotein B (ApoB) is a large glycoprotein essential for the formation and structural integrity of atherogenic lipoproteins such as low-density lipoprotein (LDL), very low-density lipoprotein (VLDL), and intermediate-density lipoprotein (IDL). There are two main isoforms: ApoB-100, produced by the liver, and ApoB-48, produced by the intestine. In clinical settings, ApoB usually refers to ApoB-100, which is a key ligand for LDL receptors, allowing uptake of LDL particles into cells.</w:t>
      </w:r>
    </w:p>
    <w:p>
      <w:pPr>
        <w:pStyle w:val="Heading1"/>
      </w:pPr>
      <w:r>
        <w:t>The Role of ApoB in Lipoprotein Physiology</w:t>
      </w:r>
    </w:p>
    <w:p>
      <w:r>
        <w:t>ApoB acts as the structural scaffold of lipoproteins that transport cholesterol and triglycerides in blood. Each atherogenic lipoprotein particle contains exactly one ApoB molecule, meaning ApoB reflects the total particle number. Unlike LDL cholesterol which measures cholesterol mass within particles, ApoB quantifies particle concentration, providing insight into the number of circulating potentially harmful particles able to penetrate artery walls and promote plaque formation.</w:t>
      </w:r>
    </w:p>
    <w:p>
      <w:pPr>
        <w:pStyle w:val="Heading1"/>
      </w:pPr>
      <w:r>
        <w:t>Differences Between ApoB and LDL Cholesterol</w:t>
      </w:r>
    </w:p>
    <w:p>
      <w:r>
        <w:t>LDL cholesterol (LDL-C) measures the amount of cholesterol carried within LDL particles, while ApoB counts the number of those particles regardless of their cholesterol content. Some individuals have many small, cholesterol-poor LDL particles (high particle number but normal LDL-C), which can increase cardiovascular risk undetected by LDL-C alone. ApoB can therefore refine risk assessment beyond traditional lipid panels.</w:t>
      </w:r>
    </w:p>
    <w:p>
      <w:pPr>
        <w:pStyle w:val="Heading1"/>
      </w:pPr>
      <w:r>
        <w:t>How is the Apolipoprotein B Test Performed?</w:t>
      </w:r>
    </w:p>
    <w:p>
      <w:r>
        <w:t>The ApoB test is a blood test usually performed after fasting but can also be done non-fasting. It uses immunoassay methods—such as nephelometry or turbidimetry—to specifically measure the concentration of ApoB protein. Results are reported in milligrams per deciliter (mg/dL), representing the mass concentration of ApoB in plasma or serum.</w:t>
      </w:r>
    </w:p>
    <w:p>
      <w:pPr>
        <w:pStyle w:val="Heading1"/>
      </w:pPr>
      <w:r>
        <w:t>Interpreting Apolipoprotein B Levels and Reference Ranges</w:t>
      </w:r>
    </w:p>
    <w:p>
      <w:r>
        <w:t>Interpretation of ApoB results depends on individual risk factors and lab reference ranges, typically around 60-130 mg/dL. Lower ApoB levels are generally favorable and suggest fewer atherogenic particles. High ApoB (e.g., &gt;120 mg/dL) is associated with increased cardiovascular risk. Physicians use ApoB values along with other clinical information to guide management.</w:t>
      </w:r>
    </w:p>
    <w:p>
      <w:pPr>
        <w:pStyle w:val="Heading1"/>
      </w:pPr>
      <w:r>
        <w:t>Clinical Utility of Apolipoprotein B in Cardiovascular Risk Assessment</w:t>
      </w:r>
    </w:p>
    <w:p>
      <w:r>
        <w:t>Moderate-quality evidence supports ApoB as an independent predictor of cardiovascular events. It improves risk stratification especially in patients with metabolic syndrome, diabetes, or elevated triglycerides, where LDL cholesterol alone may underestimate risk. Guidelines vary: some recommend ApoB testing when LDL-C and triglycerides are discordant or for more precise risk evaluation.</w:t>
      </w:r>
    </w:p>
    <w:p>
      <w:pPr>
        <w:pStyle w:val="Heading1"/>
      </w:pPr>
      <w:r>
        <w:t>Limitations and Challenges in ApoB Testing</w:t>
      </w:r>
    </w:p>
    <w:p>
      <w:r>
        <w:t>Although ApoB measures particle number, it does not differentiate particle size or cholesterol content. It may be influenced by metabolic conditions and cannot alone diagnose specific diseases. The cost and availability of ApoB testing may be less than routine lipid panels. Additionally, there is no universal consensus on cutoff values, and clinical guidelines differ in recommendations.</w:t>
      </w:r>
    </w:p>
    <w:p>
      <w:pPr>
        <w:pStyle w:val="Heading1"/>
      </w:pPr>
      <w:r>
        <w:t>Common Misconceptions About Apolipoprotein B</w:t>
      </w:r>
    </w:p>
    <w:p>
      <w:r>
        <w:t>A common misconception is that ApoB replaces all cholesterol testing; rather, it complements but does not fully replace standard lipid panels. Another misunderstanding is that higher ApoB always indicates poor health regardless of context; individual risk factors and comprehensive assessment are required.</w:t>
      </w:r>
    </w:p>
    <w:p>
      <w:pPr>
        <w:pStyle w:val="Heading1"/>
      </w:pPr>
      <w:r>
        <w:t>Practical Guidance for Patients and Healthcare Providers</w:t>
      </w:r>
    </w:p>
    <w:p>
      <w:r>
        <w:t>For most people, standard lipid testing suffices. ApoB measurement can be considered in patients with abnormal triglycerides, suspected small dense LDL particles, or those at intermediate cardiovascular risk. Lifestyle interventions including diet, exercise, and medications like statins can lower ApoB levels and reduce risk.</w:t>
      </w:r>
    </w:p>
    <w:p>
      <w:pPr>
        <w:pStyle w:val="Heading1"/>
      </w:pPr>
      <w:r>
        <w:t>Safety Considerations and Testing Limitations</w:t>
      </w:r>
    </w:p>
    <w:p>
      <w:r>
        <w:t>The ApoB test poses minimal safety concerns beyond standard blood draw risks such as bruising or infection. Limitations include variability between testing methods and interpretation challenges in isolation. Patients should discuss results with healthcare providers who can contextualize findings within overall health status.</w:t>
      </w:r>
    </w:p>
    <w:p>
      <w:pPr>
        <w:pStyle w:val="Heading1"/>
      </w:pPr>
      <w:r>
        <w:t>Emerging Research and Future Directions</w:t>
      </w:r>
    </w:p>
    <w:p>
      <w:r>
        <w:t>Ongoing studies explore how ApoB testing can better guide personalized cardiovascular prevention and treatment strategies. Research is investigating integration with novel lipid markers and genetic profiles. While promising, more consensus and large-scale evidence are needed to further standardize clinical use of ApoB.</w:t>
      </w:r>
    </w:p>
    <w:p>
      <w:pPr>
        <w:pStyle w:val="Heading1"/>
      </w:pPr>
      <w:r>
        <w:t>Practical Guidance</w:t>
      </w:r>
    </w:p>
    <w:p>
      <w:pPr>
        <w:pStyle w:val="ListBullet"/>
      </w:pPr>
      <w:r>
        <w:t>Discuss ApoB testing with your healthcare provider if you have risk factors like diabetes or metabolic syndrome.</w:t>
      </w:r>
    </w:p>
    <w:p>
      <w:pPr>
        <w:pStyle w:val="ListBullet"/>
      </w:pPr>
      <w:r>
        <w:t>Understand that ApoB complements, not replaces, traditional cholesterol tests.</w:t>
      </w:r>
    </w:p>
    <w:p>
      <w:pPr>
        <w:pStyle w:val="ListBullet"/>
      </w:pPr>
      <w:r>
        <w:t>Adopt heart-healthy lifestyle changes to lower ApoB and associated risks.</w:t>
      </w:r>
    </w:p>
    <w:p>
      <w:pPr>
        <w:pStyle w:val="ListBullet"/>
      </w:pPr>
      <w:r>
        <w:t>Follow lab fasting recommendations before testing unless advised otherwise.</w:t>
      </w:r>
    </w:p>
    <w:p>
      <w:pPr>
        <w:pStyle w:val="ListBullet"/>
      </w:pPr>
      <w:r>
        <w:t>Use ApoB levels along with other lipid markers and clinical factors to assess cardiovascular risk.</w:t>
      </w:r>
    </w:p>
    <w:p>
      <w:pPr>
        <w:pStyle w:val="Heading1"/>
      </w:pPr>
      <w:r>
        <w:t>Safety Notes</w:t>
      </w:r>
    </w:p>
    <w:p>
      <w:pPr>
        <w:pStyle w:val="ListBullet"/>
      </w:pPr>
      <w:r>
        <w:t>Blood sampling for ApoB testing carries minimal risk typical of venipuncture, such as slight pain or bruising.</w:t>
      </w:r>
    </w:p>
    <w:p>
      <w:pPr>
        <w:pStyle w:val="ListBullet"/>
      </w:pPr>
      <w:r>
        <w:t>No direct risks are associated with the ApoB protein measurement itself.</w:t>
      </w:r>
    </w:p>
    <w:p>
      <w:pPr>
        <w:pStyle w:val="ListBullet"/>
      </w:pPr>
      <w:r>
        <w:t>Patients with bleeding disorders should inform their healthcare provider before blood draws.</w:t>
      </w:r>
    </w:p>
    <w:p>
      <w:pPr>
        <w:pStyle w:val="Heading1"/>
      </w:pPr>
      <w:r>
        <w:t>Common Misconceptions</w:t>
      </w:r>
    </w:p>
    <w:p>
      <w:r>
        <w:rPr>
          <w:b/>
        </w:rPr>
        <w:t xml:space="preserve">Misconception: </w:t>
      </w:r>
      <w:r>
        <w:t>Apolipoprotein B testing replaces all other cholesterol tests.</w:t>
      </w:r>
    </w:p>
    <w:p>
      <w:r>
        <w:rPr>
          <w:b/>
        </w:rPr>
        <w:t xml:space="preserve">Reality: </w:t>
      </w:r>
      <w:r>
        <w:t>Apolipoprotein B complements but does not replace traditional lipid panels like LDL cholesterol and HDL cholesterol.</w:t>
      </w:r>
    </w:p>
    <w:p>
      <w:r>
        <w:rPr>
          <w:b/>
        </w:rPr>
        <w:t xml:space="preserve">Misconception: </w:t>
      </w:r>
      <w:r>
        <w:t>High ApoB always means poor heart health regardless of context.</w:t>
      </w:r>
    </w:p>
    <w:p>
      <w:r>
        <w:rPr>
          <w:b/>
        </w:rPr>
        <w:t xml:space="preserve">Reality: </w:t>
      </w:r>
      <w:r>
        <w:t>ApoB levels must be interpreted with other risk factors and clinical information to assess cardiovascular risk accurately.</w:t>
      </w:r>
    </w:p>
    <w:p>
      <w:r>
        <w:rPr>
          <w:b/>
        </w:rPr>
        <w:t xml:space="preserve">Misconception: </w:t>
      </w:r>
      <w:r>
        <w:t>ApoB testing is unnecessary if LDL cholesterol is normal.</w:t>
      </w:r>
    </w:p>
    <w:p>
      <w:r>
        <w:rPr>
          <w:b/>
        </w:rPr>
        <w:t xml:space="preserve">Reality: </w:t>
      </w:r>
      <w:r>
        <w:t>Some individuals may have normal LDL cholesterol but high ApoB particle numbers, indicating increased risk.</w:t>
      </w:r>
    </w:p>
    <w:p>
      <w:pPr>
        <w:pStyle w:val="Heading1"/>
      </w:pPr>
      <w:r>
        <w:t>Clinical Pearls</w:t>
      </w:r>
    </w:p>
    <w:p>
      <w:pPr>
        <w:pStyle w:val="ListNumber"/>
      </w:pPr>
      <w:r>
        <w:t>Each atherogenic lipoprotein particle contains one ApoB molecule, making ApoB a direct measure of particle number.</w:t>
      </w:r>
    </w:p>
    <w:p>
      <w:pPr>
        <w:pStyle w:val="ListNumber"/>
      </w:pPr>
      <w:r>
        <w:t>ApoB is particularly useful in patients with hypertriglyceridemia or metabolic syndrome where LDL-C may underestimate risk.</w:t>
      </w:r>
    </w:p>
    <w:p>
      <w:pPr>
        <w:pStyle w:val="ListNumber"/>
      </w:pPr>
      <w:r>
        <w:t>Standardization of ApoB assays has improved reproducibility across laboratories.</w:t>
      </w:r>
    </w:p>
    <w:p>
      <w:pPr>
        <w:pStyle w:val="ListNumber"/>
      </w:pPr>
      <w:r>
        <w:t>Moderate evidence suggests ApoB is superior to LDL-C in predicting cardiovascular events in certain populations.</w:t>
      </w:r>
    </w:p>
    <w:p>
      <w:pPr>
        <w:pStyle w:val="ListNumber"/>
      </w:pPr>
      <w:r>
        <w:t>Integration of ApoB testing into routine practice varies by guideline; consult current recommendations.</w:t>
      </w:r>
    </w:p>
    <w:p>
      <w:pPr>
        <w:pStyle w:val="Heading1"/>
      </w:pPr>
      <w:r>
        <w:t>Key Takeaways</w:t>
      </w:r>
    </w:p>
    <w:p>
      <w:pPr>
        <w:pStyle w:val="ListBullet"/>
      </w:pPr>
      <w:r>
        <w:t>Apolipoprotein B is a protein found on LDL, VLDL, and IDL particles responsible for cholesterol transport.</w:t>
      </w:r>
    </w:p>
    <w:p>
      <w:pPr>
        <w:pStyle w:val="ListBullet"/>
      </w:pPr>
      <w:r>
        <w:t>Measuring ApoB gives an estimate of the number of atherogenic lipoprotein particles, a cardiovascular risk factor.</w:t>
      </w:r>
    </w:p>
    <w:p>
      <w:pPr>
        <w:pStyle w:val="ListBullet"/>
      </w:pPr>
      <w:r>
        <w:t>ApoB testing can provide additional risk information beyond traditional cholesterol tests, especially in metabolic diseases.</w:t>
      </w:r>
    </w:p>
    <w:p>
      <w:pPr>
        <w:pStyle w:val="ListBullet"/>
      </w:pPr>
      <w:r>
        <w:t>The test is performed using blood samples and immunoassays, generally showing consistent results.</w:t>
      </w:r>
    </w:p>
    <w:p>
      <w:pPr>
        <w:pStyle w:val="ListBullet"/>
      </w:pPr>
      <w:r>
        <w:t>High ApoB levels are associated with increased risk of heart disease and atherosclerosis.</w:t>
      </w:r>
    </w:p>
    <w:p>
      <w:pPr>
        <w:pStyle w:val="ListBullet"/>
      </w:pPr>
      <w:r>
        <w:t>Limitations include lack of differentiation between particle types and variable clinical guidelines on its use.</w:t>
      </w:r>
    </w:p>
    <w:p>
      <w:pPr>
        <w:pStyle w:val="ListBullet"/>
      </w:pPr>
      <w:r>
        <w:t>Apolipoprotein B testing is safe with minimal procedural risks typical of blood draws.</w:t>
      </w:r>
    </w:p>
    <w:p>
      <w:pPr>
        <w:pStyle w:val="ListBullet"/>
      </w:pPr>
      <w:r>
        <w:t>Lifestyle changes and lipid-lowering therapies can reduce ApoB levels and cardiovascular risk.</w:t>
      </w:r>
    </w:p>
    <w:p>
      <w:pPr>
        <w:pStyle w:val="Heading1"/>
      </w:pPr>
      <w:r>
        <w:t>Glossary</w:t>
      </w:r>
    </w:p>
    <w:p>
      <w:r>
        <w:rPr>
          <w:b/>
        </w:rPr>
        <w:t xml:space="preserve">Apolipoprotein B (ApoB): </w:t>
      </w:r>
      <w:r>
        <w:t>A protein that is a main component of certain lipoproteins responsible for transporting cholesterol and fats in the blood.</w:t>
      </w:r>
    </w:p>
    <w:p>
      <w:r>
        <w:rPr>
          <w:b/>
        </w:rPr>
        <w:t xml:space="preserve">Low-Density Lipoprotein (LDL): </w:t>
      </w:r>
      <w:r>
        <w:t>A type of lipoprotein that carries cholesterol in the blood, often called “bad cholesterol” because high levels can lead to plaque buildup in arteries.</w:t>
      </w:r>
    </w:p>
    <w:p>
      <w:r>
        <w:rPr>
          <w:b/>
        </w:rPr>
        <w:t xml:space="preserve">Very Low-Density Lipoprotein (VLDL): </w:t>
      </w:r>
      <w:r>
        <w:t>A lipoprotein that primarily carries triglycerides and some cholesterol; a precursor to LDL.</w:t>
      </w:r>
    </w:p>
    <w:p>
      <w:r>
        <w:rPr>
          <w:b/>
        </w:rPr>
        <w:t xml:space="preserve">Intermediate-Density Lipoprotein (IDL): </w:t>
      </w:r>
      <w:r>
        <w:t>A transitional lipoprotein particle formed during the metabolism of VLDL to LDL.</w:t>
      </w:r>
    </w:p>
    <w:p>
      <w:r>
        <w:rPr>
          <w:b/>
        </w:rPr>
        <w:t xml:space="preserve">Lipid Panel: </w:t>
      </w:r>
      <w:r>
        <w:t>A group of blood tests measuring cholesterol types and triglycerides to assess heart disease risk.</w:t>
      </w:r>
    </w:p>
    <w:p>
      <w:r>
        <w:rPr>
          <w:b/>
        </w:rPr>
        <w:t xml:space="preserve">Immunoassay: </w:t>
      </w:r>
      <w:r>
        <w:t>A laboratory technique that uses antibodies to measure specific proteins like ApoB in blood samples.</w:t>
      </w:r>
    </w:p>
    <w:p>
      <w:r>
        <w:rPr>
          <w:b/>
        </w:rPr>
        <w:t xml:space="preserve">Atherogenic Particles: </w:t>
      </w:r>
      <w:r>
        <w:t>Lipoprotein particles capable of promoting the formation of fatty plaques in arteries.</w:t>
      </w:r>
    </w:p>
    <w:p>
      <w:r>
        <w:rPr>
          <w:b/>
        </w:rPr>
        <w:t xml:space="preserve">Hypertriglyceridemia: </w:t>
      </w:r>
      <w:r>
        <w:t>A condition characterized by elevated levels of triglycerides in the blood, associated with increased cardiovascular risk.</w:t>
      </w:r>
    </w:p>
    <w:p>
      <w:pPr>
        <w:pStyle w:val="Heading1"/>
      </w:pPr>
      <w:r>
        <w:t>Related Modules</w:t>
      </w:r>
    </w:p>
    <w:p>
      <w:pPr>
        <w:pStyle w:val="ListBullet"/>
      </w:pPr>
      <w:r>
        <w:t>LAB-020</w:t>
      </w:r>
    </w:p>
    <w:p>
      <w:pPr>
        <w:pStyle w:val="ListBullet"/>
      </w:pPr>
      <w:r>
        <w:t>LAB-073</w:t>
      </w:r>
    </w:p>
    <w:p>
      <w:pPr>
        <w:pStyle w:val="ListBullet"/>
      </w:pPr>
      <w:r>
        <w:t>LAB-082</w:t>
      </w:r>
    </w:p>
    <w:p>
      <w:pPr>
        <w:pStyle w:val="Heading1"/>
      </w:pPr>
      <w:r>
        <w:t>Illustration Specifications</w:t>
      </w:r>
    </w:p>
    <w:p>
      <w:pPr>
        <w:pStyle w:val="Heading2"/>
      </w:pPr>
      <w:r>
        <w:t>ILL-001 - Structure of Apolipoprotein B in Lipoprotein Particles</w:t>
      </w:r>
    </w:p>
    <w:p>
      <w:r>
        <w:t>Type: Diagram</w:t>
      </w:r>
    </w:p>
    <w:p>
      <w:r>
        <w:t>Detailed diagram showing ApoB embedded on the surface of LDL and VLDL particles transporting cholesterol and triglycerides.</w:t>
      </w:r>
    </w:p>
    <w:p>
      <w:r>
        <w:t>Alt text: Diagram of ApoB protein on LDL and VLDL lipoprotein particles.</w:t>
      </w:r>
    </w:p>
    <w:p>
      <w:pPr>
        <w:pStyle w:val="Heading2"/>
      </w:pPr>
      <w:r>
        <w:t>ILL-002 - Comparison of LDL Cholesterol and ApoB Measurements</w:t>
      </w:r>
    </w:p>
    <w:p>
      <w:r>
        <w:t>Type: Chart</w:t>
      </w:r>
    </w:p>
    <w:p>
      <w:r>
        <w:t>Bar chart illustrating differences between LDL cholesterol concentration and ApoB particle number in various metabolic states.</w:t>
      </w:r>
    </w:p>
    <w:p>
      <w:r>
        <w:t>Alt text: Bar chart comparing LDL cholesterol and ApoB levels across different patient profiles.</w:t>
      </w:r>
    </w:p>
    <w:p>
      <w:pPr>
        <w:pStyle w:val="Heading2"/>
      </w:pPr>
      <w:r>
        <w:t>ILL-003 - Apolipoprotein B Test Procedure</w:t>
      </w:r>
    </w:p>
    <w:p>
      <w:r>
        <w:t>Type: Flowchart</w:t>
      </w:r>
    </w:p>
    <w:p>
      <w:r>
        <w:t>A step-by-step flowchart showing blood sample collection, laboratory immunoassay, and result interpretation for ApoB testing.</w:t>
      </w:r>
    </w:p>
    <w:p>
      <w:r>
        <w:t>Alt text: Flowchart showing the process of ApoB blood test from collection to report.</w:t>
      </w:r>
    </w:p>
    <w:p>
      <w:pPr>
        <w:pStyle w:val="Heading1"/>
      </w:pPr>
      <w:r>
        <w:t>References</w:t>
      </w:r>
    </w:p>
    <w:p>
      <w:pPr>
        <w:pStyle w:val="ListBullet"/>
      </w:pPr>
      <w:r>
        <w:t>Role of apolipoprotein B in cardiovascular disease risk assessment: A review | National Lipid Association | 2021 |  | Unverified</w:t>
      </w:r>
    </w:p>
    <w:p>
      <w:pPr>
        <w:pStyle w:val="ListBullet"/>
      </w:pPr>
      <w:r>
        <w:t>Clinical utility of apolipoproteins in lipid management | American Heart Association | 2019 |  | Unverified</w:t>
      </w:r>
    </w:p>
    <w:p>
      <w:pPr>
        <w:pStyle w:val="ListBullet"/>
      </w:pPr>
      <w:r>
        <w:t>Apolipoprotein B and cardiovascular disease: Current perspectives | European Atherosclerosis Society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