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LAB-075 - Kidney Function Trends</w:t>
      </w:r>
    </w:p>
    <w:p>
      <w:r>
        <w:rPr>
          <w:i/>
        </w:rPr>
        <w:t>What kidney function trends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Screening, Diagnosis, Monitoring, Management</w:t>
            </w:r>
          </w:p>
        </w:tc>
      </w:tr>
      <w:tr>
        <w:tc>
          <w:tcPr>
            <w:tcW w:type="dxa" w:w="4968"/>
          </w:tcPr>
          <w:p>
            <w:r>
              <w:rPr>
                <w:b/>
              </w:rPr>
              <w:t>Audience</w:t>
            </w:r>
          </w:p>
        </w:tc>
        <w:tc>
          <w:tcPr>
            <w:tcW w:type="dxa" w:w="4968"/>
          </w:tcPr>
          <w:p>
            <w:r>
              <w:t>Patients, Healthcare Professionals,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kidney function, glomerular filtration rate, creatinine, blood urea nitrogen, kidney disease, renal biomarkers, monitoring kidney health, renal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function trends refer to the monitoring of changes in biomarkers that indicate how well the kidneys are performing their essential role in filtering blood and maintaining homeostasis. Key measures include estimated glomerular filtration rate (eGFR), serum creatinine, and blood urea nitrogen (BUN). These trends are important for detecting acute or chronic kidney injury, guiding treatment, and monitoring disease progression. The physiological basis involves the kidney’s ability to filter waste products and maintain electrolyte balance, with creatinine and urea serving as waste markers. Kidney function is usually assessed via laboratory blood tests and sometimes urine tests, providing markers such as eGFR, which estimates filtration rate based on creatinine levels adjusted for age, sex, and race. Understanding these trends is crucial in diagnosing acute kidney injury (AKI) or chronic kidney disease (CKD), and in evaluating response to therapies or nephrotoxic exposures. Limitations include variability due to muscle mass, hydration status, medications, and lab assay differences. Single test results have less clinical value than serial trends. Kidney function tests can be influenced by non-renal factors, so clinical correlation is necessary. Monitoring trends can help avoid late detection of kidney damage when intervention may be less effective.</w:t>
      </w:r>
    </w:p>
    <w:p>
      <w:pPr>
        <w:pStyle w:val="Heading1"/>
      </w:pPr>
      <w:r>
        <w:t>Customer Questions Answered</w:t>
      </w:r>
    </w:p>
    <w:p>
      <w:pPr>
        <w:pStyle w:val="ListBullet"/>
      </w:pPr>
      <w:r>
        <w:t>What does kidney function trend mean?</w:t>
      </w:r>
    </w:p>
    <w:p>
      <w:pPr>
        <w:pStyle w:val="ListBullet"/>
      </w:pPr>
      <w:r>
        <w:t>How is kidney function measured?</w:t>
      </w:r>
    </w:p>
    <w:p>
      <w:pPr>
        <w:pStyle w:val="ListBullet"/>
      </w:pPr>
      <w:r>
        <w:t>What are the common tests for kidney function?</w:t>
      </w:r>
    </w:p>
    <w:p>
      <w:pPr>
        <w:pStyle w:val="ListBullet"/>
      </w:pPr>
      <w:r>
        <w:t>What does a decline in kidney function indicate?</w:t>
      </w:r>
    </w:p>
    <w:p>
      <w:pPr>
        <w:pStyle w:val="ListBullet"/>
      </w:pPr>
      <w:r>
        <w:t>How often should kidney function be tested?</w:t>
      </w:r>
    </w:p>
    <w:p>
      <w:pPr>
        <w:pStyle w:val="ListBullet"/>
      </w:pPr>
      <w:r>
        <w:t>What is estimated glomerular filtration rate (eGFR)?</w:t>
      </w:r>
    </w:p>
    <w:p>
      <w:pPr>
        <w:pStyle w:val="ListBullet"/>
      </w:pPr>
      <w:r>
        <w:t>How reliable are creatinine levels for kidney function?</w:t>
      </w:r>
    </w:p>
    <w:p>
      <w:pPr>
        <w:pStyle w:val="ListBullet"/>
      </w:pPr>
      <w:r>
        <w:t>Can dehydration affect kidney function tests?</w:t>
      </w:r>
    </w:p>
    <w:p>
      <w:pPr>
        <w:pStyle w:val="ListBullet"/>
      </w:pPr>
      <w:r>
        <w:t>How do kidney function trends help in chronic kidney disease?</w:t>
      </w:r>
    </w:p>
    <w:p>
      <w:pPr>
        <w:pStyle w:val="ListBullet"/>
      </w:pPr>
      <w:r>
        <w:t>What are limitations of kidney function tests?</w:t>
      </w:r>
    </w:p>
    <w:p>
      <w:pPr>
        <w:pStyle w:val="ListBullet"/>
      </w:pPr>
      <w:r>
        <w:t>When should I talk to my doctor about kidney function results?</w:t>
      </w:r>
    </w:p>
    <w:p>
      <w:pPr>
        <w:pStyle w:val="ListBullet"/>
      </w:pPr>
      <w:r>
        <w:t>Are there lifestyle changes to improve kidney function trends?</w:t>
      </w:r>
    </w:p>
    <w:p>
      <w:pPr>
        <w:pStyle w:val="Heading1"/>
      </w:pPr>
      <w:r>
        <w:t>Learning Objectives</w:t>
      </w:r>
    </w:p>
    <w:p>
      <w:pPr>
        <w:pStyle w:val="ListBullet"/>
      </w:pPr>
      <w:r>
        <w:t>Define what kidney function trends measure and list common biomarkers.</w:t>
      </w:r>
    </w:p>
    <w:p>
      <w:pPr>
        <w:pStyle w:val="ListBullet"/>
      </w:pPr>
      <w:r>
        <w:t>Explain the physiological basis of kidney function and key laboratory parameters.</w:t>
      </w:r>
    </w:p>
    <w:p>
      <w:pPr>
        <w:pStyle w:val="ListBullet"/>
      </w:pPr>
      <w:r>
        <w:t>Describe how kidney function trends are used to detect and monitor kidney disease.</w:t>
      </w:r>
    </w:p>
    <w:p>
      <w:pPr>
        <w:pStyle w:val="ListBullet"/>
      </w:pPr>
      <w:r>
        <w:t>Identify the limitations and influencing factors of kidney function tests.</w:t>
      </w:r>
    </w:p>
    <w:p>
      <w:pPr>
        <w:pStyle w:val="ListBullet"/>
      </w:pPr>
      <w:r>
        <w:t>Interpret common kidney function test results in clinical context.</w:t>
      </w:r>
    </w:p>
    <w:p>
      <w:pPr>
        <w:pStyle w:val="ListBullet"/>
      </w:pPr>
      <w:r>
        <w:t>Recognize misconceptions related to kidney function testing and interpretation.</w:t>
      </w:r>
    </w:p>
    <w:p>
      <w:pPr>
        <w:pStyle w:val="ListBullet"/>
      </w:pPr>
      <w:r>
        <w:t>Outline practical guidance for patients and clinicians regarding kidney function monitoring.</w:t>
      </w:r>
    </w:p>
    <w:p>
      <w:pPr>
        <w:pStyle w:val="ListBullet"/>
      </w:pPr>
      <w:r>
        <w:t>Summarize the importance of monitoring kidney function trends for early detection and management of kidney disease.</w:t>
      </w:r>
    </w:p>
    <w:p>
      <w:pPr>
        <w:pStyle w:val="Heading1"/>
      </w:pPr>
      <w:r>
        <w:t>Definition</w:t>
      </w:r>
    </w:p>
    <w:p>
      <w:r>
        <w:t>Kidney function trends refer to the changes over time in measurable biomarkers that reflect the kidneys’ ability to filter waste products from the blood and regulate fluid and electrolyte balance. Common biomarkers include estimated glomerular filtration rate (eGFR), serum creatinine, and blood urea nitrogen (BUN). Monitoring these trends helps clinicians assess kidney health, detect deterioration or improvement, and guide management decisions.</w:t>
      </w:r>
    </w:p>
    <w:p>
      <w:pPr>
        <w:pStyle w:val="Heading1"/>
      </w:pPr>
      <w:r>
        <w:t>Why This Matters</w:t>
      </w:r>
    </w:p>
    <w:p>
      <w:r>
        <w:t>Understanding kidney function trends is vital because the kidneys perform essential roles including waste removal, fluid regulation, and maintaining electrolyte balance. Early identification of declining kidney function can prevent progression to kidney failure, reduce complications, and improve clinical outcomes through timely interventions and lifestyle adaptations.</w:t>
      </w:r>
    </w:p>
    <w:p>
      <w:pPr>
        <w:pStyle w:val="Heading1"/>
      </w:pPr>
      <w:r>
        <w:t>Overview of Kidney Function and Physiology</w:t>
      </w:r>
    </w:p>
    <w:p>
      <w:r>
        <w:t>The kidneys filter blood to remove waste products, excess fluids, and maintain electrolyte balance. Their primary functional unit is the nephron, where filtration, reabsorption, and secretion occur. Glomerular filtration rate (GFR) quantifies how much blood passes through glomeruli each minute and is a key indicator of renal function. Proper kidney function is critical for homeostasis and toxin elimination.</w:t>
      </w:r>
    </w:p>
    <w:p>
      <w:pPr>
        <w:pStyle w:val="Heading1"/>
      </w:pPr>
      <w:r>
        <w:t>Key Biomarkers Used in Kidney Function Monitoring</w:t>
      </w:r>
    </w:p>
    <w:p>
      <w:r>
        <w:t>Common biomarkers include serum creatinine, a waste product of muscle metabolism; blood urea nitrogen (BUN), derived from protein metabolism; and estimated glomerular filtration rate (eGFR), which estimates kidney filtration efficiency based on serum creatinine and demographic factors. Urine markers like proteinuria also provide insight into kidney damage.</w:t>
      </w:r>
    </w:p>
    <w:p>
      <w:pPr>
        <w:pStyle w:val="Heading1"/>
      </w:pPr>
      <w:r>
        <w:t>How Kidney Function Trends Are Measured and Interpreted</w:t>
      </w:r>
    </w:p>
    <w:p>
      <w:r>
        <w:t>Kidney function tests are blood and urine tests repeated over time to observe patterns. A declining eGFR or rising serum creatinine suggests worsening kidney function. Interpretation accounts for patient factors such as age, sex, race, muscle mass, hydration, and clinical context. Trends over months or years can indicate chronic disease progression.</w:t>
      </w:r>
    </w:p>
    <w:p>
      <w:pPr>
        <w:pStyle w:val="Heading1"/>
      </w:pPr>
      <w:r>
        <w:t>Clinical Uses of Kidney Function Trends</w:t>
      </w:r>
    </w:p>
    <w:p>
      <w:r>
        <w:t>Trends inform diagnosis and management of acute kidney injury (AKI), chronic kidney disease (CKD), and monitor the effects of medications or interventions. Detecting changes early enables adjustment of therapies to prevent further damage. Monitoring is essential before and after kidney transplantation and for patients with diabetes or hypertension, at high risk for kidney disease.</w:t>
      </w:r>
    </w:p>
    <w:p>
      <w:pPr>
        <w:pStyle w:val="Heading1"/>
      </w:pPr>
      <w:r>
        <w:t>Limitations and Factors Affecting Kidney Function Tests</w:t>
      </w:r>
    </w:p>
    <w:p>
      <w:r>
        <w:t>Results can be influenced by factors unrelated to kidney health, including muscle mass, diet, medications (e.g., cimetidine), dehydration, and laboratory variability. Creatinine is affected by muscle production rates, which can vary widely, making single measurements less reliable. eGFR formulas have limitations, especially in extremes of body size or ethnicity.</w:t>
      </w:r>
    </w:p>
    <w:p>
      <w:pPr>
        <w:pStyle w:val="Heading1"/>
      </w:pPr>
      <w:r>
        <w:t>Common Misconceptions About Kidney Function Tests</w:t>
      </w:r>
    </w:p>
    <w:p>
      <w:r>
        <w:t>A frequent misconception is that a single creatinine reading definitively indicates kidney failure. Another is assuming normal kidney function tests exclude kidney disease entirely. Understand that transient changes can occur due to dehydration or illness, and that kidney damage can exist despite normal test results early in disease.</w:t>
      </w:r>
    </w:p>
    <w:p>
      <w:pPr>
        <w:pStyle w:val="Heading1"/>
      </w:pPr>
      <w:r>
        <w:t>Practical Guidance for Patients: Monitoring and Lifestyle</w:t>
      </w:r>
    </w:p>
    <w:p>
      <w:r>
        <w:t>Patients should adhere to recommended testing schedules especially if they have risk factors like diabetes or hypertension. Hydration status affects results, so maintaining normal fluid intake is advised before testing. Lifestyle measures such as blood pressure control, avoiding nephrotoxic substances, and maintaining a healthy diet support kidney health.</w:t>
      </w:r>
    </w:p>
    <w:p>
      <w:pPr>
        <w:pStyle w:val="Heading1"/>
      </w:pPr>
      <w:r>
        <w:t>Interpretation of Kidney Function in Special Populations</w:t>
      </w:r>
    </w:p>
    <w:p>
      <w:r>
        <w:t>Elderly patients, children, or those with low muscle mass may have misleading creatinine and eGFR results. Alternative markers or equations may be needed. Pregnant women experience physiological changes affecting kidney measurements. Awareness of these contexts is vital for accurate assessment.</w:t>
      </w:r>
    </w:p>
    <w:p>
      <w:pPr>
        <w:pStyle w:val="Heading1"/>
      </w:pPr>
      <w:r>
        <w:t>Emerging Biomarkers and Technologies in Kidney Function Assessment</w:t>
      </w:r>
    </w:p>
    <w:p>
      <w:r>
        <w:t>Research into novel biomarkers such as cystatin C, neutrophil gelatinase-associated lipocalin (NGAL), and kidney injury molecule-1 (KIM-1) is ongoing to improve sensitivity and specificity of kidney function assessment. These may help detect early injury before changes in traditional markers.</w:t>
      </w:r>
    </w:p>
    <w:p>
      <w:pPr>
        <w:pStyle w:val="Heading1"/>
      </w:pPr>
      <w:r>
        <w:t>Safety and When to Seek Medical Advice Based on Kidney Function Trends</w:t>
      </w:r>
    </w:p>
    <w:p>
      <w:r>
        <w:t>Marked or rapid declines in kidney function require urgent medical attention to prevent complications like fluid overload or electrolyte imbalances. Patients should report symptoms such as swelling, fatigue, or decreased urine output. Regular monitoring minimizes risks by informing timely interventions.</w:t>
      </w:r>
    </w:p>
    <w:p>
      <w:pPr>
        <w:pStyle w:val="Heading1"/>
      </w:pPr>
      <w:r>
        <w:t>Practical Guidance</w:t>
      </w:r>
    </w:p>
    <w:p>
      <w:pPr>
        <w:pStyle w:val="ListBullet"/>
      </w:pPr>
      <w:r>
        <w:t>Schedule kidney function tests as advised by your healthcare provider, especially if you have risk factors like diabetes, high blood pressure, or family history of kidney disease.</w:t>
      </w:r>
    </w:p>
    <w:p>
      <w:pPr>
        <w:pStyle w:val="ListBullet"/>
      </w:pPr>
      <w:r>
        <w:t>Maintain adequate hydration before undergoing blood tests to avoid false elevations in creatinine.</w:t>
      </w:r>
    </w:p>
    <w:p>
      <w:pPr>
        <w:pStyle w:val="ListBullet"/>
      </w:pPr>
      <w:r>
        <w:t>Discuss your results with your doctor to understand what your numbers mean in the context of your overall health.</w:t>
      </w:r>
    </w:p>
    <w:p>
      <w:pPr>
        <w:pStyle w:val="ListBullet"/>
      </w:pPr>
      <w:r>
        <w:t>Avoid medications or supplements that can impair kidney function unless prescribed by your physician, and inform your doctor about all substances you take.</w:t>
      </w:r>
    </w:p>
    <w:p>
      <w:pPr>
        <w:pStyle w:val="ListBullet"/>
      </w:pPr>
      <w:r>
        <w:t>Adopt lifestyle habits that promote kidney health such as controlling blood pressure, managing blood sugar, and avoiding smoking or excessive alcohol consumption.</w:t>
      </w:r>
    </w:p>
    <w:p>
      <w:pPr>
        <w:pStyle w:val="Heading1"/>
      </w:pPr>
      <w:r>
        <w:t>Safety Notes</w:t>
      </w:r>
    </w:p>
    <w:p>
      <w:pPr>
        <w:pStyle w:val="ListBullet"/>
      </w:pPr>
      <w:r>
        <w:t>Do not rely on a single kidney function test to diagnose kidney disease; trends over time are more informative.</w:t>
      </w:r>
    </w:p>
    <w:p>
      <w:pPr>
        <w:pStyle w:val="ListBullet"/>
      </w:pPr>
      <w:r>
        <w:t>Report symptoms such as swelling, reduced urine output, or unexplained fatigue promptly to your healthcare provider.</w:t>
      </w:r>
    </w:p>
    <w:p>
      <w:pPr>
        <w:pStyle w:val="ListBullet"/>
      </w:pPr>
      <w:r>
        <w:t>Certain medications and supplements can affect kidney function tests; always inform your healthcare provider about all substances you are taking.</w:t>
      </w:r>
    </w:p>
    <w:p>
      <w:pPr>
        <w:pStyle w:val="ListBullet"/>
      </w:pPr>
      <w:r>
        <w:t>Avoid dehydration before kidney function tests to improve accuracy of results.</w:t>
      </w:r>
    </w:p>
    <w:p>
      <w:pPr>
        <w:pStyle w:val="Heading1"/>
      </w:pPr>
      <w:r>
        <w:t>Common Misconceptions</w:t>
      </w:r>
    </w:p>
    <w:p>
      <w:r>
        <w:rPr>
          <w:b/>
        </w:rPr>
        <w:t xml:space="preserve">Misconception: </w:t>
      </w:r>
      <w:r>
        <w:t>A single normal creatinine value means my kidneys are perfectly healthy.</w:t>
      </w:r>
    </w:p>
    <w:p>
      <w:r>
        <w:rPr>
          <w:b/>
        </w:rPr>
        <w:t xml:space="preserve">Reality: </w:t>
      </w:r>
      <w:r>
        <w:t>Kidney damage can be present even with normal creatinine, especially in early stages or in people with low muscle mass.</w:t>
      </w:r>
    </w:p>
    <w:p>
      <w:r>
        <w:rPr>
          <w:b/>
        </w:rPr>
        <w:t xml:space="preserve">Misconception: </w:t>
      </w:r>
      <w:r>
        <w:t>If my kidney function test is abnormal once, it means permanent damage.</w:t>
      </w:r>
    </w:p>
    <w:p>
      <w:r>
        <w:rPr>
          <w:b/>
        </w:rPr>
        <w:t xml:space="preserve">Reality: </w:t>
      </w:r>
      <w:r>
        <w:t>Kidney function can fluctuate due to temporary conditions like dehydration or illness; trends over time provide a more reliable picture.</w:t>
      </w:r>
    </w:p>
    <w:p>
      <w:pPr>
        <w:pStyle w:val="Heading1"/>
      </w:pPr>
      <w:r>
        <w:t>Clinical Pearls</w:t>
      </w:r>
    </w:p>
    <w:p>
      <w:pPr>
        <w:pStyle w:val="ListNumber"/>
      </w:pPr>
      <w:r>
        <w:t>eGFR provides an estimate of kidney filtration and is more informative than serum creatinine alone when interpreted with patient demographics.</w:t>
      </w:r>
    </w:p>
    <w:p>
      <w:pPr>
        <w:pStyle w:val="ListNumber"/>
      </w:pPr>
      <w:r>
        <w:t>Creatinine-based tests can be affected by muscle mass, diet, and medications, so consider patient context.</w:t>
      </w:r>
    </w:p>
    <w:p>
      <w:pPr>
        <w:pStyle w:val="ListNumber"/>
      </w:pPr>
      <w:r>
        <w:t>Monitoring trends rather than single values improves early detection of kidney disease and guides management.</w:t>
      </w:r>
    </w:p>
    <w:p>
      <w:pPr>
        <w:pStyle w:val="ListNumber"/>
      </w:pPr>
      <w:r>
        <w:t>Novel biomarkers may enhance early detection but are not yet standard of care.</w:t>
      </w:r>
    </w:p>
    <w:p>
      <w:pPr>
        <w:pStyle w:val="ListNumber"/>
      </w:pPr>
      <w:r>
        <w:t>Prompt evaluation is necessary for rapid declines in kidney function to prevent serious complications.</w:t>
      </w:r>
    </w:p>
    <w:p>
      <w:pPr>
        <w:pStyle w:val="ListNumber"/>
      </w:pPr>
      <w:r>
        <w:t>Hydration status should be optimized before testing to reduce false elevations.</w:t>
      </w:r>
    </w:p>
    <w:p>
      <w:pPr>
        <w:pStyle w:val="ListNumber"/>
      </w:pPr>
      <w:r>
        <w:t>Certain populations require adjusted interpretation of kidney function tests (e.g., children, elderly, pregnant women).</w:t>
      </w:r>
    </w:p>
    <w:p>
      <w:pPr>
        <w:pStyle w:val="ListNumber"/>
      </w:pPr>
      <w:r>
        <w:t>Regular kidney function monitoring is critical for at-risk populations to slow progression of chronic kidney disease.</w:t>
      </w:r>
    </w:p>
    <w:p>
      <w:pPr>
        <w:pStyle w:val="Heading1"/>
      </w:pPr>
      <w:r>
        <w:t>Key Takeaways</w:t>
      </w:r>
    </w:p>
    <w:p>
      <w:pPr>
        <w:pStyle w:val="ListBullet"/>
      </w:pPr>
      <w:r>
        <w:t>Kidney function trends track changes in key biomarkers such as eGFR, serum creatinine, and BUN over time to assess kidney health.</w:t>
      </w:r>
    </w:p>
    <w:p>
      <w:pPr>
        <w:pStyle w:val="ListBullet"/>
      </w:pPr>
      <w:r>
        <w:t>Estimated glomerular filtration rate (eGFR) is a crucial calculated metric that estimates kidney filtration efficiency based on creatinine and demographic factors.</w:t>
      </w:r>
    </w:p>
    <w:p>
      <w:pPr>
        <w:pStyle w:val="ListBullet"/>
      </w:pPr>
      <w:r>
        <w:t>Trends in kidney function tests are more clinically meaningful than single measurements and help detect progression of kidney diseases.</w:t>
      </w:r>
    </w:p>
    <w:p>
      <w:pPr>
        <w:pStyle w:val="ListBullet"/>
      </w:pPr>
      <w:r>
        <w:t>Factors such as muscle mass, hydration, medications, and lab methods can affect test results and must be considered for accurate interpretation.</w:t>
      </w:r>
    </w:p>
    <w:p>
      <w:pPr>
        <w:pStyle w:val="ListBullet"/>
      </w:pPr>
      <w:r>
        <w:t>Common biomarkers have limitations; emerging biomarkers may improve early detection in the future.</w:t>
      </w:r>
    </w:p>
    <w:p>
      <w:pPr>
        <w:pStyle w:val="ListBullet"/>
      </w:pPr>
      <w:r>
        <w:t>Monitoring kidney function trends is critical in managing acute kidney injury, chronic kidney disease, and medication safety.</w:t>
      </w:r>
    </w:p>
    <w:p>
      <w:pPr>
        <w:pStyle w:val="ListBullet"/>
      </w:pPr>
      <w:r>
        <w:t>Patients with risk factors should adhere to monitoring schedules and maintain healthy lifestyle habits to protect kidney function.</w:t>
      </w:r>
    </w:p>
    <w:p>
      <w:pPr>
        <w:pStyle w:val="ListBullet"/>
      </w:pPr>
      <w:r>
        <w:t>Misconceptions exist; education improves understanding that kidney function tests are part of a comprehensive clinical evaluation.</w:t>
      </w:r>
    </w:p>
    <w:p>
      <w:pPr>
        <w:pStyle w:val="Heading1"/>
      </w:pPr>
      <w:r>
        <w:t>Glossary</w:t>
      </w:r>
    </w:p>
    <w:p>
      <w:r>
        <w:rPr>
          <w:b/>
        </w:rPr>
        <w:t xml:space="preserve">Kidney function: </w:t>
      </w:r>
      <w:r>
        <w:t>The ability of the kidneys to filter blood, remove waste products, regulate fluids, and maintain electrolyte balance.</w:t>
      </w:r>
    </w:p>
    <w:p>
      <w:r>
        <w:rPr>
          <w:b/>
        </w:rPr>
        <w:t xml:space="preserve">Estimated glomerular filtration rate (eGFR): </w:t>
      </w:r>
      <w:r>
        <w:t>A calculated measurement estimating how much blood passes through the glomeruli in the kidneys each minute, adjusted for factors like age and sex.</w:t>
      </w:r>
    </w:p>
    <w:p>
      <w:r>
        <w:rPr>
          <w:b/>
        </w:rPr>
        <w:t xml:space="preserve">Serum creatinine: </w:t>
      </w:r>
      <w:r>
        <w:t>A blood test that measures creatinine levels, a waste product from muscle metabolism, used to estimate kidney function.</w:t>
      </w:r>
    </w:p>
    <w:p>
      <w:r>
        <w:rPr>
          <w:b/>
        </w:rPr>
        <w:t xml:space="preserve">Blood urea nitrogen (BUN): </w:t>
      </w:r>
      <w:r>
        <w:t>A blood measurement of urea nitrogen, a waste product of protein metabolism filtered by the kidneys.</w:t>
      </w:r>
    </w:p>
    <w:p>
      <w:r>
        <w:rPr>
          <w:b/>
        </w:rPr>
        <w:t xml:space="preserve">Glomerulus: </w:t>
      </w:r>
      <w:r>
        <w:t>A network of small blood vessels in the kidney where filtration of blood occurs.</w:t>
      </w:r>
    </w:p>
    <w:p>
      <w:r>
        <w:rPr>
          <w:b/>
        </w:rPr>
        <w:t xml:space="preserve">Nephron: </w:t>
      </w:r>
      <w:r>
        <w:t>The functional unit of the kidney responsible for filtering blood and forming urine.</w:t>
      </w:r>
    </w:p>
    <w:p>
      <w:r>
        <w:rPr>
          <w:b/>
        </w:rPr>
        <w:t xml:space="preserve">Acute kidney injury (AKI): </w:t>
      </w:r>
      <w:r>
        <w:t>A sudden decline in kidney function occurring over hours to days, often reversible with prompt treatment.</w:t>
      </w:r>
    </w:p>
    <w:p>
      <w:r>
        <w:rPr>
          <w:b/>
        </w:rPr>
        <w:t xml:space="preserve">Chronic kidney disease (CKD): </w:t>
      </w:r>
      <w:r>
        <w:t>A progressive loss of kidney function over months or years, potentially leading to kidney failure.</w:t>
      </w:r>
    </w:p>
    <w:p>
      <w:pPr>
        <w:pStyle w:val="Heading1"/>
      </w:pPr>
      <w:r>
        <w:t>Related Modules</w:t>
      </w:r>
    </w:p>
    <w:p>
      <w:pPr>
        <w:pStyle w:val="ListBullet"/>
      </w:pPr>
      <w:r>
        <w:t>LAB-062 Kidney Disease Biomarkers</w:t>
      </w:r>
    </w:p>
    <w:p>
      <w:pPr>
        <w:pStyle w:val="ListBullet"/>
      </w:pPr>
      <w:r>
        <w:t>LAB-068 Urinalysis and Kidney Health</w:t>
      </w:r>
    </w:p>
    <w:p>
      <w:pPr>
        <w:pStyle w:val="ListBullet"/>
      </w:pPr>
      <w:r>
        <w:t>LAB-080 Liver and Renal Panel Tests</w:t>
      </w:r>
    </w:p>
    <w:p>
      <w:pPr>
        <w:pStyle w:val="Heading1"/>
      </w:pPr>
      <w:r>
        <w:t>Illustration Specifications</w:t>
      </w:r>
    </w:p>
    <w:p>
      <w:pPr>
        <w:pStyle w:val="Heading2"/>
      </w:pPr>
      <w:r>
        <w:t>ILL-KID-FUNC-001 - Diagram of Kidney Anatomy and Nephron</w:t>
      </w:r>
    </w:p>
    <w:p>
      <w:r>
        <w:t>Type: Diagram</w:t>
      </w:r>
    </w:p>
    <w:p>
      <w:r>
        <w:t>An annotated diagram showing the location of kidneys with magnified view of nephron structure to illustrate filtration process.</w:t>
      </w:r>
    </w:p>
    <w:p>
      <w:r>
        <w:t>Alt text: Diagram depicting kidneys and detailed nephron highlighting filtration function.</w:t>
      </w:r>
    </w:p>
    <w:p>
      <w:pPr>
        <w:pStyle w:val="Heading2"/>
      </w:pPr>
      <w:r>
        <w:t>ILL-KID-FUNC-002 - Trends in eGFR over Time in CKD</w:t>
      </w:r>
    </w:p>
    <w:p>
      <w:r>
        <w:t>Type: Graph</w:t>
      </w:r>
    </w:p>
    <w:p>
      <w:r>
        <w:t>Line graph showing several patients' estimated glomerular filtration rate (eGFR) declining over months illustrating kidney disease progression.</w:t>
      </w:r>
    </w:p>
    <w:p>
      <w:r>
        <w:t>Alt text: Graph showing downward trend of eGFR measurement over time in chronic kidney disease patients.</w:t>
      </w:r>
    </w:p>
    <w:p>
      <w:pPr>
        <w:pStyle w:val="Heading2"/>
      </w:pPr>
      <w:r>
        <w:t>ILL-KID-FUNC-003 - Comparison of Serum Creatinine and eGFR Interpretation</w:t>
      </w:r>
    </w:p>
    <w:p>
      <w:r>
        <w:t>Type: Table</w:t>
      </w:r>
    </w:p>
    <w:p>
      <w:r>
        <w:t>Table comparing how serum creatinine and eGFR values correspond to kidney function in various clinical scenarios.</w:t>
      </w:r>
    </w:p>
    <w:p>
      <w:r>
        <w:t>Alt text: Table contrasting creatinine levels and eGFR values to explain interpretations of kidney health.</w:t>
      </w:r>
    </w:p>
    <w:p>
      <w:pPr>
        <w:pStyle w:val="Heading2"/>
      </w:pPr>
      <w:r>
        <w:t>ILL-KID-FUNC-004 - Common Factors Influencing Kidney Function Tests</w:t>
      </w:r>
    </w:p>
    <w:p>
      <w:r>
        <w:t>Type: Infographic</w:t>
      </w:r>
    </w:p>
    <w:p>
      <w:r>
        <w:t>Infographic listing and explaining factors like dehydration, muscle mass, and medications that impact kidney function test accuracy.</w:t>
      </w:r>
    </w:p>
    <w:p>
      <w:r>
        <w:t>Alt text: Infographic showing various influencing elements on kidney function laboratory tests.</w:t>
      </w:r>
    </w:p>
    <w:p>
      <w:pPr>
        <w:pStyle w:val="Heading1"/>
      </w:pPr>
      <w:r>
        <w:t>References</w:t>
      </w:r>
    </w:p>
    <w:p>
      <w:pPr>
        <w:pStyle w:val="ListBullet"/>
      </w:pPr>
      <w:r>
        <w:t>Kidney Disease: Improving Global Outcomes (KDIGO) 2012 Clinical Practice Guideline for the Evaluation and Management of Chronic Kidney Disease | KDIGO | 2013 | KDIGO-CKD-Guideline | Unverified</w:t>
      </w:r>
    </w:p>
    <w:p>
      <w:pPr>
        <w:pStyle w:val="ListBullet"/>
      </w:pPr>
      <w:r>
        <w:t>Interpretation of serum creatinine and estimation of glomerular filtration rate | National Kidney Foundation | 2021 | NKF-Serum-Creatinine-Review | Unverified</w:t>
      </w:r>
    </w:p>
    <w:p>
      <w:pPr>
        <w:pStyle w:val="ListBullet"/>
      </w:pPr>
      <w:r>
        <w:t>Serum Creatinine and Estimated Glomerular Filtration Rate for Diagnosis and Management of Chronic Kidney Disease in Adults | American Society of Nephrology | 2020 | ASN-CKD-Guidelines | Unverified</w:t>
      </w:r>
    </w:p>
    <w:p>
      <w:pPr>
        <w:pStyle w:val="ListBullet"/>
      </w:pPr>
      <w:r>
        <w:t>The Physiology of Kidney Function | Guyton and Hall Textbook of Medical Physiology | 2016 | Guyton-Physiology-Kidney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