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LAB-085 - Progesterone</w:t>
      </w:r>
    </w:p>
    <w:p>
      <w:r>
        <w:rPr>
          <w:i/>
        </w:rPr>
        <w:t>What progesterone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 Treatment</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Progesterone, Hormone Levels, Hormonal Testing, Reproductive Health, Endocrinology, Menstrual Cycle, Pregnancy, Hormone Replacement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Progesterone is a steroid hormone crucial for regulating the female menstrual cycle, supporting pregnancy, and influencing other physiological processes including breast development and mood regulation. It is primarily produced by the ovaries during the luteal phase of the menstrual cycle and by the placenta during pregnancy. Progesterone levels are commonly measured via blood serum assays, allowing assessment of ovulation, confirmation of pregnancy viability, or evaluation of hormonal disorders. The hormone's biological mechanisms involve binding to progesterone receptors in target tissues to exert effects on the endometrium, preparing it for embryo implantation and maintaining early pregnancy. Major synonyms include P4 and pregn-4-ene-3,20-dione. Although highly useful, progesterone testing has limitations including variability due to timing within the menstrual cycle, individual hormonal fluctuations, and interference by certain medications or illnesses. Saliva tests for progesterone exist but have lower clinical reliability compared to serum assays. Safety regarding progesterone measurement is generally excellent since it involves routine blood draws, but interpretation demands understanding of context such as menstrual phase or fertility status. Clinicians use progesterone testing for diagnosing luteal phase defects, monitoring assisted reproductive technologies, and differentiating causes of abnormal uterine bleeding. This module covers the hormone’s physiology, clinical applications, testing methodologies, interpretation nuances, and common misconceptions to provide a well-rounded understanding of progesterone laboratory assessment.</w:t>
      </w:r>
    </w:p>
    <w:p>
      <w:pPr>
        <w:pStyle w:val="Heading1"/>
      </w:pPr>
      <w:r>
        <w:t>Customer Questions Answered</w:t>
      </w:r>
    </w:p>
    <w:p>
      <w:pPr>
        <w:pStyle w:val="ListBullet"/>
      </w:pPr>
      <w:r>
        <w:t>What is progesterone and why is it important?</w:t>
      </w:r>
    </w:p>
    <w:p>
      <w:pPr>
        <w:pStyle w:val="ListBullet"/>
      </w:pPr>
      <w:r>
        <w:t>How is progesterone measured in the body?</w:t>
      </w:r>
    </w:p>
    <w:p>
      <w:pPr>
        <w:pStyle w:val="ListBullet"/>
      </w:pPr>
      <w:r>
        <w:t>What do progesterone levels indicate about my menstrual cycle?</w:t>
      </w:r>
    </w:p>
    <w:p>
      <w:pPr>
        <w:pStyle w:val="ListBullet"/>
      </w:pPr>
      <w:r>
        <w:t>Can progesterone levels tell if I am pregnant?</w:t>
      </w:r>
    </w:p>
    <w:p>
      <w:pPr>
        <w:pStyle w:val="ListBullet"/>
      </w:pPr>
      <w:r>
        <w:t>What are normal progesterone levels at different stages of life?</w:t>
      </w:r>
    </w:p>
    <w:p>
      <w:pPr>
        <w:pStyle w:val="ListBullet"/>
      </w:pPr>
      <w:r>
        <w:t>How do progesterone tests help diagnose reproductive disorders?</w:t>
      </w:r>
    </w:p>
    <w:p>
      <w:pPr>
        <w:pStyle w:val="ListBullet"/>
      </w:pPr>
      <w:r>
        <w:t>What factors can affect progesterone test results?</w:t>
      </w:r>
    </w:p>
    <w:p>
      <w:pPr>
        <w:pStyle w:val="ListBullet"/>
      </w:pPr>
      <w:r>
        <w:t>Are there limitations to progesterone testing?</w:t>
      </w:r>
    </w:p>
    <w:p>
      <w:pPr>
        <w:pStyle w:val="ListBullet"/>
      </w:pPr>
      <w:r>
        <w:t>How should I prepare for a progesterone lab test?</w:t>
      </w:r>
    </w:p>
    <w:p>
      <w:pPr>
        <w:pStyle w:val="ListBullet"/>
      </w:pPr>
      <w:r>
        <w:t>Can medications influence progesterone levels?</w:t>
      </w:r>
    </w:p>
    <w:p>
      <w:pPr>
        <w:pStyle w:val="ListBullet"/>
      </w:pPr>
      <w:r>
        <w:t>What are the differences between blood and saliva progesterone testing?</w:t>
      </w:r>
    </w:p>
    <w:p>
      <w:pPr>
        <w:pStyle w:val="ListBullet"/>
      </w:pPr>
      <w:r>
        <w:t>Is progesterone testing safe for everyone?</w:t>
      </w:r>
    </w:p>
    <w:p>
      <w:pPr>
        <w:pStyle w:val="Heading1"/>
      </w:pPr>
      <w:r>
        <w:t>Learning Objectives</w:t>
      </w:r>
    </w:p>
    <w:p>
      <w:pPr>
        <w:pStyle w:val="ListBullet"/>
      </w:pPr>
      <w:r>
        <w:t>Define progesterone and describe its physiological roles.</w:t>
      </w:r>
    </w:p>
    <w:p>
      <w:pPr>
        <w:pStyle w:val="ListBullet"/>
      </w:pPr>
      <w:r>
        <w:t>Explain how progesterone levels are measured and interpreted.</w:t>
      </w:r>
    </w:p>
    <w:p>
      <w:pPr>
        <w:pStyle w:val="ListBullet"/>
      </w:pPr>
      <w:r>
        <w:t>Identify clinical situations where progesterone testing is useful.</w:t>
      </w:r>
    </w:p>
    <w:p>
      <w:pPr>
        <w:pStyle w:val="ListBullet"/>
      </w:pPr>
      <w:r>
        <w:t>Discuss the limitations and influencing factors of progesterone tests.</w:t>
      </w:r>
    </w:p>
    <w:p>
      <w:pPr>
        <w:pStyle w:val="ListBullet"/>
      </w:pPr>
      <w:r>
        <w:t>Recognize common misconceptions about progesterone measurement.</w:t>
      </w:r>
    </w:p>
    <w:p>
      <w:pPr>
        <w:pStyle w:val="ListBullet"/>
      </w:pPr>
      <w:r>
        <w:t>Understand practical guidelines for progesterone testing.</w:t>
      </w:r>
    </w:p>
    <w:p>
      <w:pPr>
        <w:pStyle w:val="ListBullet"/>
      </w:pPr>
      <w:r>
        <w:t>Be aware of safety considerations related to progesterone assays.</w:t>
      </w:r>
    </w:p>
    <w:p>
      <w:pPr>
        <w:pStyle w:val="ListBullet"/>
      </w:pPr>
      <w:r>
        <w:t>Interpret progesterone results in the context of reproductive health.</w:t>
      </w:r>
    </w:p>
    <w:p>
      <w:pPr>
        <w:pStyle w:val="Heading1"/>
      </w:pPr>
      <w:r>
        <w:t>Definition</w:t>
      </w:r>
    </w:p>
    <w:p>
      <w:r>
        <w:t>Progesterone is a natural steroid hormone belonging to the progestogen class produced mainly by the corpus luteum in the ovaries and the placenta during pregnancy, essential for regulating the menstrual cycle and sustaining gestation.</w:t>
      </w:r>
    </w:p>
    <w:p>
      <w:pPr>
        <w:pStyle w:val="Heading1"/>
      </w:pPr>
      <w:r>
        <w:t>Why This Matters</w:t>
      </w:r>
    </w:p>
    <w:p>
      <w:r>
        <w:t>Understanding progesterone and its measurement helps people and healthcare providers assess reproductive health, diagnose hormone-related conditions, guide fertility treatments, and monitor pregnancy progression. Accurate interpretation can improve healthcare decisions, while awareness of test limitations prevents misdiagnosis and unnecessary interventions.</w:t>
      </w:r>
    </w:p>
    <w:p>
      <w:pPr>
        <w:pStyle w:val="Heading1"/>
      </w:pPr>
      <w:r>
        <w:t>What is Progesterone?</w:t>
      </w:r>
    </w:p>
    <w:p>
      <w:r>
        <w:t>Progesterone is a steroid hormone primarily involved in the menstrual cycle regulation and the maintenance of pregnancy. It is produced mainly in the ovaries after ovulation by the corpus luteum and by the placenta in pregnant women. Its chemical name is pregn-4-ene-3,20-dione and is often abbreviated as P4 in clinical contexts. This hormone prepares the endometrium (uterine lining) for possible implantation of an embryo and reduces uterine contractions during pregnancy. Progesterone also affects breast tissue development, mood, and other organ systems.</w:t>
      </w:r>
    </w:p>
    <w:p>
      <w:pPr>
        <w:pStyle w:val="Heading1"/>
      </w:pPr>
      <w:r>
        <w:t>Physiology and Mechanism of Action</w:t>
      </w:r>
    </w:p>
    <w:p>
      <w:r>
        <w:t>Progesterone exerts biological effects by binding to specific intracellular progesterone receptors (PR-A and PR-B) in target tissues such as the uterus, breasts, brain, and vagina. This receptor binding alters gene expression, promoting endometrial differentiation and facilitating embryo implantation. During the luteal phase of the menstrual cycle, progesterone levels peak to stabilize the uterine lining. If pregnancy occurs, the placenta produces increasing amounts of progesterone to maintain the gestational environment.</w:t>
      </w:r>
    </w:p>
    <w:p>
      <w:pPr>
        <w:pStyle w:val="Heading1"/>
      </w:pPr>
      <w:r>
        <w:t>How Progesterone is Measured</w:t>
      </w:r>
    </w:p>
    <w:p>
      <w:r>
        <w:t>Progesterone is most commonly measured using blood serum samples. Laboratory methods include immunoassays such as enzyme-linked immunosorbent assays (ELISA), chemiluminescence immunoassays (CLIA), and liquid chromatography-tandem mass spectrometry (LC-MS/MS), which offers higher specificity. Saliva tests for progesterone exist but are less reliable due to variable hormone concentrations and sample contamination. Blood tests are timed according to the menstrual cycle phase for meaningful interpretation.</w:t>
      </w:r>
    </w:p>
    <w:p>
      <w:pPr>
        <w:pStyle w:val="Heading1"/>
      </w:pPr>
      <w:r>
        <w:t>Interpreting Progesterone Test Results</w:t>
      </w:r>
    </w:p>
    <w:p>
      <w:r>
        <w:t>Interpreting progesterone levels depends on the timing of the sample relative to the menstrual cycle or pregnancy status. Typical mid-luteal phase serum levels in reproductive-age women range from approximately 5 to 20 ng/mL. Low levels during this phase may indicate anovulation or luteal phase deficiency. In early pregnancy, levels usually rise and can help confirm viable intrauterine pregnancy. Reference ranges vary between laboratories, so clinical context is essential. Single progesterone measurements should be interpreted cautiously and often in conjunction with other clinical information.</w:t>
      </w:r>
    </w:p>
    <w:p>
      <w:pPr>
        <w:pStyle w:val="Heading1"/>
      </w:pPr>
      <w:r>
        <w:t>Clinical Uses of Progesterone Testing</w:t>
      </w:r>
    </w:p>
    <w:p>
      <w:r>
        <w:t>Progesterone assays assist in confirming ovulation in fertility evaluations, diagnosing luteal phase defects, and monitoring hormone replacement therapy. In pregnancy, progesterone measurements can help assess risk of miscarriage or ectopic pregnancy, although ultrasound remains the standard for pregnancy viability. Progesterone testing also contributes to differentiating causes of amenorrhea, abnormal uterine bleeding, and monitoring assisted reproductive techniques.</w:t>
      </w:r>
    </w:p>
    <w:p>
      <w:pPr>
        <w:pStyle w:val="Heading1"/>
      </w:pPr>
      <w:r>
        <w:t>Limitations and Factors Affecting Test Accuracy</w:t>
      </w:r>
    </w:p>
    <w:p>
      <w:r>
        <w:t>Progesterone levels naturally fluctuate throughout the menstrual cycle, limiting the utility of random testing. Timing is critical; testing too early or late may produce misleading results. Medications such as hormonal contraceptives or progesterone supplements can alter levels. Conditions like liver disease or some tumors can affect metabolism of progesterone. Saliva tests have reduced accuracy and are rarely recommended clinically. Additionally, inter-assay variability means results from different labs or methods may not be directly comparable.</w:t>
      </w:r>
    </w:p>
    <w:p>
      <w:pPr>
        <w:pStyle w:val="Heading1"/>
      </w:pPr>
      <w:r>
        <w:t>Preparation and Safety for Progesterone Testing</w:t>
      </w:r>
    </w:p>
    <w:p>
      <w:r>
        <w:t>Progesterone testing requires a blood draw, a routine procedure with minimal risks such as bruising or discomfort at the puncture site. Typically, no fasting is required, but instructions may depend on clinical circumstances. It is important to inform the healthcare provider about medications and supplements being taken as these can affect test results. Saliva progesterone tests are non-invasive but lack robust evidence for clinical decision-making. Overall, progesterone assays are safe with no systemic risks linked to the test itself.</w:t>
      </w:r>
    </w:p>
    <w:p>
      <w:pPr>
        <w:pStyle w:val="Heading1"/>
      </w:pPr>
      <w:r>
        <w:t>Common Misconceptions about Progesterone Testing</w:t>
      </w:r>
    </w:p>
    <w:p>
      <w:r>
        <w:t>A frequent misconception is that any progesterone test, regardless of timing, gives useful information; however, without proper cycle timing, results can be misleading. Another is that saliva tests can replace blood tests for diagnosing hormonal conditions, though saliva assays lack standardization and reliability. Some believe a single progesterone measurement can definitively diagnose fertility issues, when multiple factors and tests are often necessary for accurate evaluation.</w:t>
      </w:r>
    </w:p>
    <w:p>
      <w:pPr>
        <w:pStyle w:val="Heading1"/>
      </w:pPr>
      <w:r>
        <w:t>Glossary of Terms Related to Progesterone</w:t>
      </w:r>
    </w:p>
    <w:p>
      <w:r>
        <w:t>For clarity, terms used in progesterone-related discussions include: corpus luteum (the ovarian structure producing progesterone post-ovulation), luteal phase (the menstrual cycle phase following ovulation), hormone replacement therapy (medical treatment with hormones), immunoassay (lab test detecting hormones via antibodies), and endometrium (the uterine lining). Understanding these terms aids comprehension of progesterone physiology and testing.</w:t>
      </w:r>
    </w:p>
    <w:p>
      <w:pPr>
        <w:pStyle w:val="Heading1"/>
      </w:pPr>
      <w:r>
        <w:t>Evidence and Emerging Research</w:t>
      </w:r>
    </w:p>
    <w:p>
      <w:r>
        <w:t>Extensive clinical studies validate the use of progesterone testing for assessing ovulation and early pregnancy monitoring. Emerging research explores progesterone's broader roles in mood regulation, neuroprotection, and as a therapeutic agent in various conditions, although these uses require further evidence. Novel assay technologies aim to improve testing accuracy and accessibility. It is important to distinguish established evidence from ongoing investigations when considering progesterone's clinical applications.</w:t>
      </w:r>
    </w:p>
    <w:p>
      <w:pPr>
        <w:pStyle w:val="Heading1"/>
      </w:pPr>
      <w:r>
        <w:t>When to Consult a Healthcare Provider About Progesterone Testing</w:t>
      </w:r>
    </w:p>
    <w:p>
      <w:r>
        <w:t>Individuals should seek professional advice when experiencing menstrual irregularities, infertility concerns, or recurrent miscarriages as progesterone testing may assist diagnosis. Healthcare providers determine appropriate timing, test type, and interpretation based on individualized clinical context. Self-ordering tests without medical guidance may result in confusion or misinterpretation. Professional consultation ensures test results inform effective management strategies.</w:t>
      </w:r>
    </w:p>
    <w:p>
      <w:pPr>
        <w:pStyle w:val="Heading1"/>
      </w:pPr>
      <w:r>
        <w:t>Practical Guidance</w:t>
      </w:r>
    </w:p>
    <w:p>
      <w:pPr>
        <w:pStyle w:val="ListBullet"/>
      </w:pPr>
      <w:r>
        <w:t>Schedule progesterone testing during the mid-luteal phase (typically day 21 of a 28-day cycle) for accurate ovulation assessment.</w:t>
      </w:r>
    </w:p>
    <w:p>
      <w:pPr>
        <w:pStyle w:val="ListBullet"/>
      </w:pPr>
      <w:r>
        <w:t>Inform your healthcare provider about all medications, supplements, and hormonal therapies before testing.</w:t>
      </w:r>
    </w:p>
    <w:p>
      <w:pPr>
        <w:pStyle w:val="ListBullet"/>
      </w:pPr>
      <w:r>
        <w:t>Avoid relying on saliva progesterone tests for clinical decisions; blood serum assays are preferred.</w:t>
      </w:r>
    </w:p>
    <w:p>
      <w:pPr>
        <w:pStyle w:val="ListBullet"/>
      </w:pPr>
      <w:r>
        <w:t>Understand that progesterone levels vary widely; isolated results should be interpreted within clinical context.</w:t>
      </w:r>
    </w:p>
    <w:p>
      <w:pPr>
        <w:pStyle w:val="ListBullet"/>
      </w:pPr>
      <w:r>
        <w:t>Repeat testing or additional hormonal evaluations may be necessary for definitive diagnosis.</w:t>
      </w:r>
    </w:p>
    <w:p>
      <w:pPr>
        <w:pStyle w:val="ListBullet"/>
      </w:pPr>
      <w:r>
        <w:t>Consult healthcare professionals to interpret progesterone results and plan treatment accordingly.</w:t>
      </w:r>
    </w:p>
    <w:p>
      <w:pPr>
        <w:pStyle w:val="ListBullet"/>
      </w:pPr>
      <w:r>
        <w:t>No special preparation such as fasting is generally required before the blood draw.</w:t>
      </w:r>
    </w:p>
    <w:p>
      <w:pPr>
        <w:pStyle w:val="ListBullet"/>
      </w:pPr>
      <w:r>
        <w:t>Recognize that normal ranges depend on assay type and laboratory standards.</w:t>
      </w:r>
    </w:p>
    <w:p>
      <w:pPr>
        <w:pStyle w:val="Heading1"/>
      </w:pPr>
      <w:r>
        <w:t>Safety Notes</w:t>
      </w:r>
    </w:p>
    <w:p>
      <w:pPr>
        <w:pStyle w:val="ListBullet"/>
      </w:pPr>
      <w:r>
        <w:t>Progesterone blood testing is generally safe with minimal risks related to venipuncture.</w:t>
      </w:r>
    </w:p>
    <w:p>
      <w:pPr>
        <w:pStyle w:val="ListBullet"/>
      </w:pPr>
      <w:r>
        <w:t>There are no systemic risks associated with progesterone measurement as it is a laboratory assay.</w:t>
      </w:r>
    </w:p>
    <w:p>
      <w:pPr>
        <w:pStyle w:val="ListBullet"/>
      </w:pPr>
      <w:r>
        <w:t>Inform the test provider about any bleeding disorders or medications that may affect blood clotting.</w:t>
      </w:r>
    </w:p>
    <w:p>
      <w:pPr>
        <w:pStyle w:val="ListBullet"/>
      </w:pPr>
      <w:r>
        <w:t>Saliva tests are non-invasive but may lead to inaccurate diagnosis if used improperly.</w:t>
      </w:r>
    </w:p>
    <w:p>
      <w:pPr>
        <w:pStyle w:val="ListBullet"/>
      </w:pPr>
      <w:r>
        <w:t>Do not self-interpret test results without professional guidance to avoid anxiety or mismanagement.</w:t>
      </w:r>
    </w:p>
    <w:p>
      <w:pPr>
        <w:pStyle w:val="Heading1"/>
      </w:pPr>
      <w:r>
        <w:t>Common Misconceptions</w:t>
      </w:r>
    </w:p>
    <w:p>
      <w:r>
        <w:rPr>
          <w:b/>
        </w:rPr>
        <w:t xml:space="preserve">Misconception: </w:t>
      </w:r>
      <w:r>
        <w:t>Progesterone levels are constant throughout the menstrual cycle.</w:t>
      </w:r>
    </w:p>
    <w:p>
      <w:r>
        <w:rPr>
          <w:b/>
        </w:rPr>
        <w:t xml:space="preserve">Reality: </w:t>
      </w:r>
      <w:r>
        <w:t>Progesterone levels fluctuate significantly, peaking in the luteal phase after ovulation.</w:t>
      </w:r>
    </w:p>
    <w:p>
      <w:r>
        <w:rPr>
          <w:b/>
        </w:rPr>
        <w:t xml:space="preserve">Misconception: </w:t>
      </w:r>
      <w:r>
        <w:t>Saliva progesterone tests are as reliable as blood tests for clinical diagnosis.</w:t>
      </w:r>
    </w:p>
    <w:p>
      <w:r>
        <w:rPr>
          <w:b/>
        </w:rPr>
        <w:t xml:space="preserve">Reality: </w:t>
      </w:r>
      <w:r>
        <w:t>Saliva tests have lower accuracy and are not currently recommended for definitive clinical use.</w:t>
      </w:r>
    </w:p>
    <w:p>
      <w:r>
        <w:rPr>
          <w:b/>
        </w:rPr>
        <w:t xml:space="preserve">Misconception: </w:t>
      </w:r>
      <w:r>
        <w:t>A single progesterone measurement can diagnose all fertility issues.</w:t>
      </w:r>
    </w:p>
    <w:p>
      <w:r>
        <w:rPr>
          <w:b/>
        </w:rPr>
        <w:t xml:space="preserve">Reality: </w:t>
      </w:r>
      <w:r>
        <w:t>Fertility evaluation requires multiple assessments including clinical history and other hormonal tests.</w:t>
      </w:r>
    </w:p>
    <w:p>
      <w:r>
        <w:rPr>
          <w:b/>
        </w:rPr>
        <w:t xml:space="preserve">Misconception: </w:t>
      </w:r>
      <w:r>
        <w:t>High progesterone levels always indicate pregnancy.</w:t>
      </w:r>
    </w:p>
    <w:p>
      <w:r>
        <w:rPr>
          <w:b/>
        </w:rPr>
        <w:t xml:space="preserve">Reality: </w:t>
      </w:r>
      <w:r>
        <w:t>High progesterone may be due to supplements or medical conditions, not only pregnancy.</w:t>
      </w:r>
    </w:p>
    <w:p>
      <w:pPr>
        <w:pStyle w:val="Heading1"/>
      </w:pPr>
      <w:r>
        <w:t>Clinical Pearls</w:t>
      </w:r>
    </w:p>
    <w:p>
      <w:pPr>
        <w:pStyle w:val="ListNumber"/>
      </w:pPr>
      <w:r>
        <w:t>Best timing for progesterone testing is 7 days after ovulation (mid-luteal phase) for accurate interpretation.</w:t>
      </w:r>
    </w:p>
    <w:p>
      <w:pPr>
        <w:pStyle w:val="ListNumber"/>
      </w:pPr>
      <w:r>
        <w:t>Serum progesterone levels below 5 ng/mL in the luteal phase may suggest anovulation or luteal phase defect.</w:t>
      </w:r>
    </w:p>
    <w:p>
      <w:pPr>
        <w:pStyle w:val="ListNumber"/>
      </w:pPr>
      <w:r>
        <w:t>Use LC-MS/MS methods when available for more precise progesterone measurement.</w:t>
      </w:r>
    </w:p>
    <w:p>
      <w:pPr>
        <w:pStyle w:val="ListNumber"/>
      </w:pPr>
      <w:r>
        <w:t>Progesterone supplementation can alter test results and must be disclosed to clinicians.</w:t>
      </w:r>
    </w:p>
    <w:p>
      <w:pPr>
        <w:pStyle w:val="ListNumber"/>
      </w:pPr>
      <w:r>
        <w:t>Interpret progesterone results alongside clinical symptoms and other hormonal tests for comprehensive assessment.</w:t>
      </w:r>
    </w:p>
    <w:p>
      <w:pPr>
        <w:pStyle w:val="Heading1"/>
      </w:pPr>
      <w:r>
        <w:t>Key Takeaways</w:t>
      </w:r>
    </w:p>
    <w:p>
      <w:pPr>
        <w:pStyle w:val="ListBullet"/>
      </w:pPr>
      <w:r>
        <w:t>Progesterone is a key hormone regulating the menstrual cycle and pregnancy.</w:t>
      </w:r>
    </w:p>
    <w:p>
      <w:pPr>
        <w:pStyle w:val="ListBullet"/>
      </w:pPr>
      <w:r>
        <w:t>Blood serum assays are the standard method to measure progesterone levels.</w:t>
      </w:r>
    </w:p>
    <w:p>
      <w:pPr>
        <w:pStyle w:val="ListBullet"/>
      </w:pPr>
      <w:r>
        <w:t>Timing of testing relative to the menstrual cycle is critical for accurate interpretation.</w:t>
      </w:r>
    </w:p>
    <w:p>
      <w:pPr>
        <w:pStyle w:val="ListBullet"/>
      </w:pPr>
      <w:r>
        <w:t>Progesterone testing helps confirm ovulation, diagnose luteal phase defects, and monitor early pregnancy.</w:t>
      </w:r>
    </w:p>
    <w:p>
      <w:pPr>
        <w:pStyle w:val="ListBullet"/>
      </w:pPr>
      <w:r>
        <w:t>Saliva progesterone tests lack sufficient reliability for routine clinical use.</w:t>
      </w:r>
    </w:p>
    <w:p>
      <w:pPr>
        <w:pStyle w:val="ListBullet"/>
      </w:pPr>
      <w:r>
        <w:t>Medications and hormonal therapies can affect progesterone test results.</w:t>
      </w:r>
    </w:p>
    <w:p>
      <w:pPr>
        <w:pStyle w:val="ListBullet"/>
      </w:pPr>
      <w:r>
        <w:t>Interpreting progesterone levels requires clinical context due to natural hormonal fluctuations.</w:t>
      </w:r>
    </w:p>
    <w:p>
      <w:pPr>
        <w:pStyle w:val="ListBullet"/>
      </w:pPr>
      <w:r>
        <w:t>Progesterone measurement is safe and involves routine blood sample collection.</w:t>
      </w:r>
    </w:p>
    <w:p>
      <w:pPr>
        <w:pStyle w:val="Heading1"/>
      </w:pPr>
      <w:r>
        <w:t>Glossary</w:t>
      </w:r>
    </w:p>
    <w:p>
      <w:r>
        <w:rPr>
          <w:b/>
        </w:rPr>
        <w:t xml:space="preserve">Progesterone: </w:t>
      </w:r>
      <w:r>
        <w:t>A steroid hormone involved in the menstrual cycle, pregnancy maintenance, and reproductive system regulation.</w:t>
      </w:r>
    </w:p>
    <w:p>
      <w:r>
        <w:rPr>
          <w:b/>
        </w:rPr>
        <w:t xml:space="preserve">Corpus luteum: </w:t>
      </w:r>
      <w:r>
        <w:t>A temporary ovarian structure formed after ovulation that produces progesterone.</w:t>
      </w:r>
    </w:p>
    <w:p>
      <w:r>
        <w:rPr>
          <w:b/>
        </w:rPr>
        <w:t xml:space="preserve">Luteal phase: </w:t>
      </w:r>
      <w:r>
        <w:t>The post-ovulation phase of the menstrual cycle characterized by elevated progesterone levels.</w:t>
      </w:r>
    </w:p>
    <w:p>
      <w:r>
        <w:rPr>
          <w:b/>
        </w:rPr>
        <w:t xml:space="preserve">Immunoassay: </w:t>
      </w:r>
      <w:r>
        <w:t>A laboratory technique that uses antibodies to detect specific hormones like progesterone in blood samples.</w:t>
      </w:r>
    </w:p>
    <w:p>
      <w:r>
        <w:rPr>
          <w:b/>
        </w:rPr>
        <w:t xml:space="preserve">Endometrium: </w:t>
      </w:r>
      <w:r>
        <w:t>The mucous membrane lining the uterus, which thickens during the menstrual cycle.</w:t>
      </w:r>
    </w:p>
    <w:p>
      <w:pPr>
        <w:pStyle w:val="Heading1"/>
      </w:pPr>
      <w:r>
        <w:t>Related Modules</w:t>
      </w:r>
    </w:p>
    <w:p>
      <w:pPr>
        <w:pStyle w:val="ListBullet"/>
      </w:pPr>
      <w:r>
        <w:t>LAB-074</w:t>
      </w:r>
    </w:p>
    <w:p>
      <w:pPr>
        <w:pStyle w:val="ListBullet"/>
      </w:pPr>
      <w:r>
        <w:t>LAB-083</w:t>
      </w:r>
    </w:p>
    <w:p>
      <w:pPr>
        <w:pStyle w:val="ListBullet"/>
      </w:pPr>
      <w:r>
        <w:t>LAB-090</w:t>
      </w:r>
    </w:p>
    <w:p>
      <w:pPr>
        <w:pStyle w:val="Heading1"/>
      </w:pPr>
      <w:r>
        <w:t>Illustration Specifications</w:t>
      </w:r>
    </w:p>
    <w:p>
      <w:pPr>
        <w:pStyle w:val="Heading2"/>
      </w:pPr>
      <w:r>
        <w:t>ILL-085-01 - Progesterone Synthesis Pathway</w:t>
      </w:r>
    </w:p>
    <w:p>
      <w:r>
        <w:t>Type: Diagram</w:t>
      </w:r>
    </w:p>
    <w:p>
      <w:r>
        <w:t>Diagram showing steroidogenesis highlighting progesterone production from cholesterol in the corpus luteum and placenta.</w:t>
      </w:r>
    </w:p>
    <w:p>
      <w:r>
        <w:t>Alt text: Diagram illustrating progesterone synthesis from cholesterol in ovarian and placental cells.</w:t>
      </w:r>
    </w:p>
    <w:p>
      <w:pPr>
        <w:pStyle w:val="Heading2"/>
      </w:pPr>
      <w:r>
        <w:t>ILL-085-02 - Menstrual Cycle Hormone Levels</w:t>
      </w:r>
    </w:p>
    <w:p>
      <w:r>
        <w:t>Type: Graph</w:t>
      </w:r>
    </w:p>
    <w:p>
      <w:r>
        <w:t>Graph depicting typical fluctuations of progesterone, estrogen, and LH throughout a 28-day menstrual cycle.</w:t>
      </w:r>
    </w:p>
    <w:p>
      <w:r>
        <w:t>Alt text: Line graph showing hormone level changes during the menstrual cycle.</w:t>
      </w:r>
    </w:p>
    <w:p>
      <w:pPr>
        <w:pStyle w:val="Heading2"/>
      </w:pPr>
      <w:r>
        <w:t>ILL-085-03 - Progesterone Receptor Mechanism</w:t>
      </w:r>
    </w:p>
    <w:p>
      <w:r>
        <w:t>Type: Illustration</w:t>
      </w:r>
    </w:p>
    <w:p>
      <w:r>
        <w:t>Cellular level illustration of progesterone binding to intracellular receptors and triggering gene expression changes in target tissues.</w:t>
      </w:r>
    </w:p>
    <w:p>
      <w:r>
        <w:t>Alt text: Illustration showing progesterone hormone entering cells and activating receptors.</w:t>
      </w:r>
    </w:p>
    <w:p>
      <w:pPr>
        <w:pStyle w:val="Heading2"/>
      </w:pPr>
      <w:r>
        <w:t>ILL-085-04 - Typical Progesterone Test Result Range</w:t>
      </w:r>
    </w:p>
    <w:p>
      <w:r>
        <w:t>Type: Chart</w:t>
      </w:r>
    </w:p>
    <w:p>
      <w:r>
        <w:t>Chart displaying reference ranges of progesterone levels in serum across different menstrual phases and pregnancy stages.</w:t>
      </w:r>
    </w:p>
    <w:p>
      <w:r>
        <w:t>Alt text: Chart with serum progesterone normal value ranges by cycle phase.</w:t>
      </w:r>
    </w:p>
    <w:p>
      <w:pPr>
        <w:pStyle w:val="Heading1"/>
      </w:pPr>
      <w:r>
        <w:t>References</w:t>
      </w:r>
    </w:p>
    <w:p>
      <w:pPr>
        <w:pStyle w:val="ListBullet"/>
      </w:pPr>
      <w:r>
        <w:t>Clinical utility of serum progesterone measurement in reproductive medicine | American Society for Reproductive Medicine | 2020 | Unverified | Unverified</w:t>
      </w:r>
    </w:p>
    <w:p>
      <w:pPr>
        <w:pStyle w:val="ListBullet"/>
      </w:pPr>
      <w:r>
        <w:t>Guidelines on the hormonal evaluation of female infertility | Endocrine Society | 2017 | Unverified | Unverified</w:t>
      </w:r>
    </w:p>
    <w:p>
      <w:pPr>
        <w:pStyle w:val="ListBullet"/>
      </w:pPr>
      <w:r>
        <w:t>Laboratory testing for reproductive hormones | American Association for Clinical Chemistry | 2021 | Unverified | Unverified</w:t>
      </w:r>
    </w:p>
    <w:p>
      <w:pPr>
        <w:pStyle w:val="ListBullet"/>
      </w:pPr>
      <w:r>
        <w:t>Progesterone assays: analytical and clinical challenges | Journal of Clinical Endocrinology &amp; Metabolism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