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LAB-104 - Vitamin A Test</w:t>
      </w:r>
    </w:p>
    <w:p>
      <w:r>
        <w:rPr>
          <w:i/>
        </w:rPr>
        <w:t>What vitamin a test measures, how to interpret it, limitations, and when it is clinically useful.</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Laboratory Tests and Biomarkers</w:t>
            </w:r>
          </w:p>
        </w:tc>
      </w:tr>
      <w:tr>
        <w:tc>
          <w:tcPr>
            <w:tcW w:type="dxa" w:w="4968"/>
          </w:tcPr>
          <w:p>
            <w:r>
              <w:rPr>
                <w:b/>
              </w:rPr>
              <w:t>Category</w:t>
            </w:r>
          </w:p>
        </w:tc>
        <w:tc>
          <w:tcPr>
            <w:tcW w:type="dxa" w:w="4968"/>
          </w:tcPr>
          <w:p>
            <w:r>
              <w:t>Vitamins Minerals and Bone</w:t>
            </w:r>
          </w:p>
        </w:tc>
      </w:tr>
      <w:tr>
        <w:tc>
          <w:tcPr>
            <w:tcW w:type="dxa" w:w="4968"/>
          </w:tcPr>
          <w:p>
            <w:r>
              <w:rPr>
                <w:b/>
              </w:rPr>
              <w:t>SOM stages</w:t>
            </w:r>
          </w:p>
        </w:tc>
        <w:tc>
          <w:tcPr>
            <w:tcW w:type="dxa" w:w="4968"/>
          </w:tcPr>
          <w:p>
            <w:r>
              <w:t>Screening, Diagnosis, Monitoring</w:t>
            </w:r>
          </w:p>
        </w:tc>
      </w:tr>
      <w:tr>
        <w:tc>
          <w:tcPr>
            <w:tcW w:type="dxa" w:w="4968"/>
          </w:tcPr>
          <w:p>
            <w:r>
              <w:rPr>
                <w:b/>
              </w:rPr>
              <w:t>Audience</w:t>
            </w:r>
          </w:p>
        </w:tc>
        <w:tc>
          <w:tcPr>
            <w:tcW w:type="dxa" w:w="4968"/>
          </w:tcPr>
          <w:p>
            <w:r>
              <w:t>Consumers, Healthcare Providers,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Vitamin A, Retinol, Serum retinol, Vitamin A deficiency, Vitamin A toxicity, Biomarkers, Laboratory testing, Nutritional assessment, Liver function, Fat-soluble vitamins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The vitamin A test measures the concentration of vitamin A, primarily retinol, in the blood serum. Vitamin A is a fat-soluble vitamin essential for vision, immune function, reproduction, and cellular communication. The test is commonly performed by analyzing serum retinol levels using high-performance liquid chromatography (HPLC) or immunoassays. Clinically, measuring vitamin A status helps diagnose deficiencies often linked to malnutrition or specific disorders, and toxicity resulting from excessive intake. Synonyms include serum retinol test and plasma vitamin A assay. However, serum retinol levels are tightly regulated and may not accurately reflect total body vitamin A stores except in severe deficiency or toxicity, limiting test sensitivity and specificity. Factors such as infection, inflammation, liver disease, and recent dietary intake can also skew results. Practical application extends to monitoring at-risk populations like children in developing countries, patients with malabsorption, or liver disease. Safety concerns around the test itself are minimal, as it typically involves standard blood draw. Interpretation requires clinical context; isolated serum retinol results should not be used to self-diagnose vitamin A status due to these limitations. The vitamin A test is an important but nuanced tool within nutritional assessment and metabolic health evaluation.</w:t>
      </w:r>
    </w:p>
    <w:p>
      <w:pPr>
        <w:pStyle w:val="Heading1"/>
      </w:pPr>
      <w:r>
        <w:t>Customer Questions Answered</w:t>
      </w:r>
    </w:p>
    <w:p>
      <w:pPr>
        <w:pStyle w:val="ListBullet"/>
      </w:pPr>
      <w:r>
        <w:t>What is a vitamin A test and why is it done?</w:t>
      </w:r>
    </w:p>
    <w:p>
      <w:pPr>
        <w:pStyle w:val="ListBullet"/>
      </w:pPr>
      <w:r>
        <w:t>How is a vitamin A test performed?</w:t>
      </w:r>
    </w:p>
    <w:p>
      <w:pPr>
        <w:pStyle w:val="ListBullet"/>
      </w:pPr>
      <w:r>
        <w:t>What are normal vitamin A levels in the blood?</w:t>
      </w:r>
    </w:p>
    <w:p>
      <w:pPr>
        <w:pStyle w:val="ListBullet"/>
      </w:pPr>
      <w:r>
        <w:t>What does a low vitamin A result mean?</w:t>
      </w:r>
    </w:p>
    <w:p>
      <w:pPr>
        <w:pStyle w:val="ListBullet"/>
      </w:pPr>
      <w:r>
        <w:t>What does a high vitamin A level indicate?</w:t>
      </w:r>
    </w:p>
    <w:p>
      <w:pPr>
        <w:pStyle w:val="ListBullet"/>
      </w:pPr>
      <w:r>
        <w:t>How do I prepare for a vitamin A test?</w:t>
      </w:r>
    </w:p>
    <w:p>
      <w:pPr>
        <w:pStyle w:val="ListBullet"/>
      </w:pPr>
      <w:r>
        <w:t>Are there risks associated with vitamin A testing?</w:t>
      </w:r>
    </w:p>
    <w:p>
      <w:pPr>
        <w:pStyle w:val="ListBullet"/>
      </w:pPr>
      <w:r>
        <w:t>Can medications affect vitamin A test results?</w:t>
      </w:r>
    </w:p>
    <w:p>
      <w:pPr>
        <w:pStyle w:val="ListBullet"/>
      </w:pPr>
      <w:r>
        <w:t>How reliable is the vitamin A blood test?</w:t>
      </w:r>
    </w:p>
    <w:p>
      <w:pPr>
        <w:pStyle w:val="ListBullet"/>
      </w:pPr>
      <w:r>
        <w:t>When is vitamin A testing medically recommended?</w:t>
      </w:r>
    </w:p>
    <w:p>
      <w:pPr>
        <w:pStyle w:val="ListBullet"/>
      </w:pPr>
      <w:r>
        <w:t>How does vitamin A deficiency affect health?</w:t>
      </w:r>
    </w:p>
    <w:p>
      <w:pPr>
        <w:pStyle w:val="ListBullet"/>
      </w:pPr>
      <w:r>
        <w:t>Can vitamin A toxicity be detected by this test?</w:t>
      </w:r>
    </w:p>
    <w:p>
      <w:pPr>
        <w:pStyle w:val="Heading1"/>
      </w:pPr>
      <w:r>
        <w:t>Learning Objectives</w:t>
      </w:r>
    </w:p>
    <w:p>
      <w:pPr>
        <w:pStyle w:val="ListBullet"/>
      </w:pPr>
      <w:r>
        <w:t>Define what the vitamin A test measures and its clinical significance.</w:t>
      </w:r>
    </w:p>
    <w:p>
      <w:pPr>
        <w:pStyle w:val="ListBullet"/>
      </w:pPr>
      <w:r>
        <w:t>Explain the physiology and mechanisms of vitamin A metabolism relevant to the test.</w:t>
      </w:r>
    </w:p>
    <w:p>
      <w:pPr>
        <w:pStyle w:val="ListBullet"/>
      </w:pPr>
      <w:r>
        <w:t>Describe how the vitamin A test is performed and typical reference ranges.</w:t>
      </w:r>
    </w:p>
    <w:p>
      <w:pPr>
        <w:pStyle w:val="ListBullet"/>
      </w:pPr>
      <w:r>
        <w:t>Interpret low and high vitamin A test results in various clinical contexts.</w:t>
      </w:r>
    </w:p>
    <w:p>
      <w:pPr>
        <w:pStyle w:val="ListBullet"/>
      </w:pPr>
      <w:r>
        <w:t>Recognize the test’s limitations and factors influencing serum retinol levels.</w:t>
      </w:r>
    </w:p>
    <w:p>
      <w:pPr>
        <w:pStyle w:val="ListBullet"/>
      </w:pPr>
      <w:r>
        <w:t>Identify situations when vitamin A testing is indicated and safe.</w:t>
      </w:r>
    </w:p>
    <w:p>
      <w:pPr>
        <w:pStyle w:val="ListBullet"/>
      </w:pPr>
      <w:r>
        <w:t>Distinguish between vitamin A deficiency and toxicity features.</w:t>
      </w:r>
    </w:p>
    <w:p>
      <w:pPr>
        <w:pStyle w:val="ListBullet"/>
      </w:pPr>
      <w:r>
        <w:t>Understand how vitamin A test results guide nutritional and medical management.</w:t>
      </w:r>
    </w:p>
    <w:p>
      <w:pPr>
        <w:pStyle w:val="Heading1"/>
      </w:pPr>
      <w:r>
        <w:t>Definition</w:t>
      </w:r>
    </w:p>
    <w:p>
      <w:r>
        <w:t>The vitamin A test is a laboratory blood test that quantifies the serum concentration of vitamin A, mainly in the form of retinol, to assess vitamin A status within the body.</w:t>
      </w:r>
    </w:p>
    <w:p>
      <w:pPr>
        <w:pStyle w:val="Heading1"/>
      </w:pPr>
      <w:r>
        <w:t>Why This Matters</w:t>
      </w:r>
    </w:p>
    <w:p>
      <w:r>
        <w:t>Vitamin A is vital for vision, immune health, and cellular functions. Testing vitamin A levels aids in diagnosing deficiency, which can cause blindness and immune impairment, or toxicity, which can damage organs. Given the complexity of vitamin A homeostasis, understanding test results supports better clinical decisions and public health interventions.</w:t>
      </w:r>
    </w:p>
    <w:p>
      <w:pPr>
        <w:pStyle w:val="Heading1"/>
      </w:pPr>
      <w:r>
        <w:t>What Is the Vitamin A Test?</w:t>
      </w:r>
    </w:p>
    <w:p>
      <w:r>
        <w:t>The vitamin A test measures the level of vitamin A, especially serum retinol, in the blood. Vitamin A is a fat-soluble vitamin essential for various physiological functions including vision, immune system support, and cellular growth. The test is used to evaluate vitamin A status, helping diagnose deficiency or toxicity. It is also called the serum retinol test or plasma vitamin A assay.</w:t>
      </w:r>
    </w:p>
    <w:p>
      <w:pPr>
        <w:pStyle w:val="Heading1"/>
      </w:pPr>
      <w:r>
        <w:t>Physiology and Metabolism of Vitamin A Relevant to Testing</w:t>
      </w:r>
    </w:p>
    <w:p>
      <w:r>
        <w:t>Vitamin A refers to a group of fat-soluble retinoids including retinol, retinal, and retinoic acid. Dietary vitamin A exists as preformed vitamin A (retinol and retinyl esters) from animal sources, and provitamin A carotenoids from plants. After absorption, vitamin A is stored mainly in the liver, which tightly regulates serum retinol concentrations. This homeostasis means blood vitamin A levels do not always reflect total body stores unless in severe deficiency or toxicity states.</w:t>
      </w:r>
    </w:p>
    <w:p>
      <w:pPr>
        <w:pStyle w:val="Heading1"/>
      </w:pPr>
      <w:r>
        <w:t>How the Vitamin A Test Is Performed</w:t>
      </w:r>
    </w:p>
    <w:p>
      <w:r>
        <w:t>The test involves a blood draw, usually from a vein in the arm. Serum is separated and analyzed, often using high-performance liquid chromatography (HPLC) or immunoassays to quantify retinol concentration. Patients may be required to fast before testing to reduce variability caused by recent dietary intake of vitamin A-rich foods.</w:t>
      </w:r>
    </w:p>
    <w:p>
      <w:pPr>
        <w:pStyle w:val="Heading1"/>
      </w:pPr>
      <w:r>
        <w:t>Normal Reference Ranges for Vitamin A Levels</w:t>
      </w:r>
    </w:p>
    <w:p>
      <w:r>
        <w:t>Typical serum retinol reference ranges are approximately 20 to 60 micrograms per deciliter (mcg/dL) or 0.7 to 2.2 micromoles per liter (µmol/L), but values may vary slightly between laboratories. Levels below 20 mcg/dL generally indicate deficiency, while levels significantly above normal may suggest toxicity.</w:t>
      </w:r>
    </w:p>
    <w:p>
      <w:pPr>
        <w:pStyle w:val="Heading1"/>
      </w:pPr>
      <w:r>
        <w:t>Interpreting Low Vitamin A Test Results</w:t>
      </w:r>
    </w:p>
    <w:p>
      <w:r>
        <w:t>Low serum retinol can indicate vitamin A deficiency, often due to inadequate intake, malabsorption (e.g., celiac disease, chronic pancreatitis), liver disorders, or increased requirements during illness or pregnancy. Deficiency symptoms include night blindness, xerophthalmia, increased infection susceptibility, and delayed growth in children. However, acute infection and inflammation can transiently lower serum retinol, complicating interpretation.</w:t>
      </w:r>
    </w:p>
    <w:p>
      <w:pPr>
        <w:pStyle w:val="Heading1"/>
      </w:pPr>
      <w:r>
        <w:t>Interpreting High Vitamin A Test Results</w:t>
      </w:r>
    </w:p>
    <w:p>
      <w:r>
        <w:t>Elevated serum retinol may reflect vitamin A toxicity (hypervitaminosis A), usually from excessive supplementation rather than dietary sources. Symptoms of toxicity include headache, dizziness, nausea, liver damage, and bone abnormalities. High serum retinol can also appear in liver disease, but without clinical toxicity. Distinction requires clinical evaluation alongside laboratory results.</w:t>
      </w:r>
    </w:p>
    <w:p>
      <w:pPr>
        <w:pStyle w:val="Heading1"/>
      </w:pPr>
      <w:r>
        <w:t>Limitations and Factors Affecting Test Accuracy</w:t>
      </w:r>
    </w:p>
    <w:p>
      <w:r>
        <w:t>Serum retinol levels are under homeostatic control and may remain normal despite depleted liver stores until late deficiency phases. Acute illness, inflammation, fasting status, liver function, and recent dietary intake affect results. The test is less sensitive in marginal deficiency and should be interpreted with caution, preferably combined with clinical assessment and other biomarkers.</w:t>
      </w:r>
    </w:p>
    <w:p>
      <w:pPr>
        <w:pStyle w:val="Heading1"/>
      </w:pPr>
      <w:r>
        <w:t>When Is Vitamin A Testing Clinically Useful?</w:t>
      </w:r>
    </w:p>
    <w:p>
      <w:r>
        <w:t>Vitamin A testing is indicated for individuals suspected of deficiency, such as children in resource-limited settings, patients with malabsorption syndromes, chronic liver disease, or those undergoing nutritional rehabilitation. It is also useful for monitoring possible toxicity in individuals taking high-dose supplements. Routine screening in healthy populations is not commonly recommended.</w:t>
      </w:r>
    </w:p>
    <w:p>
      <w:pPr>
        <w:pStyle w:val="Heading1"/>
      </w:pPr>
      <w:r>
        <w:t>Practical Considerations and Patient Preparation</w:t>
      </w:r>
    </w:p>
    <w:p>
      <w:r>
        <w:t>Patients may be instructed to fast to avoid recent dietary vitamin A affecting levels. The blood sample is collected by venipuncture, which carries minimal risks such as bruising or infection. Patients should inform providers about medications and supplements, as these can influence vitamin A metabolism and test results.</w:t>
      </w:r>
    </w:p>
    <w:p>
      <w:pPr>
        <w:pStyle w:val="Heading1"/>
      </w:pPr>
      <w:r>
        <w:t>Common Misconceptions About Vitamin A Testing</w:t>
      </w:r>
    </w:p>
    <w:p>
      <w:r>
        <w:t>One common misconception is that serum retinol levels always reflect total body vitamin A stores—this is inaccurate due to homeostatic regulation. Another misunderstanding is that high dietary intake easily leads to toxicity; in most cases, toxicity arises from excessive supplements, not normal diet. Some also believe that vitamin A can be self-assessed without testing, which is risky due to subtle early deficiency or toxicity signs.</w:t>
      </w:r>
    </w:p>
    <w:p>
      <w:pPr>
        <w:pStyle w:val="Heading1"/>
      </w:pPr>
      <w:r>
        <w:t>Safety and Risks Associated with Vitamin A Testing and Interpretation</w:t>
      </w:r>
    </w:p>
    <w:p>
      <w:r>
        <w:t>The testing procedure itself is generally safe with minor risks related to blood draws. The major safety consideration lies in interpretation and management; over-supplementation based solely on abnormal tests without clinical correlation can cause toxicity. Careful clinical evaluation and follow-up are essential to ensure safety.</w:t>
      </w:r>
    </w:p>
    <w:p>
      <w:pPr>
        <w:pStyle w:val="Heading1"/>
      </w:pPr>
      <w:r>
        <w:t>Practical Guidance</w:t>
      </w:r>
    </w:p>
    <w:p>
      <w:pPr>
        <w:pStyle w:val="ListBullet"/>
      </w:pPr>
      <w:r>
        <w:t>If vitamin A deficiency is suspected, consult a healthcare provider before testing.</w:t>
      </w:r>
    </w:p>
    <w:p>
      <w:pPr>
        <w:pStyle w:val="ListBullet"/>
      </w:pPr>
      <w:r>
        <w:t>Follow fasting instructions if provided to improve test accuracy.</w:t>
      </w:r>
    </w:p>
    <w:p>
      <w:pPr>
        <w:pStyle w:val="ListBullet"/>
      </w:pPr>
      <w:r>
        <w:t>Inform the healthcare provider about all supplements and medications taken.</w:t>
      </w:r>
    </w:p>
    <w:p>
      <w:pPr>
        <w:pStyle w:val="ListBullet"/>
      </w:pPr>
      <w:r>
        <w:t>Do not self-diagnose or treat based on vitamin A test results alone.</w:t>
      </w:r>
    </w:p>
    <w:p>
      <w:pPr>
        <w:pStyle w:val="ListBullet"/>
      </w:pPr>
      <w:r>
        <w:t>Understand that low or high vitamin A levels require clinical context for interpretation.</w:t>
      </w:r>
    </w:p>
    <w:p>
      <w:pPr>
        <w:pStyle w:val="ListBullet"/>
      </w:pPr>
      <w:r>
        <w:t>Monitor at-risk populations such as children with malnutrition or patients with liver disease.</w:t>
      </w:r>
    </w:p>
    <w:p>
      <w:pPr>
        <w:pStyle w:val="ListBullet"/>
      </w:pPr>
      <w:r>
        <w:t>Avoid excessive vitamin A supplementation without medical advice.</w:t>
      </w:r>
    </w:p>
    <w:p>
      <w:pPr>
        <w:pStyle w:val="ListBullet"/>
      </w:pPr>
      <w:r>
        <w:t>Use vitamin A testing as part of comprehensive nutritional assessment, not in isolation.</w:t>
      </w:r>
    </w:p>
    <w:p>
      <w:pPr>
        <w:pStyle w:val="Heading1"/>
      </w:pPr>
      <w:r>
        <w:t>Safety Notes</w:t>
      </w:r>
    </w:p>
    <w:p>
      <w:pPr>
        <w:pStyle w:val="ListBullet"/>
      </w:pPr>
      <w:r>
        <w:t>Blood draw for vitamin A testing has minimal risk but may cause minor discomfort or bruising.</w:t>
      </w:r>
    </w:p>
    <w:p>
      <w:pPr>
        <w:pStyle w:val="ListBullet"/>
      </w:pPr>
      <w:r>
        <w:t>Excessive vitamin A supplementation can lead to toxicity; do not self-medicate based on test results.</w:t>
      </w:r>
    </w:p>
    <w:p>
      <w:pPr>
        <w:pStyle w:val="ListBullet"/>
      </w:pPr>
      <w:r>
        <w:t>Interpret results with clinical supervision to prevent inappropriate treatment.</w:t>
      </w:r>
    </w:p>
    <w:p>
      <w:pPr>
        <w:pStyle w:val="ListBullet"/>
      </w:pPr>
      <w:r>
        <w:t>Vitamin A toxicity can cause serious symptoms requiring medical intervention.</w:t>
      </w:r>
    </w:p>
    <w:p>
      <w:pPr>
        <w:pStyle w:val="Heading1"/>
      </w:pPr>
      <w:r>
        <w:t>Common Misconceptions</w:t>
      </w:r>
    </w:p>
    <w:p>
      <w:r>
        <w:rPr>
          <w:b/>
        </w:rPr>
        <w:t xml:space="preserve">Misconception: </w:t>
      </w:r>
      <w:r>
        <w:t>Serum vitamin A levels always accurately represent total body vitamin A status.</w:t>
      </w:r>
    </w:p>
    <w:p>
      <w:r>
        <w:rPr>
          <w:b/>
        </w:rPr>
        <w:t xml:space="preserve">Reality: </w:t>
      </w:r>
      <w:r>
        <w:t>Serum retinol is tightly regulated and may remain normal despite low liver stores except in severe deficiency or toxicity.</w:t>
      </w:r>
    </w:p>
    <w:p>
      <w:r>
        <w:rPr>
          <w:b/>
        </w:rPr>
        <w:t xml:space="preserve">Misconception: </w:t>
      </w:r>
      <w:r>
        <w:t>Vitamin A toxicity commonly occurs from eating too many vitamin A-rich foods.</w:t>
      </w:r>
    </w:p>
    <w:p>
      <w:r>
        <w:rPr>
          <w:b/>
        </w:rPr>
        <w:t xml:space="preserve">Reality: </w:t>
      </w:r>
      <w:r>
        <w:t>Toxicity is usually from excessive supplements, not typical dietary intake.</w:t>
      </w:r>
    </w:p>
    <w:p>
      <w:pPr>
        <w:pStyle w:val="Heading1"/>
      </w:pPr>
      <w:r>
        <w:t>Clinical Pearls</w:t>
      </w:r>
    </w:p>
    <w:p>
      <w:pPr>
        <w:pStyle w:val="ListNumber"/>
      </w:pPr>
      <w:r>
        <w:t>Serum retinol decreases during acute infections, possibly masking true vitamin A status.</w:t>
      </w:r>
    </w:p>
    <w:p>
      <w:pPr>
        <w:pStyle w:val="ListNumber"/>
      </w:pPr>
      <w:r>
        <w:t>Liver stores are the best indicator of vitamin A status but are not easily measured clinically.</w:t>
      </w:r>
    </w:p>
    <w:p>
      <w:pPr>
        <w:pStyle w:val="ListNumber"/>
      </w:pPr>
      <w:r>
        <w:t>Both deficiency and toxicity of vitamin A have distinct clinical presentations and require different management.</w:t>
      </w:r>
    </w:p>
    <w:p>
      <w:pPr>
        <w:pStyle w:val="ListNumber"/>
      </w:pPr>
      <w:r>
        <w:t>High-performance liquid chromatography is a precise method for measuring serum vitamin A.</w:t>
      </w:r>
    </w:p>
    <w:p>
      <w:pPr>
        <w:pStyle w:val="ListNumber"/>
      </w:pPr>
      <w:r>
        <w:t>Vitamin A testing is especially important in populations at risk for malnutrition or liver diseases.</w:t>
      </w:r>
    </w:p>
    <w:p>
      <w:pPr>
        <w:pStyle w:val="Heading1"/>
      </w:pPr>
      <w:r>
        <w:t>Key Takeaways</w:t>
      </w:r>
    </w:p>
    <w:p>
      <w:pPr>
        <w:pStyle w:val="ListBullet"/>
      </w:pPr>
      <w:r>
        <w:t>Vitamin A test primarily measures serum retinol to assess vitamin A status.</w:t>
      </w:r>
    </w:p>
    <w:p>
      <w:pPr>
        <w:pStyle w:val="ListBullet"/>
      </w:pPr>
      <w:r>
        <w:t>Serum retinol is under homeostatic control and may not reflect total body stores except in extreme cases.</w:t>
      </w:r>
    </w:p>
    <w:p>
      <w:pPr>
        <w:pStyle w:val="ListBullet"/>
      </w:pPr>
      <w:r>
        <w:t>The test is useful in diagnosing both deficiency and toxicity but must be interpreted with clinical context.</w:t>
      </w:r>
    </w:p>
    <w:p>
      <w:pPr>
        <w:pStyle w:val="ListBullet"/>
      </w:pPr>
      <w:r>
        <w:t>Low vitamin A levels suggest deficiency, linked to vision and immune problems.</w:t>
      </w:r>
    </w:p>
    <w:p>
      <w:pPr>
        <w:pStyle w:val="ListBullet"/>
      </w:pPr>
      <w:r>
        <w:t>High vitamin A levels may indicate toxicity from excessive supplementation.</w:t>
      </w:r>
    </w:p>
    <w:p>
      <w:pPr>
        <w:pStyle w:val="ListBullet"/>
      </w:pPr>
      <w:r>
        <w:t>Testing is performed via blood draw and analyzed using specialized laboratory methods.</w:t>
      </w:r>
    </w:p>
    <w:p>
      <w:pPr>
        <w:pStyle w:val="ListBullet"/>
      </w:pPr>
      <w:r>
        <w:t>Acute illness and liver conditions can alter serum retinol independent of vitamin A status.</w:t>
      </w:r>
    </w:p>
    <w:p>
      <w:pPr>
        <w:pStyle w:val="ListBullet"/>
      </w:pPr>
      <w:r>
        <w:t>Self-diagnosis or supplementation based solely on test results is not recommended due to safety concerns.</w:t>
      </w:r>
    </w:p>
    <w:p>
      <w:pPr>
        <w:pStyle w:val="Heading1"/>
      </w:pPr>
      <w:r>
        <w:t>Glossary</w:t>
      </w:r>
    </w:p>
    <w:p>
      <w:r>
        <w:rPr>
          <w:b/>
        </w:rPr>
        <w:t xml:space="preserve">Vitamin A: </w:t>
      </w:r>
      <w:r>
        <w:t>A fat-soluble vitamin essential for vision, immune function, and cellular communication.</w:t>
      </w:r>
    </w:p>
    <w:p>
      <w:r>
        <w:rPr>
          <w:b/>
        </w:rPr>
        <w:t xml:space="preserve">Retinol: </w:t>
      </w:r>
      <w:r>
        <w:t>The alcohol form of vitamin A circulating in the blood, commonly measured in vitamin A tests.</w:t>
      </w:r>
    </w:p>
    <w:p>
      <w:r>
        <w:rPr>
          <w:b/>
        </w:rPr>
        <w:t xml:space="preserve">Serum retinol: </w:t>
      </w:r>
      <w:r>
        <w:t>Concentration of retinol in the blood serum used as a biomarker for vitamin A status.</w:t>
      </w:r>
    </w:p>
    <w:p>
      <w:r>
        <w:rPr>
          <w:b/>
        </w:rPr>
        <w:t xml:space="preserve">Fat-soluble vitamin: </w:t>
      </w:r>
      <w:r>
        <w:t>Vitamins that dissolve in fats and oils and are stored in the body's fatty tissues and liver.</w:t>
      </w:r>
    </w:p>
    <w:p>
      <w:r>
        <w:rPr>
          <w:b/>
        </w:rPr>
        <w:t xml:space="preserve">Vitamin A deficiency: </w:t>
      </w:r>
      <w:r>
        <w:t>A state of insufficient vitamin A leading to symptoms like night blindness and immune impairment.</w:t>
      </w:r>
    </w:p>
    <w:p>
      <w:r>
        <w:rPr>
          <w:b/>
        </w:rPr>
        <w:t xml:space="preserve">Hypervitaminosis A: </w:t>
      </w:r>
      <w:r>
        <w:t>Vitamin A toxicity caused by excessive intake, leading to symptoms like headache and liver damage.</w:t>
      </w:r>
    </w:p>
    <w:p>
      <w:r>
        <w:rPr>
          <w:b/>
        </w:rPr>
        <w:t xml:space="preserve">High-performance liquid chromatography (HPLC): </w:t>
      </w:r>
      <w:r>
        <w:t>A laboratory technique used to separate and quantify compounds, including vitamin A in blood samples.</w:t>
      </w:r>
    </w:p>
    <w:p>
      <w:r>
        <w:rPr>
          <w:b/>
        </w:rPr>
        <w:t xml:space="preserve">Malabsorption: </w:t>
      </w:r>
      <w:r>
        <w:t>Impaired absorption of nutrients from the digestive tract, potentially causing vitamin deficiencies.</w:t>
      </w:r>
    </w:p>
    <w:p>
      <w:pPr>
        <w:pStyle w:val="Heading1"/>
      </w:pPr>
      <w:r>
        <w:t>Related Modules</w:t>
      </w:r>
    </w:p>
    <w:p>
      <w:pPr>
        <w:pStyle w:val="ListBullet"/>
      </w:pPr>
      <w:r>
        <w:t>LAB-101</w:t>
      </w:r>
    </w:p>
    <w:p>
      <w:pPr>
        <w:pStyle w:val="ListBullet"/>
      </w:pPr>
      <w:r>
        <w:t>LAB-102</w:t>
      </w:r>
    </w:p>
    <w:p>
      <w:pPr>
        <w:pStyle w:val="ListBullet"/>
      </w:pPr>
      <w:r>
        <w:t>NUTR-305</w:t>
      </w:r>
    </w:p>
    <w:p>
      <w:pPr>
        <w:pStyle w:val="Heading1"/>
      </w:pPr>
      <w:r>
        <w:t>Illustration Specifications</w:t>
      </w:r>
    </w:p>
    <w:p>
      <w:pPr>
        <w:pStyle w:val="Heading2"/>
      </w:pPr>
      <w:r>
        <w:t>ILLUS-001 - Vitamin A Metabolism and Storage</w:t>
      </w:r>
    </w:p>
    <w:p>
      <w:r>
        <w:t>Type: Diagram</w:t>
      </w:r>
    </w:p>
    <w:p>
      <w:r>
        <w:t>A flowchart depicting the dietary sources, absorption, liver storage, and physiological functions of vitamin A.</w:t>
      </w:r>
    </w:p>
    <w:p>
      <w:r>
        <w:t>Alt text: Diagram showing vitamin A pathways including dietary intake, liver storage, and effects on vision and immunity.</w:t>
      </w:r>
    </w:p>
    <w:p>
      <w:pPr>
        <w:pStyle w:val="Heading2"/>
      </w:pPr>
      <w:r>
        <w:t>ILLUS-002 - Serum Retinol Levels and Interpretation</w:t>
      </w:r>
    </w:p>
    <w:p>
      <w:r>
        <w:t>Type: Chart</w:t>
      </w:r>
    </w:p>
    <w:p>
      <w:r>
        <w:t>Graph showing reference ranges of serum retinol and correlation with deficiency and toxicity states.</w:t>
      </w:r>
    </w:p>
    <w:p>
      <w:r>
        <w:t>Alt text: Chart illustrating normal, deficient, and toxic serum retinol blood levels.</w:t>
      </w:r>
    </w:p>
    <w:p>
      <w:pPr>
        <w:pStyle w:val="Heading2"/>
      </w:pPr>
      <w:r>
        <w:t>ILLUS-003 - Vitamin A Deficiency Symptoms</w:t>
      </w:r>
    </w:p>
    <w:p>
      <w:r>
        <w:t>Type: Illustration</w:t>
      </w:r>
    </w:p>
    <w:p>
      <w:r>
        <w:t>Visual representation of common clinical signs such as night blindness and xerophthalmia.</w:t>
      </w:r>
    </w:p>
    <w:p>
      <w:r>
        <w:t>Alt text: Illustration showing eye symptoms linked to vitamin A deficiency including night blindness.</w:t>
      </w:r>
    </w:p>
    <w:p>
      <w:pPr>
        <w:pStyle w:val="Heading1"/>
      </w:pPr>
      <w:r>
        <w:t>References</w:t>
      </w:r>
    </w:p>
    <w:p>
      <w:pPr>
        <w:pStyle w:val="ListBullet"/>
      </w:pPr>
      <w:r>
        <w:t>Vitamin A Deficiency | World Health Organization | 2020 | https://www.who.int/news-room/fact-sheets/detail/vitamin-a-deficiency | Unverified</w:t>
      </w:r>
    </w:p>
    <w:p>
      <w:pPr>
        <w:pStyle w:val="ListBullet"/>
      </w:pPr>
      <w:r>
        <w:t>Vitamin A: Fact Sheet for Health Professionals | National Institutes of Health, Office of Dietary Supplements | 2022 | https://ods.od.nih.gov/factsheets/VitaminA-HealthProfessional/ | Unverified</w:t>
      </w:r>
    </w:p>
    <w:p>
      <w:pPr>
        <w:pStyle w:val="ListBullet"/>
      </w:pPr>
      <w:r>
        <w:t>Serum Retinol Concentrations for Determining the Prevalence of Vitamin A Deficiency in Populations | Centers for Disease Control and Prevention | 2011 | https://www.cdc.gov/nutritionreport/serum_retinol.html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