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SUP-119 - Magnesium for Blood Pressure</w:t>
      </w:r>
    </w:p>
    <w:p>
      <w:r>
        <w:rPr>
          <w:i/>
        </w:rPr>
        <w:t>Evidence, dosing, safety, interactions, and practical considerations for magnesium for blood pressure.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Supplements</w:t>
            </w:r>
          </w:p>
        </w:tc>
      </w:tr>
      <w:tr>
        <w:tc>
          <w:tcPr>
            <w:tcW w:type="dxa" w:w="4968"/>
          </w:tcPr>
          <w:p>
            <w:r>
              <w:rPr>
                <w:b/>
              </w:rPr>
              <w:t>Category</w:t>
            </w:r>
          </w:p>
        </w:tc>
        <w:tc>
          <w:tcPr>
            <w:tcW w:type="dxa" w:w="4968"/>
          </w:tcPr>
          <w:p>
            <w:r>
              <w:t>Cardiometabolic Supplements</w:t>
            </w:r>
          </w:p>
        </w:tc>
      </w:tr>
      <w:tr>
        <w:tc>
          <w:tcPr>
            <w:tcW w:type="dxa" w:w="4968"/>
          </w:tcPr>
          <w:p>
            <w:r>
              <w:rPr>
                <w:b/>
              </w:rPr>
              <w:t>SOM stages</w:t>
            </w:r>
          </w:p>
        </w:tc>
        <w:tc>
          <w:tcPr>
            <w:tcW w:type="dxa" w:w="4968"/>
          </w:tcPr>
          <w:p>
            <w:r>
              <w:t>Prevention, Management, Patient Education</w:t>
            </w:r>
          </w:p>
        </w:tc>
      </w:tr>
      <w:tr>
        <w:tc>
          <w:tcPr>
            <w:tcW w:type="dxa" w:w="4968"/>
          </w:tcPr>
          <w:p>
            <w:r>
              <w:rPr>
                <w:b/>
              </w:rPr>
              <w:t>Audience</w:t>
            </w:r>
          </w:p>
        </w:tc>
        <w:tc>
          <w:tcPr>
            <w:tcW w:type="dxa" w:w="4968"/>
          </w:tcPr>
          <w:p>
            <w:r>
              <w:t>Consumers, Healthcare Providers</w:t>
            </w:r>
          </w:p>
        </w:tc>
      </w:tr>
      <w:tr>
        <w:tc>
          <w:tcPr>
            <w:tcW w:type="dxa" w:w="4968"/>
          </w:tcPr>
          <w:p>
            <w:r>
              <w:rPr>
                <w:b/>
              </w:rPr>
              <w:t>Reading level</w:t>
            </w:r>
          </w:p>
        </w:tc>
        <w:tc>
          <w:tcPr>
            <w:tcW w:type="dxa" w:w="4968"/>
          </w:tcPr>
          <w:p>
            <w:r>
              <w:t>Grade 8</w:t>
            </w:r>
          </w:p>
        </w:tc>
      </w:tr>
      <w:tr>
        <w:tc>
          <w:tcPr>
            <w:tcW w:type="dxa" w:w="4968"/>
          </w:tcPr>
          <w:p>
            <w:r>
              <w:rPr>
                <w:b/>
              </w:rPr>
              <w:t>Keywords</w:t>
            </w:r>
          </w:p>
        </w:tc>
        <w:tc>
          <w:tcPr>
            <w:tcW w:type="dxa" w:w="4968"/>
          </w:tcPr>
          <w:p>
            <w:r>
              <w:t>magnesium, blood pressure, hypertension, cardiovascular health, dietary supplements, electrolytes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Magnesium is an essential mineral and electrolyte involved in numerous biological processes, including the regulation of vascular tone and blood pressure. It acts as a natural calcium antagonist influencing vascular smooth muscle relaxation, which can lead to vasodilation and lowered blood pressure. Magnesium is found in various dietary sources such as green leafy vegetables, nuts, seeds, and whole grains, and is also available as a dietary supplement in multiple chemical forms, including magnesium oxide, citrate, and chloride. Emerging evidence from randomized controlled trials and meta-analyses indicates that magnesium supplementation may moderately reduce systolic and diastolic blood pressure, particularly in individuals with hypertension or magnesium deficiency. However, results vary due to differences in study design, dosage, and baseline magnesium status. Practical use considerations include choosing bioavailable magnesium forms and adhering to recommended dosages, generally ranging from 240 to 500 mg per day for blood pressure management. Safety concerns include gastrointestinal side effects such as diarrhea at high doses and rare risks of hypermagnesemia in patients with impaired renal function. Magnesium can interact with certain antihypertensive drugs and other supplements, underscoring the importance of medical consultation. While magnesium supplementation shows promise for cardiovascular health, limitations include variable evidence strength and the need for further large-scale clinical trials. Major synonyms and related terms include magnesium salt, elemental magnesium, magnesium ion (Mg2+), and dietary magnesium. A clear understanding of magnesium’s mechanisms, evidence, practical applications, and safety profiles is essential for informed health decisions related to blood pressure management.</w:t>
      </w:r>
    </w:p>
    <w:p>
      <w:pPr>
        <w:pStyle w:val="Heading1"/>
      </w:pPr>
      <w:r>
        <w:t>Customer Questions Answered</w:t>
      </w:r>
    </w:p>
    <w:p>
      <w:pPr>
        <w:pStyle w:val="ListBullet"/>
      </w:pPr>
      <w:r>
        <w:t>What is magnesium and how does it affect blood pressure?</w:t>
      </w:r>
    </w:p>
    <w:p>
      <w:pPr>
        <w:pStyle w:val="ListBullet"/>
      </w:pPr>
      <w:r>
        <w:t>Can magnesium supplements lower high blood pressure effectively?</w:t>
      </w:r>
    </w:p>
    <w:p>
      <w:pPr>
        <w:pStyle w:val="ListBullet"/>
      </w:pPr>
      <w:r>
        <w:t>What forms of magnesium are best for blood pressure management?</w:t>
      </w:r>
    </w:p>
    <w:p>
      <w:pPr>
        <w:pStyle w:val="ListBullet"/>
      </w:pPr>
      <w:r>
        <w:t>How much magnesium should I take daily for blood pressure control?</w:t>
      </w:r>
    </w:p>
    <w:p>
      <w:pPr>
        <w:pStyle w:val="ListBullet"/>
      </w:pPr>
      <w:r>
        <w:t>Are there risks or side effects associated with taking magnesium supplements?</w:t>
      </w:r>
    </w:p>
    <w:p>
      <w:pPr>
        <w:pStyle w:val="ListBullet"/>
      </w:pPr>
      <w:r>
        <w:t>Which populations benefit most from magnesium supplementation for hypertension?</w:t>
      </w:r>
    </w:p>
    <w:p>
      <w:pPr>
        <w:pStyle w:val="ListBullet"/>
      </w:pPr>
      <w:r>
        <w:t>Can magnesium interact with blood pressure medications?</w:t>
      </w:r>
    </w:p>
    <w:p>
      <w:pPr>
        <w:pStyle w:val="ListBullet"/>
      </w:pPr>
      <w:r>
        <w:t>Is dietary magnesium intake sufficient for blood pressure control?</w:t>
      </w:r>
    </w:p>
    <w:p>
      <w:pPr>
        <w:pStyle w:val="ListBullet"/>
      </w:pPr>
      <w:r>
        <w:t>How quickly can magnesium supplements affect blood pressure?</w:t>
      </w:r>
    </w:p>
    <w:p>
      <w:pPr>
        <w:pStyle w:val="ListBullet"/>
      </w:pPr>
      <w:r>
        <w:t>Are there any symptoms of low magnesium that relate to blood pressure issues?</w:t>
      </w:r>
    </w:p>
    <w:p>
      <w:pPr>
        <w:pStyle w:val="ListBullet"/>
      </w:pPr>
      <w:r>
        <w:t>Can magnesium supplementation prevent hypertension in healthy adults?</w:t>
      </w:r>
    </w:p>
    <w:p>
      <w:pPr>
        <w:pStyle w:val="ListBullet"/>
      </w:pPr>
      <w:r>
        <w:t>What are common misconceptions about magnesium and blood pressure?</w:t>
      </w:r>
    </w:p>
    <w:p>
      <w:pPr>
        <w:pStyle w:val="Heading1"/>
      </w:pPr>
      <w:r>
        <w:t>Learning Objectives</w:t>
      </w:r>
    </w:p>
    <w:p>
      <w:pPr>
        <w:pStyle w:val="ListBullet"/>
      </w:pPr>
      <w:r>
        <w:t>Define magnesium and describe its role in blood pressure regulation.</w:t>
      </w:r>
    </w:p>
    <w:p>
      <w:pPr>
        <w:pStyle w:val="ListBullet"/>
      </w:pPr>
      <w:r>
        <w:t>Summarize the physiological mechanisms by which magnesium influences vascular tone.</w:t>
      </w:r>
    </w:p>
    <w:p>
      <w:pPr>
        <w:pStyle w:val="ListBullet"/>
      </w:pPr>
      <w:r>
        <w:t>Evaluate the current scientific evidence on magnesium supplementation for hypertension.</w:t>
      </w:r>
    </w:p>
    <w:p>
      <w:pPr>
        <w:pStyle w:val="ListBullet"/>
      </w:pPr>
      <w:r>
        <w:t>Identify appropriate magnesium dosing strategies and supplement forms for blood pressure control.</w:t>
      </w:r>
    </w:p>
    <w:p>
      <w:pPr>
        <w:pStyle w:val="ListBullet"/>
      </w:pPr>
      <w:r>
        <w:t>Recognize potential safety issues and drug interactions with magnesium supplements.</w:t>
      </w:r>
    </w:p>
    <w:p>
      <w:pPr>
        <w:pStyle w:val="ListBullet"/>
      </w:pPr>
      <w:r>
        <w:t>Dispel common misconceptions surrounding magnesium and blood pressure.</w:t>
      </w:r>
    </w:p>
    <w:p>
      <w:pPr>
        <w:pStyle w:val="ListBullet"/>
      </w:pPr>
      <w:r>
        <w:t>Apply practical guidance for integrating magnesium into cardiovascular health management.</w:t>
      </w:r>
    </w:p>
    <w:p>
      <w:pPr>
        <w:pStyle w:val="ListBullet"/>
      </w:pPr>
      <w:r>
        <w:t>Explain the limitations and variability of evidence regarding magnesium’s efficacy in blood pressure reduction.</w:t>
      </w:r>
    </w:p>
    <w:p>
      <w:pPr>
        <w:pStyle w:val="Heading1"/>
      </w:pPr>
      <w:r>
        <w:t>Definition</w:t>
      </w:r>
    </w:p>
    <w:p>
      <w:r>
        <w:t>Magnesium is a vital mineral (elemental symbol Mg) and electrolyte that naturally occurs in the human body and many foods. It functions primarily as a cofactor for enzymatic reactions and plays a critical role in regulating blood pressure by influencing vascular and cardiac function.</w:t>
      </w:r>
    </w:p>
    <w:p>
      <w:pPr>
        <w:pStyle w:val="Heading1"/>
      </w:pPr>
      <w:r>
        <w:t>Why This Matters</w:t>
      </w:r>
    </w:p>
    <w:p>
      <w:r>
        <w:t>Hypertension is a major modifiable risk factor for cardiovascular disease, and many individuals seek effective, safe, and accessible interventions to lower blood pressure. Magnesium supplementation offers a potential adjunctive approach supported by growing scientific evidence, but accurate knowledge about its effects, optimal use, and safety is essential for consumers and healthcare providers alike.</w:t>
      </w:r>
    </w:p>
    <w:p>
      <w:pPr>
        <w:pStyle w:val="Heading1"/>
      </w:pPr>
      <w:r>
        <w:t>What is Magnesium and Its Biological Importance?</w:t>
      </w:r>
    </w:p>
    <w:p>
      <w:r>
        <w:t>Magnesium is an essential mineral found in cells and bones, involved in over 300 enzymatic reactions critical to energy metabolism, nerve function, muscle contraction, and cardiovascular regulation. It acts as an electrolyte, contributing to nerve impulse transmission and muscle relaxation, including that of heart and blood vessels, thereby influencing blood pressure.</w:t>
      </w:r>
    </w:p>
    <w:p>
      <w:pPr>
        <w:pStyle w:val="Heading1"/>
      </w:pPr>
      <w:r>
        <w:t>Physiological Mechanisms of Magnesium in Blood Pressure Control</w:t>
      </w:r>
    </w:p>
    <w:p>
      <w:r>
        <w:t>Magnesium regulates vascular tone by antagonizing calcium channels in vascular smooth muscle cells, promoting vasodilation and reducing peripheral resistance. It also influences endothelial function, promotes nitric oxide (NO) synthesis, reduces inflammation, and modulates the renin-angiotensin-aldosterone system (RAAS), all contributing to blood pressure regulation.</w:t>
      </w:r>
    </w:p>
    <w:p>
      <w:pPr>
        <w:pStyle w:val="Heading1"/>
      </w:pPr>
      <w:r>
        <w:t>Scientific Evidence on Magnesium Supplementation and Blood Pressure</w:t>
      </w:r>
    </w:p>
    <w:p>
      <w:r>
        <w:t>Systematic reviews and meta-analyses of randomized controlled trials indicate that magnesium supplementation can reduce systolic blood pressure by approximately 2–4 mmHg and diastolic pressure by 1–2 mmHg, especially in individuals with hypertension or low baseline magnesium levels. However, results show variability depending on dose, duration, and participant characteristics. While effects are moderate, even small reductions in blood pressure can lower cardiovascular risk.</w:t>
      </w:r>
    </w:p>
    <w:p>
      <w:pPr>
        <w:pStyle w:val="Heading1"/>
      </w:pPr>
      <w:r>
        <w:t>Forms of Magnesium Supplements and Their Bioavailability</w:t>
      </w:r>
    </w:p>
    <w:p>
      <w:r>
        <w:t>Magnesium supplements come as various compounds, including magnesium oxide, citrate, chloride, lactate, and glycinate. Citrate and glycinate forms tend to have higher bioavailability and better gastrointestinal tolerance than oxide, which is less well absorbed and may cause more side effects such as diarrhea. Choosing the appropriate form can optimize efficacy and minimize adverse effects.</w:t>
      </w:r>
    </w:p>
    <w:p>
      <w:pPr>
        <w:pStyle w:val="Heading1"/>
      </w:pPr>
      <w:r>
        <w:t>Recommended Dosages for Blood Pressure Management</w:t>
      </w:r>
    </w:p>
    <w:p>
      <w:r>
        <w:t>Dosing in clinical studies ranges typically between 240 mg to 500 mg of elemental magnesium daily. For most adults, the recommended dietary allowance (RDA) is 310–420 mg/day depending on age and sex. Supplementation should be tailored considering dietary intake, health status, and tolerance. Starting with lower doses may reduce gastrointestinal side effects.</w:t>
      </w:r>
    </w:p>
    <w:p>
      <w:pPr>
        <w:pStyle w:val="Heading1"/>
      </w:pPr>
      <w:r>
        <w:t>Dietary Sources Versus Supplementation</w:t>
      </w:r>
    </w:p>
    <w:p>
      <w:r>
        <w:t>Magnesium is abundant in foods such as dark leafy greens (e.g., spinach), nuts (e.g., almonds), seeds (e.g., pumpkin), whole grains, legumes, and certain fish. Many individuals fail to meet adequate magnesium intake from diet alone due to food processing and lifestyle factors, making supplementation beneficial for those with hypertension or confirmed deficiency.</w:t>
      </w:r>
    </w:p>
    <w:p>
      <w:pPr>
        <w:pStyle w:val="Heading1"/>
      </w:pPr>
      <w:r>
        <w:t>Safety and Side Effects of Magnesium Supplements</w:t>
      </w:r>
    </w:p>
    <w:p>
      <w:r>
        <w:t>Magnesium is generally safe when consumed within recommended dosages. Common side effects include diarrhea, abdominal cramping, and nausea, especially at high doses. Severe adverse events like hypermagnesemia are rare but may occur in people with kidney impairment. It is important to consult healthcare providers before initiating supplements, especially when underlying health conditions exist.</w:t>
      </w:r>
    </w:p>
    <w:p>
      <w:pPr>
        <w:pStyle w:val="Heading1"/>
      </w:pPr>
      <w:r>
        <w:t>Potential Interactions With Medications</w:t>
      </w:r>
    </w:p>
    <w:p>
      <w:r>
        <w:t>Magnesium can interact with medications by affecting absorption or pharmacodynamics. Notable interactions include magnesium reducing the absorption of certain antibiotics (e.g., tetracyclines, fluoroquinolones), and it can potentiate the effects of some antihypertensive drugs such as calcium channel blockers leading to additive blood pressure lowering. Monitoring and professional guidance are vital.</w:t>
      </w:r>
    </w:p>
    <w:p>
      <w:pPr>
        <w:pStyle w:val="Heading1"/>
      </w:pPr>
      <w:r>
        <w:t>Limitations and Variability in Evidence</w:t>
      </w:r>
    </w:p>
    <w:p>
      <w:r>
        <w:t>Although a growing body of research supports magnesium’s modest effect on blood pressure, studies often differ in design, sample size, and participant characteristics, leading to variable results. More large-scale, long-term randomized trials are needed to confirm efficacy, optimum doses, and populations who benefit most. Magnesium should be considered part of a comprehensive lifestyle approach.</w:t>
      </w:r>
    </w:p>
    <w:p>
      <w:pPr>
        <w:pStyle w:val="Heading1"/>
      </w:pPr>
      <w:r>
        <w:t>Common Misconceptions About Magnesium and Blood Pressure</w:t>
      </w:r>
    </w:p>
    <w:p>
      <w:r>
        <w:t>Misconceptions include beliefs that magnesium supplementation alone can replace antihypertensive medications, that 'more is always better,' or that all forms of magnesium are equally effective. Proper education is necessary to address these misunderstandings and encourage evidence-based use.</w:t>
      </w:r>
    </w:p>
    <w:p>
      <w:pPr>
        <w:pStyle w:val="Heading1"/>
      </w:pPr>
      <w:r>
        <w:t>Practical Tips for Using Magnesium to Support Blood Pressure</w:t>
      </w:r>
    </w:p>
    <w:p>
      <w:r>
        <w:t>Incorporating magnesium can be done through dietary enhancement and/or supplements after evaluating individual needs and medical conditions. Start with moderate doses, select highly bioavailable forms, monitor blood pressure regularly, and discuss supplementation with healthcare providers to ensure safety and coordinated care.</w:t>
      </w:r>
    </w:p>
    <w:p>
      <w:pPr>
        <w:pStyle w:val="Heading1"/>
      </w:pPr>
      <w:r>
        <w:t>Practical Guidance</w:t>
      </w:r>
    </w:p>
    <w:p>
      <w:pPr>
        <w:pStyle w:val="ListBullet"/>
      </w:pPr>
      <w:r>
        <w:t>Include magnesium-rich foods in daily diet such as spinach, nuts, and whole grains to support blood pressure.</w:t>
      </w:r>
    </w:p>
    <w:p>
      <w:pPr>
        <w:pStyle w:val="ListBullet"/>
      </w:pPr>
      <w:r>
        <w:t>Consider supplementation with magnesium citrate or glycinate forms for better absorption and fewer side effects.</w:t>
      </w:r>
    </w:p>
    <w:p>
      <w:pPr>
        <w:pStyle w:val="ListBullet"/>
      </w:pPr>
      <w:r>
        <w:t>Start magnesium supplements at a low dose (around 200–250 mg elemental magnesium daily) and adjust based on tolerance and clinical response.</w:t>
      </w:r>
    </w:p>
    <w:p>
      <w:pPr>
        <w:pStyle w:val="ListBullet"/>
      </w:pPr>
      <w:r>
        <w:t>Consult healthcare professionals before combining magnesium supplements with antihypertensive medications to avoid interactions.</w:t>
      </w:r>
    </w:p>
    <w:p>
      <w:pPr>
        <w:pStyle w:val="ListBullet"/>
      </w:pPr>
      <w:r>
        <w:t>Monitor blood pressure regularly to assess the effect of magnesium supplementation as part of an overall management plan.</w:t>
      </w:r>
    </w:p>
    <w:p>
      <w:pPr>
        <w:pStyle w:val="ListBullet"/>
      </w:pPr>
      <w:r>
        <w:t>Avoid excessive magnesium doses exceeding 350 mg/day from supplements without medical supervision due to potential side effects.</w:t>
      </w:r>
    </w:p>
    <w:p>
      <w:pPr>
        <w:pStyle w:val="ListBullet"/>
      </w:pPr>
      <w:r>
        <w:t>Assess kidney function prior to starting magnesium supplements to prevent adverse events in renal impairment.</w:t>
      </w:r>
    </w:p>
    <w:p>
      <w:pPr>
        <w:pStyle w:val="ListBullet"/>
      </w:pPr>
      <w:r>
        <w:t>Use magnesium supplementation as an adjunct to lifestyle modifications, not a replacement for prescribed medications.</w:t>
      </w:r>
    </w:p>
    <w:p>
      <w:pPr>
        <w:pStyle w:val="Heading1"/>
      </w:pPr>
      <w:r>
        <w:t>Safety Notes</w:t>
      </w:r>
    </w:p>
    <w:p>
      <w:pPr>
        <w:pStyle w:val="ListBullet"/>
      </w:pPr>
      <w:r>
        <w:t>High doses of magnesium supplements can cause diarrhea and gastrointestinal discomfort.</w:t>
      </w:r>
    </w:p>
    <w:p>
      <w:pPr>
        <w:pStyle w:val="ListBullet"/>
      </w:pPr>
      <w:r>
        <w:t>Individuals with kidney disease should use magnesium supplements only under medical supervision due to the risk of magnesium accumulation.</w:t>
      </w:r>
    </w:p>
    <w:p>
      <w:pPr>
        <w:pStyle w:val="ListBullet"/>
      </w:pPr>
      <w:r>
        <w:t>Magnesium may interfere with absorption of certain medications; avoid taking magnesium supplements simultaneously with antibiotics like tetracyclines or fluoroquinolones.</w:t>
      </w:r>
    </w:p>
    <w:p>
      <w:pPr>
        <w:pStyle w:val="ListBullet"/>
      </w:pPr>
      <w:r>
        <w:t>Always disclose supplement use to healthcare providers to avoid harmful interactions with prescribed medications.</w:t>
      </w:r>
    </w:p>
    <w:p>
      <w:pPr>
        <w:pStyle w:val="ListBullet"/>
      </w:pPr>
      <w:r>
        <w:t>Stop magnesium supplementation and seek medical advice if symptoms of hypermagnesemia occur such as muscle weakness, irregular heartbeat, or severe fatigue.</w:t>
      </w:r>
    </w:p>
    <w:p>
      <w:pPr>
        <w:pStyle w:val="Heading1"/>
      </w:pPr>
      <w:r>
        <w:t>Common Misconceptions</w:t>
      </w:r>
    </w:p>
    <w:p>
      <w:r>
        <w:rPr>
          <w:b/>
        </w:rPr>
        <w:t xml:space="preserve">Misconception: </w:t>
      </w:r>
      <w:r>
        <w:t>Magnesium supplements alone can cure high blood pressure without other therapies.</w:t>
      </w:r>
    </w:p>
    <w:p>
      <w:r>
        <w:rPr>
          <w:b/>
        </w:rPr>
        <w:t xml:space="preserve">Reality: </w:t>
      </w:r>
      <w:r>
        <w:t>Magnesium may modestly lower blood pressure but is best used as part of a comprehensive treatment plan including lifestyle changes and medications if prescribed.</w:t>
      </w:r>
    </w:p>
    <w:p>
      <w:r>
        <w:rPr>
          <w:b/>
        </w:rPr>
        <w:t xml:space="preserve">Misconception: </w:t>
      </w:r>
      <w:r>
        <w:t>All forms of magnesium supplements have the same effectiveness.</w:t>
      </w:r>
    </w:p>
    <w:p>
      <w:r>
        <w:rPr>
          <w:b/>
        </w:rPr>
        <w:t xml:space="preserve">Reality: </w:t>
      </w:r>
      <w:r>
        <w:t>Different magnesium compounds vary in bioavailability and tolerance; citrate and glycinate forms are generally better absorbed and gentler on the stomach than oxide.</w:t>
      </w:r>
    </w:p>
    <w:p>
      <w:r>
        <w:rPr>
          <w:b/>
        </w:rPr>
        <w:t xml:space="preserve">Misconception: </w:t>
      </w:r>
      <w:r>
        <w:t>Taking large doses of magnesium supplements is safe and more effective.</w:t>
      </w:r>
    </w:p>
    <w:p>
      <w:r>
        <w:rPr>
          <w:b/>
        </w:rPr>
        <w:t xml:space="preserve">Reality: </w:t>
      </w:r>
      <w:r>
        <w:t>Higher doses increase risk of side effects like diarrhea and hypermagnesemia, especially in individuals with kidney problems, and do not necessarily offer greater blood pressure benefits.</w:t>
      </w:r>
    </w:p>
    <w:p>
      <w:pPr>
        <w:pStyle w:val="Heading1"/>
      </w:pPr>
      <w:r>
        <w:t>Clinical Pearls</w:t>
      </w:r>
    </w:p>
    <w:p>
      <w:pPr>
        <w:pStyle w:val="ListNumber"/>
      </w:pPr>
      <w:r>
        <w:t>Magnesium deficiency is common and may exacerbate hypertension; assessing dietary intake can guide supplementation needs.</w:t>
      </w:r>
    </w:p>
    <w:p>
      <w:pPr>
        <w:pStyle w:val="ListNumber"/>
      </w:pPr>
      <w:r>
        <w:t>Supplement forms with higher bioavailability improve patient adherence by reducing gastrointestinal side effects.</w:t>
      </w:r>
    </w:p>
    <w:p>
      <w:pPr>
        <w:pStyle w:val="ListNumber"/>
      </w:pPr>
      <w:r>
        <w:t>Magnesium’s blood pressure-lowering effect is modest but clinically meaningful as an adjunct therapy.</w:t>
      </w:r>
    </w:p>
    <w:p>
      <w:pPr>
        <w:pStyle w:val="ListNumber"/>
      </w:pPr>
      <w:r>
        <w:t>Patients on calcium channel blockers should be monitored when taking magnesium supplements because of additive hypotensive effects.</w:t>
      </w:r>
    </w:p>
    <w:p>
      <w:pPr>
        <w:pStyle w:val="ListNumber"/>
      </w:pPr>
      <w:r>
        <w:t>Renal function should be evaluated prior to magnesium supplementation to ensure renal clearance capability.</w:t>
      </w:r>
    </w:p>
    <w:p>
      <w:pPr>
        <w:pStyle w:val="Heading1"/>
      </w:pPr>
      <w:r>
        <w:t>Key Takeaways</w:t>
      </w:r>
    </w:p>
    <w:p>
      <w:pPr>
        <w:pStyle w:val="ListBullet"/>
      </w:pPr>
      <w:r>
        <w:t>Magnesium is a crucial mineral that helps regulate blood pressure by dilating blood vessels and modulating vascular tone.</w:t>
      </w:r>
    </w:p>
    <w:p>
      <w:pPr>
        <w:pStyle w:val="ListBullet"/>
      </w:pPr>
      <w:r>
        <w:t>Supplementation can modestly reduce blood pressure, particularly in people with hypertension or low magnesium levels.</w:t>
      </w:r>
    </w:p>
    <w:p>
      <w:pPr>
        <w:pStyle w:val="ListBullet"/>
      </w:pPr>
      <w:r>
        <w:t>Magnesium citrate and glycinate are preferred supplement forms due to higher bioavailability.</w:t>
      </w:r>
    </w:p>
    <w:p>
      <w:pPr>
        <w:pStyle w:val="ListBullet"/>
      </w:pPr>
      <w:r>
        <w:t>Recommended dosage ranges from 240 to 500 mg elemental magnesium daily for blood pressure management.</w:t>
      </w:r>
    </w:p>
    <w:p>
      <w:pPr>
        <w:pStyle w:val="ListBullet"/>
      </w:pPr>
      <w:r>
        <w:t>Dietary magnesium intake should be optimized alongside supplementation when appropriate.</w:t>
      </w:r>
    </w:p>
    <w:p>
      <w:pPr>
        <w:pStyle w:val="ListBullet"/>
      </w:pPr>
      <w:r>
        <w:t>Magnesium supplements may interact with certain medications, warranting professional medical guidance.</w:t>
      </w:r>
    </w:p>
    <w:p>
      <w:pPr>
        <w:pStyle w:val="ListBullet"/>
      </w:pPr>
      <w:r>
        <w:t>High doses can cause gastrointestinal side effects and should be used cautiously, especially in kidney disease.</w:t>
      </w:r>
    </w:p>
    <w:p>
      <w:pPr>
        <w:pStyle w:val="ListBullet"/>
      </w:pPr>
      <w:r>
        <w:t>Magnesium is an adjunct to, not a replacement for, established blood pressure treatments and lifestyle modifications.</w:t>
      </w:r>
    </w:p>
    <w:p>
      <w:pPr>
        <w:pStyle w:val="Heading1"/>
      </w:pPr>
      <w:r>
        <w:t>Glossary</w:t>
      </w:r>
    </w:p>
    <w:p>
      <w:r>
        <w:rPr>
          <w:b/>
        </w:rPr>
        <w:t xml:space="preserve">Magnesium (Mg): </w:t>
      </w:r>
      <w:r>
        <w:t>An essential mineral and electrolyte involved in numerous bodily functions including regulation of blood pressure.</w:t>
      </w:r>
    </w:p>
    <w:p>
      <w:r>
        <w:rPr>
          <w:b/>
        </w:rPr>
        <w:t xml:space="preserve">Hypertension: </w:t>
      </w:r>
      <w:r>
        <w:t>A condition characterized by persistently elevated blood pressure, increasing cardiovascular risk.</w:t>
      </w:r>
    </w:p>
    <w:p>
      <w:r>
        <w:rPr>
          <w:b/>
        </w:rPr>
        <w:t xml:space="preserve">Vascular tone: </w:t>
      </w:r>
      <w:r>
        <w:t>The degree of constriction or relaxation in blood vessel walls affecting blood pressure.</w:t>
      </w:r>
    </w:p>
    <w:p>
      <w:r>
        <w:rPr>
          <w:b/>
        </w:rPr>
        <w:t xml:space="preserve">Vasodilation: </w:t>
      </w:r>
      <w:r>
        <w:t>The widening of blood vessels resulting from relaxation of smooth muscle cells in vessel walls, typically lowering blood pressure.</w:t>
      </w:r>
    </w:p>
    <w:p>
      <w:r>
        <w:rPr>
          <w:b/>
        </w:rPr>
        <w:t xml:space="preserve">Bioavailability: </w:t>
      </w:r>
      <w:r>
        <w:t>The proportion of a nutrient or substance that enters circulation and is able to have an active effect.</w:t>
      </w:r>
    </w:p>
    <w:p>
      <w:r>
        <w:rPr>
          <w:b/>
        </w:rPr>
        <w:t xml:space="preserve">Renin-Angiotensin-Aldosterone System (RAAS): </w:t>
      </w:r>
      <w:r>
        <w:t>A hormone system regulating blood pressure and fluid balance.</w:t>
      </w:r>
    </w:p>
    <w:p>
      <w:r>
        <w:rPr>
          <w:b/>
        </w:rPr>
        <w:t xml:space="preserve">Endothelial function: </w:t>
      </w:r>
      <w:r>
        <w:t>The performance of the inner lining of blood vessels crucial for vascular health and regulation of blood pressure.</w:t>
      </w:r>
    </w:p>
    <w:p>
      <w:r>
        <w:rPr>
          <w:b/>
        </w:rPr>
        <w:t xml:space="preserve">Hypermagnesemia: </w:t>
      </w:r>
      <w:r>
        <w:t>An elevated level of magnesium in the blood that can cause adverse health effects.</w:t>
      </w:r>
    </w:p>
    <w:p>
      <w:pPr>
        <w:pStyle w:val="Heading1"/>
      </w:pPr>
      <w:r>
        <w:t>Related Modules</w:t>
      </w:r>
    </w:p>
    <w:p>
      <w:pPr>
        <w:pStyle w:val="ListBullet"/>
      </w:pPr>
      <w:r>
        <w:t>SUP-101</w:t>
      </w:r>
    </w:p>
    <w:p>
      <w:pPr>
        <w:pStyle w:val="ListBullet"/>
      </w:pPr>
      <w:r>
        <w:t>SUP-135</w:t>
      </w:r>
    </w:p>
    <w:p>
      <w:pPr>
        <w:pStyle w:val="ListBullet"/>
      </w:pPr>
      <w:r>
        <w:t>CARD-202</w:t>
      </w:r>
    </w:p>
    <w:p>
      <w:pPr>
        <w:pStyle w:val="Heading1"/>
      </w:pPr>
      <w:r>
        <w:t>Illustration Specifications</w:t>
      </w:r>
    </w:p>
    <w:p>
      <w:pPr>
        <w:pStyle w:val="Heading2"/>
      </w:pPr>
      <w:r>
        <w:t>ILL-001 - Magnesium’s Role in Vascular Smooth Muscle Relaxation</w:t>
      </w:r>
    </w:p>
    <w:p>
      <w:r>
        <w:t>Type: Diagram</w:t>
      </w:r>
    </w:p>
    <w:p>
      <w:r>
        <w:t>Diagram illustrating how magnesium blocks calcium channels in vascular smooth muscle cells leading to vasodilation and blood pressure reduction.</w:t>
      </w:r>
    </w:p>
    <w:p>
      <w:r>
        <w:t>Alt text: Diagram showing magnesium ions blocking calcium channels and blood vessel relaxation.</w:t>
      </w:r>
    </w:p>
    <w:p>
      <w:pPr>
        <w:pStyle w:val="Heading2"/>
      </w:pPr>
      <w:r>
        <w:t>ILL-002 - Sources of Dietary Magnesium</w:t>
      </w:r>
    </w:p>
    <w:p>
      <w:r>
        <w:t>Type: Infographic</w:t>
      </w:r>
    </w:p>
    <w:p>
      <w:r>
        <w:t>Visual representation of magnesium-rich foods including nuts, leafy greens, and whole grains with magnesium content values.</w:t>
      </w:r>
    </w:p>
    <w:p>
      <w:r>
        <w:t>Alt text: Infographic depicting magnesium content in common foods such as spinach and almonds.</w:t>
      </w:r>
    </w:p>
    <w:p>
      <w:pPr>
        <w:pStyle w:val="Heading2"/>
      </w:pPr>
      <w:r>
        <w:t>ILL-003 - Effect of Magnesium Supplementation on Blood Pressure</w:t>
      </w:r>
    </w:p>
    <w:p>
      <w:r>
        <w:t>Type: Graph</w:t>
      </w:r>
    </w:p>
    <w:p>
      <w:r>
        <w:t>Graph summarizing results from meta-analyses showing average changes in systolic and diastolic blood pressure after magnesium supplementation versus placebo.</w:t>
      </w:r>
    </w:p>
    <w:p>
      <w:r>
        <w:t>Alt text: Bar graph comparing blood pressure reduction with and without magnesium supplementation.</w:t>
      </w:r>
    </w:p>
    <w:p>
      <w:pPr>
        <w:pStyle w:val="Heading2"/>
      </w:pPr>
      <w:r>
        <w:t>ILL-004 - Common Forms of Magnesium Supplements and Their Bioavailability</w:t>
      </w:r>
    </w:p>
    <w:p>
      <w:r>
        <w:t>Type: Table</w:t>
      </w:r>
    </w:p>
    <w:p>
      <w:r>
        <w:t>Table listing popular magnesium supplement forms (oxide, citrate, glycinate) with respective bioavailability ratings and common side effects.</w:t>
      </w:r>
    </w:p>
    <w:p>
      <w:r>
        <w:t>Alt text: Table comparing absorption rates and side effects of different magnesium supplements.</w:t>
      </w:r>
    </w:p>
    <w:p>
      <w:pPr>
        <w:pStyle w:val="Heading1"/>
      </w:pPr>
      <w:r>
        <w:t>References</w:t>
      </w:r>
    </w:p>
    <w:p>
      <w:pPr>
        <w:pStyle w:val="ListBullet"/>
      </w:pPr>
      <w:r>
        <w:t>Effect of magnesium supplementation on blood pressure: a meta-analysis of randomized controlled trials | Zheng X et al., American Journal of Clinical Nutrition | 2013 | Unverified | Unverified</w:t>
      </w:r>
    </w:p>
    <w:p>
      <w:pPr>
        <w:pStyle w:val="ListBullet"/>
      </w:pPr>
      <w:r>
        <w:t>Magnesium and cardiovascular disease: a review of the evidence | WHO Expert Consultation | 2020 | Unverified | Unverified</w:t>
      </w:r>
    </w:p>
    <w:p>
      <w:pPr>
        <w:pStyle w:val="ListBullet"/>
      </w:pPr>
      <w:r>
        <w:t>Dietary reference intakes for magnesium and other electrolytes | Institute of Medicine, National Academy of Sciences | 1997 | Unverified | Unverified</w:t>
      </w:r>
    </w:p>
    <w:p>
      <w:pPr>
        <w:pStyle w:val="ListBullet"/>
      </w:pPr>
      <w:r>
        <w:t>Guidelines for the management of arterial hypertension | European Society of Hypertension (ESH) and European Society of Cardiology (ESC) | 2018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