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SUP-131 - Inulin</w:t>
      </w:r>
    </w:p>
    <w:p>
      <w:r>
        <w:rPr>
          <w:i/>
        </w:rPr>
        <w:t>Evidence, dosing, safety, interactions, and practical considerations for inulin.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Inulin, Prebiotic, Dietary Fiber, Gut Health, Digestive Health, Fiber Supplement, Fructooligosaccharides, FOS, Gut Microbiota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Inulin is a naturally occurring soluble dietary fiber and prebiotic commonly found in plants such as chicory root, Jerusalem artichoke, and onions. Classified scientifically as a fructan composed mainly of fructose chains, inulin resists digestion in the upper gastrointestinal tract, reaching the colon where it serves as a substrate for beneficial gut bacteria like Bifidobacteria. This fermentation process produces short-chain fatty acids (SCFAs) such as butyrate, which support colonic health and systemic metabolism. Inulin is valued for its roles in promoting digestive regularity, supporting immune function, improving mineral absorption (notably calcium and magnesium), and modulating blood glucose and lipid levels. Its synonyms include fructooligosaccharides (FOS), though commercial FOS may differ in chain length and properties from pure inulin. Despite promising evidence in areas such as constipation relief and prebiotic effects, some findings remain moderate or emerging, particularly regarding metabolic benefits and immune modulation. Practical relevance involves its use as a supplement or functional food ingredient, often as a fiber fortifier or to enhance gut microbiota composition. Safety is generally well established at doses up to 10-20 grams daily, but gastrointestinal side effects like bloating, gas, or discomfort can occur, especially at higher intakes or in sensitive individuals. There are no major drug interactions reported, but gradual introduction is recommended. Limitations include variable individual responses, possible intolerance in fructan-sensitive individuals, and incomplete consensus on optimal dosing. Overall, inulin is a beneficial dietary fiber with multifunctional health effects, but individual tolerance and response variability should guide use.</w:t>
      </w:r>
    </w:p>
    <w:p>
      <w:pPr>
        <w:pStyle w:val="Heading1"/>
      </w:pPr>
      <w:r>
        <w:t>Customer Questions Answered</w:t>
      </w:r>
    </w:p>
    <w:p>
      <w:pPr>
        <w:pStyle w:val="ListBullet"/>
      </w:pPr>
      <w:r>
        <w:t>What is inulin and how does it work in the body?</w:t>
      </w:r>
    </w:p>
    <w:p>
      <w:pPr>
        <w:pStyle w:val="ListBullet"/>
      </w:pPr>
      <w:r>
        <w:t>What are the health benefits of taking inulin supplements?</w:t>
      </w:r>
    </w:p>
    <w:p>
      <w:pPr>
        <w:pStyle w:val="ListBullet"/>
      </w:pPr>
      <w:r>
        <w:t>How does inulin affect gut bacteria and digestion?</w:t>
      </w:r>
    </w:p>
    <w:p>
      <w:pPr>
        <w:pStyle w:val="ListBullet"/>
      </w:pPr>
      <w:r>
        <w:t>Can inulin help with constipation or regularity?</w:t>
      </w:r>
    </w:p>
    <w:p>
      <w:pPr>
        <w:pStyle w:val="ListBullet"/>
      </w:pPr>
      <w:r>
        <w:t>What is the recommended dosage of inulin for adults?</w:t>
      </w:r>
    </w:p>
    <w:p>
      <w:pPr>
        <w:pStyle w:val="ListBullet"/>
      </w:pPr>
      <w:r>
        <w:t>Are there any side effects or risks associated with inulin?</w:t>
      </w:r>
    </w:p>
    <w:p>
      <w:pPr>
        <w:pStyle w:val="ListBullet"/>
      </w:pPr>
      <w:r>
        <w:t>Is inulin safe for people with diabetes or blood sugar issues?</w:t>
      </w:r>
    </w:p>
    <w:p>
      <w:pPr>
        <w:pStyle w:val="ListBullet"/>
      </w:pPr>
      <w:r>
        <w:t>Can inulin cause allergic reactions or intolerances?</w:t>
      </w:r>
    </w:p>
    <w:p>
      <w:pPr>
        <w:pStyle w:val="ListBullet"/>
      </w:pPr>
      <w:r>
        <w:t>How does inulin interact with medications or other supplements?</w:t>
      </w:r>
    </w:p>
    <w:p>
      <w:pPr>
        <w:pStyle w:val="ListBullet"/>
      </w:pPr>
      <w:r>
        <w:t>What foods naturally contain inulin?</w:t>
      </w:r>
    </w:p>
    <w:p>
      <w:pPr>
        <w:pStyle w:val="ListBullet"/>
      </w:pPr>
      <w:r>
        <w:t>Is inulin suitable for children or pregnant women?</w:t>
      </w:r>
    </w:p>
    <w:p>
      <w:pPr>
        <w:pStyle w:val="ListBullet"/>
      </w:pPr>
      <w:r>
        <w:t>How long does it take to see effects from taking inulin?</w:t>
      </w:r>
    </w:p>
    <w:p>
      <w:pPr>
        <w:pStyle w:val="Heading1"/>
      </w:pPr>
      <w:r>
        <w:t>Learning Objectives</w:t>
      </w:r>
    </w:p>
    <w:p>
      <w:pPr>
        <w:pStyle w:val="ListBullet"/>
      </w:pPr>
      <w:r>
        <w:t>Understand the chemical nature and dietary sources of inulin.</w:t>
      </w:r>
    </w:p>
    <w:p>
      <w:pPr>
        <w:pStyle w:val="ListBullet"/>
      </w:pPr>
      <w:r>
        <w:t>Explain the mechanism of inulin as a prebiotic fiber and its effects on gut microbiota.</w:t>
      </w:r>
    </w:p>
    <w:p>
      <w:pPr>
        <w:pStyle w:val="ListBullet"/>
      </w:pPr>
      <w:r>
        <w:t>Identify the clinical evidence supporting the use of inulin for digestive health and other health outcomes.</w:t>
      </w:r>
    </w:p>
    <w:p>
      <w:pPr>
        <w:pStyle w:val="ListBullet"/>
      </w:pPr>
      <w:r>
        <w:t>Describe typical dosing strategies and practical considerations for inulin supplementation.</w:t>
      </w:r>
    </w:p>
    <w:p>
      <w:pPr>
        <w:pStyle w:val="ListBullet"/>
      </w:pPr>
      <w:r>
        <w:t>Recognize potential side effects, contraindications, and safety considerations associated with inulin use.</w:t>
      </w:r>
    </w:p>
    <w:p>
      <w:pPr>
        <w:pStyle w:val="ListBullet"/>
      </w:pPr>
      <w:r>
        <w:t>Clarify common misconceptions regarding inulin and its health effects.</w:t>
      </w:r>
    </w:p>
    <w:p>
      <w:pPr>
        <w:pStyle w:val="ListBullet"/>
      </w:pPr>
      <w:r>
        <w:t>Summarize key terminology related to inulin in both scientific and lay language.</w:t>
      </w:r>
    </w:p>
    <w:p>
      <w:pPr>
        <w:pStyle w:val="ListBullet"/>
      </w:pPr>
      <w:r>
        <w:t>Highlight outstanding research gaps and areas requiring clinical discretion.</w:t>
      </w:r>
    </w:p>
    <w:p>
      <w:pPr>
        <w:pStyle w:val="Heading1"/>
      </w:pPr>
      <w:r>
        <w:t>Definition</w:t>
      </w:r>
    </w:p>
    <w:p>
      <w:r>
        <w:t>Inulin is a soluble dietary fiber classified as a fructan—a polymer of fructose molecules—found naturally in various plants. It acts as a prebiotic by resisting digestion in the small intestine and selectively fermenting in the colon by beneficial gut bacteria, thereby supporting digestive and metabolic health.</w:t>
      </w:r>
    </w:p>
    <w:p>
      <w:pPr>
        <w:pStyle w:val="Heading1"/>
      </w:pPr>
      <w:r>
        <w:t>Why This Matters</w:t>
      </w:r>
    </w:p>
    <w:p>
      <w:r>
        <w:t>Inulin is widely used as a dietary supplement and functional food ingredient to promote gut health and systemic benefits through its prebiotic action. Understanding its mechanisms, evidence, and safety profile helps consumers and healthcare providers make informed decisions about its use for digestive issues, metabolic support, and overall health maintenance.</w:t>
      </w:r>
    </w:p>
    <w:p>
      <w:pPr>
        <w:pStyle w:val="Heading1"/>
      </w:pPr>
      <w:r>
        <w:t>What is Inulin?</w:t>
      </w:r>
    </w:p>
    <w:p>
      <w:r>
        <w:t>Inulin is a type of soluble fiber and prebiotic oligo- and polysaccharide primarily made up of fructose units linked together, commonly found in plants like chicory root, garlic, onions, asparagus, and Jerusalem artichokes. Scientifically, it belongs to fructans, meaning it is composed of chains of fructose molecules attached to a glucose molecule at the end. Inulin is not digested by human enzymes in the upper gastrointestinal tract, allowing it to reach the colon intact, where it serves as food for specific gut bacteria. Its common synonyms include fructooligosaccharides (FOS), although FOS typically refers to shorter-chain fructans related to inulin.</w:t>
      </w:r>
    </w:p>
    <w:p>
      <w:pPr>
        <w:pStyle w:val="Heading1"/>
      </w:pPr>
      <w:r>
        <w:t>How Does Inulin Work in the Body?</w:t>
      </w:r>
    </w:p>
    <w:p>
      <w:r>
        <w:t>Inulin functions as a prebiotic fiber by selectively stimulating the growth and activity of beneficial bacteria in the large intestine, especially Bifidobacteria and Lactobacilli species. These microbes ferment inulin to produce short-chain fatty acids (SCFAs) such as acetate, propionate, and butyrate. SCFAs provide energy to colon cells, regulate immune responses, enhance mineral absorption, and sustain the intestinal barrier. Because humans lack the enzymes to digest inulin's fructose chains, it contributes minimally to blood sugar while improving gut microbial diversity and function.</w:t>
      </w:r>
    </w:p>
    <w:p>
      <w:pPr>
        <w:pStyle w:val="Heading1"/>
      </w:pPr>
      <w:r>
        <w:t>Physiological Effects of Inulin</w:t>
      </w:r>
    </w:p>
    <w:p>
      <w:r>
        <w:t>Inulin's fermentation in the colon results in several important physiological effects including increased production of SCFAs which nourish colonocytes, lower colonic pH, improve bowel regularity by increasing stool bulk and frequency, and modulate systemic metabolism by influencing glucose and lipid regulation. Its ability to enhance calcium and magnesium absorption contributes to bone health. Additionally, some studies suggest immunomodulatory effects via gut microbiota interaction, although this is an area of ongoing research.</w:t>
      </w:r>
    </w:p>
    <w:p>
      <w:pPr>
        <w:pStyle w:val="Heading1"/>
      </w:pPr>
      <w:r>
        <w:t>Scientific Evidence on Health Benefits</w:t>
      </w:r>
    </w:p>
    <w:p>
      <w:r>
        <w:t>Clinical trials and observational studies provide evidence that inulin improves bowel movement frequency and consistency, beneficial for managing constipation. Moderate evidence indicates it may reduce blood triglycerides and improve glucose metabolism in certain populations, as well as enhance calcium absorption. Some emerging research suggests inulin’s prebiotic effects could support immune function and reduce inflammation, but these findings require further confirmation. Overall, the strongest evidence supports its role in digestive health and mineral absorption.</w:t>
      </w:r>
    </w:p>
    <w:p>
      <w:pPr>
        <w:pStyle w:val="Heading1"/>
      </w:pPr>
      <w:r>
        <w:t>Recommended Dosage and Administration</w:t>
      </w:r>
    </w:p>
    <w:p>
      <w:r>
        <w:t>Typical adult doses of inulin range from 5 to 10 grams per day, gradually increased to minimize gastrointestinal side effects. Some studies use doses up to 20 grams daily with caution. Inulin can be consumed as powder supplements, added to foods, or obtained through diet by eating inulin-rich foods. Starting with low doses and slowly increasing over 1 to 2 weeks is advised to enhance tolerance and reduce symptoms like bloating or gas.</w:t>
      </w:r>
    </w:p>
    <w:p>
      <w:pPr>
        <w:pStyle w:val="Heading1"/>
      </w:pPr>
      <w:r>
        <w:t>Safety and Side Effects</w:t>
      </w:r>
    </w:p>
    <w:p>
      <w:r>
        <w:t>Inulin is considered generally safe for most people when consumed at recommended dosages. Common side effects include flatulence, bloating, abdominal discomfort, and diarrhea, particularly when taken in large quantities or introduced rapidly. Individuals with irritable bowel syndrome (IBS), fructan intolerance, or FODMAP sensitivity may experience worsening symptoms and should use caution. No significant drug interactions are documented. Pregnant and breastfeeding women should consult healthcare providers before use.</w:t>
      </w:r>
    </w:p>
    <w:p>
      <w:pPr>
        <w:pStyle w:val="Heading1"/>
      </w:pPr>
      <w:r>
        <w:t>Interactions with Medications and Supplements</w:t>
      </w:r>
    </w:p>
    <w:p>
      <w:r>
        <w:t>Inulin has no well-documented interactions with prescription medications or other supplements. However, because it influences the gut microbiota and intestinal environment, theoretical interactions with medications reliant on gut absorption may exist but are not confirmed. It is advisable to monitor individual responses when combining inulin with other treatments, especially in sensitive populations.</w:t>
      </w:r>
    </w:p>
    <w:p>
      <w:pPr>
        <w:pStyle w:val="Heading1"/>
      </w:pPr>
      <w:r>
        <w:t>Limitations and Areas of Uncertainty</w:t>
      </w:r>
    </w:p>
    <w:p>
      <w:r>
        <w:t>Although inulin has established benefits for gut health, key limitations exist such as interindividual variability in tolerance and response to supplementation. Evidence for metabolic benefits like improved glucose control or immune modulation remains moderate to emerging and is not definitive. Additionally, the definitions and compositions of commercial inulin and fructooligosaccharide products vary, complicating direct comparisons. More research is needed to optimize dosing and clarify benefits in specific populations.</w:t>
      </w:r>
    </w:p>
    <w:p>
      <w:pPr>
        <w:pStyle w:val="Heading1"/>
      </w:pPr>
      <w:r>
        <w:t>Common Misconceptions About Inulin</w:t>
      </w:r>
    </w:p>
    <w:p>
      <w:r>
        <w:t>One prevalent misconception is that all fibers are the same; inulin is unique because it specifically promotes beneficial gut bacteria. Some believe inulin causes weight gain due to its carbohydrate nature, but it contributes negligible calories and may support satiety. Another myth is that inulin is poorly tolerated by everyone; in reality, gradual dosing minimizes side effects and many tolerate it well. Also, inulin is sometimes thought to be a laxative; while it supports regularity, its mechanism and effects differ from stimulant laxatives.</w:t>
      </w:r>
    </w:p>
    <w:p>
      <w:pPr>
        <w:pStyle w:val="Heading1"/>
      </w:pPr>
      <w:r>
        <w:t>Practical Tips for Using Inulin Supplements</w:t>
      </w:r>
    </w:p>
    <w:p>
      <w:r>
        <w:t>For most adults, starting with 2-3 grams per day of inulin and slowly increasing over 1-2 weeks helps minimize digestive discomfort. It can be taken with meals or liquids and incorporated into foods like yogurt or smoothies. Individuals with sensitive digestion or IBS should consult healthcare providers to assess appropriateness. Monitoring symptoms and adjusting dosage accordingly ensures safe use. Combining inulin with diverse fiber sources optimizes gut health outcomes.</w:t>
      </w:r>
    </w:p>
    <w:p>
      <w:pPr>
        <w:pStyle w:val="Heading1"/>
      </w:pPr>
      <w:r>
        <w:t>Future Directions and Research Needs</w:t>
      </w:r>
    </w:p>
    <w:p>
      <w:r>
        <w:t>Ongoing research seeks to elucidate inulin’s effects beyond the gut, such as potential roles in metabolic syndrome, immune modulation, and mental health via the gut-brain axis. Better standardization of inulin products and clearer definitions will aid interpretation of clinical trials. Personalized nutrition approaches optimizing prebiotic use based on individual microbiome profiles may improve efficacy and tolerance. Long-term safety data remain an area for further study.</w:t>
      </w:r>
    </w:p>
    <w:p>
      <w:pPr>
        <w:pStyle w:val="Heading1"/>
      </w:pPr>
      <w:r>
        <w:t>Practical Guidance</w:t>
      </w:r>
    </w:p>
    <w:p>
      <w:pPr>
        <w:pStyle w:val="ListBullet"/>
      </w:pPr>
      <w:r>
        <w:t>Start with a low dose (2-3 g/day) and increase gradually over 1-2 weeks to reduce gastrointestinal side effects.</w:t>
      </w:r>
    </w:p>
    <w:p>
      <w:pPr>
        <w:pStyle w:val="ListBullet"/>
      </w:pPr>
      <w:r>
        <w:t>Incorporate inulin supplements with meals or in foods to improve tolerance.</w:t>
      </w:r>
    </w:p>
    <w:p>
      <w:pPr>
        <w:pStyle w:val="ListBullet"/>
      </w:pPr>
      <w:r>
        <w:t>Consult healthcare professionals if you have IBS, fructan intolerance, or other digestive disorders before using inulin.</w:t>
      </w:r>
    </w:p>
    <w:p>
      <w:pPr>
        <w:pStyle w:val="ListBullet"/>
      </w:pPr>
      <w:r>
        <w:t>Use inulin as a part of a diverse fiber intake from multiple sources for balanced gut health.</w:t>
      </w:r>
    </w:p>
    <w:p>
      <w:pPr>
        <w:pStyle w:val="ListBullet"/>
      </w:pPr>
      <w:r>
        <w:t>Be aware of personal tolerance and adjust dose accordingly to minimize bloating, gas, or discomfort.</w:t>
      </w:r>
    </w:p>
    <w:p>
      <w:pPr>
        <w:pStyle w:val="Heading1"/>
      </w:pPr>
      <w:r>
        <w:t>Safety Notes</w:t>
      </w:r>
    </w:p>
    <w:p>
      <w:pPr>
        <w:pStyle w:val="ListBullet"/>
      </w:pPr>
      <w:r>
        <w:t>Inulin is generally safe but may cause bloating, gas, or abdominal discomfort, especially at high doses.</w:t>
      </w:r>
    </w:p>
    <w:p>
      <w:pPr>
        <w:pStyle w:val="ListBullet"/>
      </w:pPr>
      <w:r>
        <w:t>People with fructan intolerance or FODMAP sensitivity should avoid or use inulin cautiously.</w:t>
      </w:r>
    </w:p>
    <w:p>
      <w:pPr>
        <w:pStyle w:val="ListBullet"/>
      </w:pPr>
      <w:r>
        <w:t>No significant drug interactions are reported, but consult healthcare providers if on medication.</w:t>
      </w:r>
    </w:p>
    <w:p>
      <w:pPr>
        <w:pStyle w:val="ListBullet"/>
      </w:pPr>
      <w:r>
        <w:t>Pregnant and breastfeeding women should seek medical advice before supplementation.</w:t>
      </w:r>
    </w:p>
    <w:p>
      <w:pPr>
        <w:pStyle w:val="ListBullet"/>
      </w:pPr>
      <w:r>
        <w:t>Discontinue use if severe gastrointestinal symptoms occur.</w:t>
      </w:r>
    </w:p>
    <w:p>
      <w:pPr>
        <w:pStyle w:val="Heading1"/>
      </w:pPr>
      <w:r>
        <w:t>Common Misconceptions</w:t>
      </w:r>
    </w:p>
    <w:p>
      <w:r>
        <w:rPr>
          <w:b/>
        </w:rPr>
        <w:t xml:space="preserve">Misconception: </w:t>
      </w:r>
      <w:r>
        <w:t>Inulin is the same as all other dietary fibers.</w:t>
      </w:r>
    </w:p>
    <w:p>
      <w:r>
        <w:rPr>
          <w:b/>
        </w:rPr>
        <w:t xml:space="preserve">Reality: </w:t>
      </w:r>
      <w:r>
        <w:t>Inulin is a specific type of soluble fructan fiber with unique prebiotic effects, distinct from other fibers like cellulose or psyllium.</w:t>
      </w:r>
    </w:p>
    <w:p>
      <w:r>
        <w:rPr>
          <w:b/>
        </w:rPr>
        <w:t xml:space="preserve">Misconception: </w:t>
      </w:r>
      <w:r>
        <w:t>Inulin causes weight gain because it is a carbohydrate.</w:t>
      </w:r>
    </w:p>
    <w:p>
      <w:r>
        <w:rPr>
          <w:b/>
        </w:rPr>
        <w:t xml:space="preserve">Reality: </w:t>
      </w:r>
      <w:r>
        <w:t>Inulin provides minimal calories and may promote feelings of fullness, potentially aiding weight management rather than causing weight gain.</w:t>
      </w:r>
    </w:p>
    <w:p>
      <w:r>
        <w:rPr>
          <w:b/>
        </w:rPr>
        <w:t xml:space="preserve">Misconception: </w:t>
      </w:r>
      <w:r>
        <w:t>Everyone tolerates inulin poorly and it always causes digestive upset.</w:t>
      </w:r>
    </w:p>
    <w:p>
      <w:r>
        <w:rPr>
          <w:b/>
        </w:rPr>
        <w:t xml:space="preserve">Reality: </w:t>
      </w:r>
      <w:r>
        <w:t>Many people tolerate inulin well, especially when dose is increased gradually; sensitivity varies by individual.</w:t>
      </w:r>
    </w:p>
    <w:p>
      <w:r>
        <w:rPr>
          <w:b/>
        </w:rPr>
        <w:t xml:space="preserve">Misconception: </w:t>
      </w:r>
      <w:r>
        <w:t>Inulin acts as a laxative similar to stimulant laxatives.</w:t>
      </w:r>
    </w:p>
    <w:p>
      <w:r>
        <w:rPr>
          <w:b/>
        </w:rPr>
        <w:t xml:space="preserve">Reality: </w:t>
      </w:r>
      <w:r>
        <w:t>Inulin supports regular bowel movements by increasing stool bulk and fermentation but does not stimulate intestinal muscles like laxatives.</w:t>
      </w:r>
    </w:p>
    <w:p>
      <w:pPr>
        <w:pStyle w:val="Heading1"/>
      </w:pPr>
      <w:r>
        <w:t>Clinical Pearls</w:t>
      </w:r>
    </w:p>
    <w:p>
      <w:pPr>
        <w:pStyle w:val="ListNumber"/>
      </w:pPr>
      <w:r>
        <w:t>Gradual dose escalation of inulin improves gastrointestinal tolerance and adherence.</w:t>
      </w:r>
    </w:p>
    <w:p>
      <w:pPr>
        <w:pStyle w:val="ListNumber"/>
      </w:pPr>
      <w:r>
        <w:t>Inulin supplementation is a practical strategy to support gut microbiota diversity and digestive regularity.</w:t>
      </w:r>
    </w:p>
    <w:p>
      <w:pPr>
        <w:pStyle w:val="ListNumber"/>
      </w:pPr>
      <w:r>
        <w:t>Monitor for symptoms of fructan intolerance in sensitive individuals before initiating high-dose inulin.</w:t>
      </w:r>
    </w:p>
    <w:p>
      <w:pPr>
        <w:pStyle w:val="ListNumber"/>
      </w:pPr>
      <w:r>
        <w:t>Inulin may enhance calcium absorption, which is relevant in osteoporosis prevention strategies.</w:t>
      </w:r>
    </w:p>
    <w:p>
      <w:pPr>
        <w:pStyle w:val="ListNumber"/>
      </w:pPr>
      <w:r>
        <w:t>Balanced dietary fiber intake including inulin supports overall digestive and metabolic health.</w:t>
      </w:r>
    </w:p>
    <w:p>
      <w:pPr>
        <w:pStyle w:val="Heading1"/>
      </w:pPr>
      <w:r>
        <w:t>Key Takeaways</w:t>
      </w:r>
    </w:p>
    <w:p>
      <w:pPr>
        <w:pStyle w:val="ListBullet"/>
      </w:pPr>
      <w:r>
        <w:t>Inulin is a naturally occurring soluble fiber and prebiotic derived from plants like chicory root and onions.</w:t>
      </w:r>
    </w:p>
    <w:p>
      <w:pPr>
        <w:pStyle w:val="ListBullet"/>
      </w:pPr>
      <w:r>
        <w:t>It resists digestion in the small intestine and selectively feeds beneficial gut bacteria, producing health-promoting SCFAs.</w:t>
      </w:r>
    </w:p>
    <w:p>
      <w:pPr>
        <w:pStyle w:val="ListBullet"/>
      </w:pPr>
      <w:r>
        <w:t>Supported by evidence for improving bowel regularity and mineral absorption, with emerging benefits for metabolism.</w:t>
      </w:r>
    </w:p>
    <w:p>
      <w:pPr>
        <w:pStyle w:val="ListBullet"/>
      </w:pPr>
      <w:r>
        <w:t>Typical supplementation involves 5-10 grams daily, introduced gradually to minimize side effects.</w:t>
      </w:r>
    </w:p>
    <w:p>
      <w:pPr>
        <w:pStyle w:val="ListBullet"/>
      </w:pPr>
      <w:r>
        <w:t>Common side effects include bloating and gas, often dose-dependent and transient.</w:t>
      </w:r>
    </w:p>
    <w:p>
      <w:pPr>
        <w:pStyle w:val="ListBullet"/>
      </w:pPr>
      <w:r>
        <w:t>Generally safe with limited drug interactions but caution in IBS or FODMAP-sensitive individuals.</w:t>
      </w:r>
    </w:p>
    <w:p>
      <w:pPr>
        <w:pStyle w:val="ListBullet"/>
      </w:pPr>
      <w:r>
        <w:t>Distinguishing inulin from other fibers and FOS is important for product selection.</w:t>
      </w:r>
    </w:p>
    <w:p>
      <w:pPr>
        <w:pStyle w:val="ListBullet"/>
      </w:pPr>
      <w:r>
        <w:t>Further research is needed to clarify broader systemic benefits and long-term safety.</w:t>
      </w:r>
    </w:p>
    <w:p>
      <w:pPr>
        <w:pStyle w:val="Heading1"/>
      </w:pPr>
      <w:r>
        <w:t>Glossary</w:t>
      </w:r>
    </w:p>
    <w:p>
      <w:r>
        <w:rPr>
          <w:b/>
        </w:rPr>
        <w:t xml:space="preserve">Inulin: </w:t>
      </w:r>
      <w:r>
        <w:t>A type of soluble dietary fiber and fructan that acts as a prebiotic by stimulating beneficial gut bacteria.</w:t>
      </w:r>
    </w:p>
    <w:p>
      <w:r>
        <w:rPr>
          <w:b/>
        </w:rPr>
        <w:t xml:space="preserve">Prebiotic: </w:t>
      </w:r>
      <w:r>
        <w:t>Substances that induce the growth or activity of beneficial microorganisms such as bacteria and fungi.</w:t>
      </w:r>
    </w:p>
    <w:p>
      <w:r>
        <w:rPr>
          <w:b/>
        </w:rPr>
        <w:t xml:space="preserve">Fructan: </w:t>
      </w:r>
      <w:r>
        <w:t>A polymer composed of fructose molecules, including inulin and fructooligosaccharides.</w:t>
      </w:r>
    </w:p>
    <w:p>
      <w:r>
        <w:rPr>
          <w:b/>
        </w:rPr>
        <w:t xml:space="preserve">Fructooligosaccharides (FOS): </w:t>
      </w:r>
      <w:r>
        <w:t>Shorter-chain fructans closely related to inulin used as prebiotics.</w:t>
      </w:r>
    </w:p>
    <w:p>
      <w:r>
        <w:rPr>
          <w:b/>
        </w:rPr>
        <w:t xml:space="preserve">Short-Chain Fatty Acids (SCFAs): </w:t>
      </w:r>
      <w:r>
        <w:t>Fatty acids with fewer than six carbon atoms, produced by fermentation of fibers in the colon.</w:t>
      </w:r>
    </w:p>
    <w:p>
      <w:r>
        <w:rPr>
          <w:b/>
        </w:rPr>
        <w:t xml:space="preserve">Bifidobacteria: </w:t>
      </w:r>
      <w:r>
        <w:t>A group of beneficial bacteria in the gut favored by inulin fermentation.</w:t>
      </w:r>
    </w:p>
    <w:p>
      <w:r>
        <w:rPr>
          <w:b/>
        </w:rPr>
        <w:t xml:space="preserve">Soluble Fiber: </w:t>
      </w:r>
      <w:r>
        <w:t>Fiber that dissolves in water to form a gel-like material, aiding digestion and fermentation.</w:t>
      </w:r>
    </w:p>
    <w:p>
      <w:r>
        <w:rPr>
          <w:b/>
        </w:rPr>
        <w:t xml:space="preserve">FODMAP: </w:t>
      </w:r>
      <w:r>
        <w:t>Fermentable oligosaccharides, disaccharides, monosaccharides, and polyols – types of carbohydrates that can cause digestive symptoms in sensitive people.</w:t>
      </w:r>
    </w:p>
    <w:p>
      <w:pPr>
        <w:pStyle w:val="Heading1"/>
      </w:pPr>
      <w:r>
        <w:t>Related Modules</w:t>
      </w:r>
    </w:p>
    <w:p>
      <w:pPr>
        <w:pStyle w:val="ListBullet"/>
      </w:pPr>
      <w:r>
        <w:t>SUP-105</w:t>
      </w:r>
    </w:p>
    <w:p>
      <w:pPr>
        <w:pStyle w:val="ListBullet"/>
      </w:pPr>
      <w:r>
        <w:t>SUP-152</w:t>
      </w:r>
    </w:p>
    <w:p>
      <w:pPr>
        <w:pStyle w:val="ListBullet"/>
      </w:pPr>
      <w:r>
        <w:t>SUP-120</w:t>
      </w:r>
    </w:p>
    <w:p>
      <w:pPr>
        <w:pStyle w:val="Heading1"/>
      </w:pPr>
      <w:r>
        <w:t>Illustration Specifications</w:t>
      </w:r>
    </w:p>
    <w:p>
      <w:pPr>
        <w:pStyle w:val="Heading2"/>
      </w:pPr>
      <w:r>
        <w:t>ILL-001 - Molecular Structure of Inulin</w:t>
      </w:r>
    </w:p>
    <w:p>
      <w:r>
        <w:t>Type: Diagram</w:t>
      </w:r>
    </w:p>
    <w:p>
      <w:r>
        <w:t>Depiction of the fructose polymer chains that make up inulin along with glucose end units.</w:t>
      </w:r>
    </w:p>
    <w:p>
      <w:r>
        <w:t>Alt text: Diagram showing the molecular structure of inulin consisting of fructose chains.</w:t>
      </w:r>
    </w:p>
    <w:p>
      <w:pPr>
        <w:pStyle w:val="Heading2"/>
      </w:pPr>
      <w:r>
        <w:t>ILL-002 - Prebiotic Action of Inulin in the Gut</w:t>
      </w:r>
    </w:p>
    <w:p>
      <w:r>
        <w:t>Type: Infographic</w:t>
      </w:r>
    </w:p>
    <w:p>
      <w:r>
        <w:t>Visual showing how inulin passes undigested to the colon and is fermented by beneficial bacteria producing SCFAs.</w:t>
      </w:r>
    </w:p>
    <w:p>
      <w:r>
        <w:t>Alt text: Infographic illustrating inulin fermentation by gut bacteria producing short-chain fatty acids.</w:t>
      </w:r>
    </w:p>
    <w:p>
      <w:pPr>
        <w:pStyle w:val="Heading2"/>
      </w:pPr>
      <w:r>
        <w:t>ILL-003 - Common Dietary Sources of Inulin</w:t>
      </w:r>
    </w:p>
    <w:p>
      <w:r>
        <w:t>Type: Photo Collection</w:t>
      </w:r>
    </w:p>
    <w:p>
      <w:r>
        <w:t>Images of foods naturally rich in inulin such as chicory root, garlic, onions, asparagus, and Jerusalem artichoke.</w:t>
      </w:r>
    </w:p>
    <w:p>
      <w:r>
        <w:t>Alt text: Photos of vegetables and roots high in inulin fiber.</w:t>
      </w:r>
    </w:p>
    <w:p>
      <w:pPr>
        <w:pStyle w:val="Heading2"/>
      </w:pPr>
      <w:r>
        <w:t>ILL-004 - Typical Dose Escalation Schedule for Inulin</w:t>
      </w:r>
    </w:p>
    <w:p>
      <w:r>
        <w:t>Type: Chart</w:t>
      </w:r>
    </w:p>
    <w:p>
      <w:r>
        <w:t>Chart outlining gradual increase of inulin dosage from 2 to 10 grams over 1-2 weeks to improve tolerance.</w:t>
      </w:r>
    </w:p>
    <w:p>
      <w:r>
        <w:t>Alt text: Line graph showing recommended gradual inulin dose increase to reduce side effects.</w:t>
      </w:r>
    </w:p>
    <w:p>
      <w:pPr>
        <w:pStyle w:val="Heading1"/>
      </w:pPr>
      <w:r>
        <w:t>References</w:t>
      </w:r>
    </w:p>
    <w:p>
      <w:pPr>
        <w:pStyle w:val="ListBullet"/>
      </w:pPr>
      <w:r>
        <w:t>Prebiotic Effects of Inulin and Fructooligosaccharides in Humans | Roberfroid M. | 2007 | Unverified | Unverified</w:t>
      </w:r>
    </w:p>
    <w:p>
      <w:pPr>
        <w:pStyle w:val="ListBullet"/>
      </w:pPr>
      <w:r>
        <w:t>Dietary Fiber and Prebiotics and the Gastrointestinal Microbiota | Slavin JL. | 2013 | Unverified | Unverified</w:t>
      </w:r>
    </w:p>
    <w:p>
      <w:pPr>
        <w:pStyle w:val="ListBullet"/>
      </w:pPr>
      <w:r>
        <w:t>Clinical Efficacy of Inulin-Type Fructans: An Update | Kleessen B, et al. | 2017 | Unverified | Unverified</w:t>
      </w:r>
    </w:p>
    <w:p>
      <w:pPr>
        <w:pStyle w:val="ListBullet"/>
      </w:pPr>
      <w:r>
        <w:t>Effect of Inulin-Type Fructans on Human Immune Function | Nantel F et 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