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SUP-190 - Spermidine</w:t>
      </w:r>
    </w:p>
    <w:p>
      <w:r>
        <w:rPr>
          <w:i/>
        </w:rPr>
        <w:t>Evidence, dosing, safety, interactions, and practical considerations for spermidine.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spermidine, polyamine, autophagy, healthy aging, supplements, dosing, safety, interactions, oxidative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Spermidine is a naturally occurring polyamine compound found in all living cells, playing a crucial role in cellular functions such as growth, gene regulation, and autophagy—a process essential for cellular maintenance and longevity. In human nutrition, spermidine can be obtained through diet, particularly from foods like aged cheese, soy products, mushrooms, whole grains, and certain fermented items. Major synonyms include 'N-(3-Aminopropyl)putrescine' and 'polyamine spermidine'. Mechanistically, spermidine supports healthy aging by inducing autophagy, reducing oxidative stress, modulating inflammation, and maintaining mitochondrial function. Emerging scientific evidence, including animal studies and preliminary human trials, suggests potential benefits of spermidine supplementation on cardiovascular health, cognitive function, and lifespan extension. However, these findings are moderate and require further robust clinical trials for confirmation. Practical applications focus on healthy aging through dietary intake and supplementation, with typical doses ranging from 1 to 6 mg per day in studies. Safety appears favorable with minimal side effects reported, but interactions with medications remain underexplored. Limitations include variability in bioavailability from dietary versus supplemental sources and incomplete understanding of long-term effects. Spermidine is generally considered safe but should be approached with caution in pregnant or breastfeeding individuals and those with unstable medical conditions. This module provides comprehensive, evidence-calibrated information on spermidine’s mechanisms, benefits, dosing, safety, misconceptions, and practical guidance to support informed supplement decisions.</w:t>
      </w:r>
    </w:p>
    <w:p>
      <w:pPr>
        <w:pStyle w:val="Heading1"/>
      </w:pPr>
      <w:r>
        <w:t>Customer Questions Answered</w:t>
      </w:r>
    </w:p>
    <w:p>
      <w:pPr>
        <w:pStyle w:val="ListBullet"/>
      </w:pPr>
      <w:r>
        <w:t>What is spermidine and where does it come from?</w:t>
      </w:r>
    </w:p>
    <w:p>
      <w:pPr>
        <w:pStyle w:val="ListBullet"/>
      </w:pPr>
      <w:r>
        <w:t>How does spermidine affect aging and longevity?</w:t>
      </w:r>
    </w:p>
    <w:p>
      <w:pPr>
        <w:pStyle w:val="ListBullet"/>
      </w:pPr>
      <w:r>
        <w:t>What are the main biological mechanisms of spermidine in the body?</w:t>
      </w:r>
    </w:p>
    <w:p>
      <w:pPr>
        <w:pStyle w:val="ListBullet"/>
      </w:pPr>
      <w:r>
        <w:t>Is there clinical evidence supporting spermidine use for health benefits?</w:t>
      </w:r>
    </w:p>
    <w:p>
      <w:pPr>
        <w:pStyle w:val="ListBullet"/>
      </w:pPr>
      <w:r>
        <w:t>What dose of spermidine is considered effective and safe?</w:t>
      </w:r>
    </w:p>
    <w:p>
      <w:pPr>
        <w:pStyle w:val="ListBullet"/>
      </w:pPr>
      <w:r>
        <w:t>Are there any known side effects or safety concerns with spermidine supplements?</w:t>
      </w:r>
    </w:p>
    <w:p>
      <w:pPr>
        <w:pStyle w:val="ListBullet"/>
      </w:pPr>
      <w:r>
        <w:t>Can spermidine interact with medications or other supplements?</w:t>
      </w:r>
    </w:p>
    <w:p>
      <w:pPr>
        <w:pStyle w:val="ListBullet"/>
      </w:pPr>
      <w:r>
        <w:t>Which foods naturally contain spermidine?</w:t>
      </w:r>
    </w:p>
    <w:p>
      <w:pPr>
        <w:pStyle w:val="ListBullet"/>
      </w:pPr>
      <w:r>
        <w:t>How quickly does spermidine work after supplementation?</w:t>
      </w:r>
    </w:p>
    <w:p>
      <w:pPr>
        <w:pStyle w:val="ListBullet"/>
      </w:pPr>
      <w:r>
        <w:t>Is spermidine suitable for all age groups?</w:t>
      </w:r>
    </w:p>
    <w:p>
      <w:pPr>
        <w:pStyle w:val="ListBullet"/>
      </w:pPr>
      <w:r>
        <w:t>Can spermidine help with cognitive function or neuroprotection?</w:t>
      </w:r>
    </w:p>
    <w:p>
      <w:pPr>
        <w:pStyle w:val="ListBullet"/>
      </w:pPr>
      <w:r>
        <w:t>How does spermidine relate to autophagy and cellular health?</w:t>
      </w:r>
    </w:p>
    <w:p>
      <w:pPr>
        <w:pStyle w:val="Heading1"/>
      </w:pPr>
      <w:r>
        <w:t>Learning Objectives</w:t>
      </w:r>
    </w:p>
    <w:p>
      <w:pPr>
        <w:pStyle w:val="ListBullet"/>
      </w:pPr>
      <w:r>
        <w:t>Define spermidine and identify its natural sources and synonyms.</w:t>
      </w:r>
    </w:p>
    <w:p>
      <w:pPr>
        <w:pStyle w:val="ListBullet"/>
      </w:pPr>
      <w:r>
        <w:t>Explain the biological mechanisms by which spermidine influences cellular function and aging.</w:t>
      </w:r>
    </w:p>
    <w:p>
      <w:pPr>
        <w:pStyle w:val="ListBullet"/>
      </w:pPr>
      <w:r>
        <w:t>Summarize current evidence on spermidine benefits in healthy aging and disease prevention.</w:t>
      </w:r>
    </w:p>
    <w:p>
      <w:pPr>
        <w:pStyle w:val="ListBullet"/>
      </w:pPr>
      <w:r>
        <w:t>Describe typical dosing regimens and understand factors affecting spermidine bioavailability.</w:t>
      </w:r>
    </w:p>
    <w:p>
      <w:pPr>
        <w:pStyle w:val="ListBullet"/>
      </w:pPr>
      <w:r>
        <w:t>Identify known safety, side effects, and potential interactions with spermidine supplements.</w:t>
      </w:r>
    </w:p>
    <w:p>
      <w:pPr>
        <w:pStyle w:val="ListBullet"/>
      </w:pPr>
      <w:r>
        <w:t>Discuss practical considerations for incorporating spermidine into a wellness plan.</w:t>
      </w:r>
    </w:p>
    <w:p>
      <w:pPr>
        <w:pStyle w:val="ListBullet"/>
      </w:pPr>
      <w:r>
        <w:t>Recognize common misconceptions about spermidine and clarify the scientific reality.</w:t>
      </w:r>
    </w:p>
    <w:p>
      <w:pPr>
        <w:pStyle w:val="ListBullet"/>
      </w:pPr>
      <w:r>
        <w:t>Interpret safety data and limitations of current spermidine research.</w:t>
      </w:r>
    </w:p>
    <w:p>
      <w:pPr>
        <w:pStyle w:val="Heading1"/>
      </w:pPr>
      <w:r>
        <w:t>Definition</w:t>
      </w:r>
    </w:p>
    <w:p>
      <w:r>
        <w:t>Spermidine is a naturally occurring polyamine compound involved in fundamental cellular processes including DNA stabilization, gene expression modulation, and autophagy, a vital cellular recycling mechanism. It is found in all living organisms and contributes to cell growth, proliferation, and longevity.</w:t>
      </w:r>
    </w:p>
    <w:p>
      <w:pPr>
        <w:pStyle w:val="Heading1"/>
      </w:pPr>
      <w:r>
        <w:t>Why This Matters</w:t>
      </w:r>
    </w:p>
    <w:p>
      <w:r>
        <w:t>Interest in spermidine supplements is growing due to their potential to promote healthy aging by enhancing autophagy and protecting cells from damage. Understanding its evidence base, proper dosing, and safety helps consumers make informed decisions and supports clinicians in advising patients about spermidine use.</w:t>
      </w:r>
    </w:p>
    <w:p>
      <w:pPr>
        <w:pStyle w:val="Heading1"/>
      </w:pPr>
      <w:r>
        <w:t>What Is Spermidine?</w:t>
      </w:r>
    </w:p>
    <w:p>
      <w:r>
        <w:t>Spermidine is a polyamine—a small organic compound containing multiple amine groups—that naturally occurs in living cells. It derives biosynthetically from putrescine and is a critical regulator of cell growth, differentiation, and survival. Spermidine is essential for cellular homeostasis and is involved in stabilizing DNA and RNA structures, modulating ion channels, and facilitating protein synthesis. It is one of the three main polyamines, alongside putrescine and spermine. Spermidine levels tend to decline with age, prompting research into supplementation as a means to restore youthful cellular function.</w:t>
      </w:r>
    </w:p>
    <w:p>
      <w:pPr>
        <w:pStyle w:val="Heading1"/>
      </w:pPr>
      <w:r>
        <w:t>Natural Sources and Synonyms of Spermidine</w:t>
      </w:r>
    </w:p>
    <w:p>
      <w:r>
        <w:t>Dietary spermidine is present in various foods including aged cheeses, soy products, mushrooms, legumes, wheat germ, corn, green peas, and fermented foods such as natto and sauerkraut. It can also be found endogenously synthesized in the gut microbiota. Common synonyms and chemical names for spermidine include N-(3-Aminopropyl)putrescine and polyamine spermidine. Understanding these terms helps consumers recognize spermidine in ingredient lists or scientific literature.</w:t>
      </w:r>
    </w:p>
    <w:p>
      <w:pPr>
        <w:pStyle w:val="Heading1"/>
      </w:pPr>
      <w:r>
        <w:t>Mechanisms of Action: How Spermidine Works in the Body</w:t>
      </w:r>
    </w:p>
    <w:p>
      <w:r>
        <w:t>Spermidine promotes health primarily by inducing autophagy—the cellular process whereby damaged or dysfunctional components are degraded and recycled. This recycling is vital for cellular health and longevity. Spermidine also reduces oxidative stress by enhancing antioxidant defenses, modulates inflammation by influencing immune signaling pathways, and supports mitochondrial function by maintaining energy production efficiency. Additionally, spermidine influences epigenetic modulation, potentially affecting gene expression related to aging and disease. These mechanisms collectively contribute to its proposed anti-aging effects.</w:t>
      </w:r>
    </w:p>
    <w:p>
      <w:pPr>
        <w:pStyle w:val="Heading1"/>
      </w:pPr>
      <w:r>
        <w:t>Physiological Roles of Spermidine</w:t>
      </w:r>
    </w:p>
    <w:p>
      <w:r>
        <w:t>In normal physiology, spermidine is fundamental in cell proliferation, differentiation, and survival. It stabilizes DNA through ionic interactions, protects cells against stress, and regulates enzymatic functions. Spermidine’s role in autophagy supports removal of damaged proteins and organelles, helping to maintain cellular integrity. It also participates in modulating calcium channels influencing cell signaling. Declining spermidine levels with age may impair these protective processes, making supplementation of interest for healthspan enhancement.</w:t>
      </w:r>
    </w:p>
    <w:p>
      <w:pPr>
        <w:pStyle w:val="Heading1"/>
      </w:pPr>
      <w:r>
        <w:t>Evidence Supporting Spermidine Use for Healthy Aging</w:t>
      </w:r>
    </w:p>
    <w:p>
      <w:r>
        <w:t>Preclinical studies in yeast, flies, worms, and mice have demonstrated lifespan extension and improved markers of cardiovascular and neurological health with spermidine supplementation. Human clinical trials, though limited, suggest spermidine intake is associated with improved cognitive function, reduced blood pressure, and markers of cardiometabolic health. These effects are hypothesized to arise from enhanced autophagy and reduced inflammation. The current evidence is promising but still emerging; large-scale, randomized, controlled trials in humans are necessary to establish definitive health claims.</w:t>
      </w:r>
    </w:p>
    <w:p>
      <w:pPr>
        <w:pStyle w:val="Heading1"/>
      </w:pPr>
      <w:r>
        <w:t>Dosing and Bioavailability of Spermidine</w:t>
      </w:r>
    </w:p>
    <w:p>
      <w:r>
        <w:t>Human studies have typically used spermidine doses ranging from 1 to 6 mg daily, often delivered through spermidine-rich wheat germ extracts or dietary supplementation. Bioavailability can vary depending on the form—dietary spermidine within food matrixes may be less bioavailable than purified supplements. Factors such as digestion, gut microbiota, and concurrent nutrient intake also affect absorption and efficacy. Optimal dosing regimens remain to be conclusively established.</w:t>
      </w:r>
    </w:p>
    <w:p>
      <w:pPr>
        <w:pStyle w:val="Heading1"/>
      </w:pPr>
      <w:r>
        <w:t>Safety Profile and Potential Side Effects</w:t>
      </w:r>
    </w:p>
    <w:p>
      <w:r>
        <w:t>Spermidine supplementation is generally well tolerated with few reported adverse effects. Mild gastrointestinal symptoms have occasionally been noted but are uncommon. There is no strong evidence indicating toxicity at typical supplemental doses. However, data on long-term safety and effects in pregnant or breastfeeding women, or individuals with pre-existing health conditions, is lacking. Monitoring and consultation with healthcare providers is recommended when starting supplementation.</w:t>
      </w:r>
    </w:p>
    <w:p>
      <w:pPr>
        <w:pStyle w:val="Heading1"/>
      </w:pPr>
      <w:r>
        <w:t>Interactions Between Spermidine and Other Medications or Supplements</w:t>
      </w:r>
    </w:p>
    <w:p>
      <w:r>
        <w:t>Currently, limited information exists regarding spermidine’s interactions with pharmaceuticals or other dietary supplements. Because spermidine can influence cellular metabolism and autophagy pathways, theoretical interactions with drugs that modulate these processes cannot be excluded. For example, medications that affect cellular turnover or immune function might interact with spermidine. Until more data is available, individuals taking prescription medications should consult healthcare professionals before spermidine supplementation.</w:t>
      </w:r>
    </w:p>
    <w:p>
      <w:pPr>
        <w:pStyle w:val="Heading1"/>
      </w:pPr>
      <w:r>
        <w:t>Common Misconceptions About Spermidine</w:t>
      </w:r>
    </w:p>
    <w:p>
      <w:r>
        <w:t>A widespread misconception is that spermidine is a miracle anti-aging cure; however, while promising, evidence remains preliminary and should not be seen as a substitute for a healthy lifestyle. Another misconception is that dietary spermidine always translates to significant physiological effects, overlooking factors like bioavailability and individual variability. Some believe spermidine supplements are highly potent or safe at any dose, but prudent dosing and medical guidance are advisable. Clarifying these misunderstandings helps consumers form realistic expectations.</w:t>
      </w:r>
    </w:p>
    <w:p>
      <w:pPr>
        <w:pStyle w:val="Heading1"/>
      </w:pPr>
      <w:r>
        <w:t>Practical Guidance for Using Spermidine Supplements</w:t>
      </w:r>
    </w:p>
    <w:p>
      <w:r>
        <w:t>Individuals interested in spermidine supplementation should consider starting with doses used in clinical studies, typically 1 to 3 mg daily from standardized extracts. Incorporating spermidine-rich foods is a complementary approach. Attention to product quality and third-party testing assures purity and accurate dosing. Progressive introduction and monitoring for adverse effects is prudent. Those with medical conditions or on medications should seek healthcare advice. Maintaining a balanced diet, regular exercise, and avoiding smoking supports spermidine’s potential benefits.</w:t>
      </w:r>
    </w:p>
    <w:p>
      <w:pPr>
        <w:pStyle w:val="Heading1"/>
      </w:pPr>
      <w:r>
        <w:t>Limitations and Future Research Directions</w:t>
      </w:r>
    </w:p>
    <w:p>
      <w:r>
        <w:t>Despite encouraging data, limitations include small sample sizes in human studies, short durations, and variability in supplement formulations. The biological complexity and pleiotropic effects of spermidine pose challenges to defining precise mechanisms and optimal uses. Future research priorities include rigorous randomized controlled trials assessing clinical outcomes, long-term safety data, understanding differential effects by age or disease status, and improving bioavailability of supplements. Such advances will clarify spermidine's role in preventive and integrative medicine.</w:t>
      </w:r>
    </w:p>
    <w:p>
      <w:pPr>
        <w:pStyle w:val="Heading1"/>
      </w:pPr>
      <w:r>
        <w:t>Practical Guidance</w:t>
      </w:r>
    </w:p>
    <w:p>
      <w:pPr>
        <w:pStyle w:val="ListBullet"/>
      </w:pPr>
      <w:r>
        <w:t>Start with low doses of spermidine supplements (1-3 mg daily) consistent with clinical research.</w:t>
      </w:r>
    </w:p>
    <w:p>
      <w:pPr>
        <w:pStyle w:val="ListBullet"/>
      </w:pPr>
      <w:r>
        <w:t>Prefer supplements standardized for spermidine content and validated by third-party testing.</w:t>
      </w:r>
    </w:p>
    <w:p>
      <w:pPr>
        <w:pStyle w:val="ListBullet"/>
      </w:pPr>
      <w:r>
        <w:t>Incorporate spermidine-rich foods such as aged cheeses, soy products, and mushrooms into the diet.</w:t>
      </w:r>
    </w:p>
    <w:p>
      <w:pPr>
        <w:pStyle w:val="ListBullet"/>
      </w:pPr>
      <w:r>
        <w:t>Consult healthcare providers before use, especially if pregnant, breastfeeding, or on medications.</w:t>
      </w:r>
    </w:p>
    <w:p>
      <w:pPr>
        <w:pStyle w:val="ListBullet"/>
      </w:pPr>
      <w:r>
        <w:t>Monitor for any adverse effects and report them to a healthcare professional.</w:t>
      </w:r>
    </w:p>
    <w:p>
      <w:pPr>
        <w:pStyle w:val="ListBullet"/>
      </w:pPr>
      <w:r>
        <w:t>Maintain a healthy lifestyle including exercise and balanced nutrition to support supplement benefits.</w:t>
      </w:r>
    </w:p>
    <w:p>
      <w:pPr>
        <w:pStyle w:val="ListBullet"/>
      </w:pPr>
      <w:r>
        <w:t>Avoid exceeding recommended dosages until more long-term safety data is available.</w:t>
      </w:r>
    </w:p>
    <w:p>
      <w:pPr>
        <w:pStyle w:val="ListBullet"/>
      </w:pPr>
      <w:r>
        <w:t>Be cautious of supplement marketing claims; rely on evidence-based information.</w:t>
      </w:r>
    </w:p>
    <w:p>
      <w:pPr>
        <w:pStyle w:val="Heading1"/>
      </w:pPr>
      <w:r>
        <w:t>Safety Notes</w:t>
      </w:r>
    </w:p>
    <w:p>
      <w:pPr>
        <w:pStyle w:val="ListBullet"/>
      </w:pPr>
      <w:r>
        <w:t>Spermidine supplements are generally well-tolerated with minimal side effects at typical doses.</w:t>
      </w:r>
    </w:p>
    <w:p>
      <w:pPr>
        <w:pStyle w:val="ListBullet"/>
      </w:pPr>
      <w:r>
        <w:t>Long-term safety data in humans, especially for vulnerable populations, is currently limited.</w:t>
      </w:r>
    </w:p>
    <w:p>
      <w:pPr>
        <w:pStyle w:val="ListBullet"/>
      </w:pPr>
      <w:r>
        <w:t>Consult a healthcare professional before use if pregnant, breastfeeding, or having existing health conditions.</w:t>
      </w:r>
    </w:p>
    <w:p>
      <w:pPr>
        <w:pStyle w:val="ListBullet"/>
      </w:pPr>
      <w:r>
        <w:t>Potential interactions with medications are not well studied; exercise caution if taking prescription drugs.</w:t>
      </w:r>
    </w:p>
    <w:p>
      <w:pPr>
        <w:pStyle w:val="ListBullet"/>
      </w:pPr>
      <w:r>
        <w:t>Discontinue use and seek medical advice if adverse reactions occur.</w:t>
      </w:r>
    </w:p>
    <w:p>
      <w:pPr>
        <w:pStyle w:val="Heading1"/>
      </w:pPr>
      <w:r>
        <w:t>Common Misconceptions</w:t>
      </w:r>
    </w:p>
    <w:p>
      <w:r>
        <w:rPr>
          <w:b/>
        </w:rPr>
        <w:t xml:space="preserve">Misconception: </w:t>
      </w:r>
      <w:r>
        <w:t>Spermidine is a proven anti-aging cure that can reverse aging.</w:t>
      </w:r>
    </w:p>
    <w:p>
      <w:r>
        <w:rPr>
          <w:b/>
        </w:rPr>
        <w:t xml:space="preserve">Reality: </w:t>
      </w:r>
      <w:r>
        <w:t>While spermidine shows promise in supporting cellular health and longevity in early research, it is not a cure for aging and requires further human studies.</w:t>
      </w:r>
    </w:p>
    <w:p>
      <w:r>
        <w:rPr>
          <w:b/>
        </w:rPr>
        <w:t xml:space="preserve">Misconception: </w:t>
      </w:r>
      <w:r>
        <w:t>All spermidine supplements are equally effective regardless of dose or source.</w:t>
      </w:r>
    </w:p>
    <w:p>
      <w:r>
        <w:rPr>
          <w:b/>
        </w:rPr>
        <w:t xml:space="preserve">Reality: </w:t>
      </w:r>
      <w:r>
        <w:t>Efficacy depends on dosage, bioavailability, and supplement quality; not all products provide equivalent spermidine levels or effects.</w:t>
      </w:r>
    </w:p>
    <w:p>
      <w:r>
        <w:rPr>
          <w:b/>
        </w:rPr>
        <w:t xml:space="preserve">Misconception: </w:t>
      </w:r>
      <w:r>
        <w:t>Dietary spermidine always has significant health effects.</w:t>
      </w:r>
    </w:p>
    <w:p>
      <w:r>
        <w:rPr>
          <w:b/>
        </w:rPr>
        <w:t xml:space="preserve">Reality: </w:t>
      </w:r>
      <w:r>
        <w:t>Bioavailability and individual metabolism influence impact; dietary intake alone may not achieve therapeutic levels.</w:t>
      </w:r>
    </w:p>
    <w:p>
      <w:pPr>
        <w:pStyle w:val="Heading1"/>
      </w:pPr>
      <w:r>
        <w:t>Clinical Pearls</w:t>
      </w:r>
    </w:p>
    <w:p>
      <w:pPr>
        <w:pStyle w:val="ListNumber"/>
      </w:pPr>
      <w:r>
        <w:t>Spermidine induces autophagy, a key cellular recycling process linked to anti-aging effects.</w:t>
      </w:r>
    </w:p>
    <w:p>
      <w:pPr>
        <w:pStyle w:val="ListNumber"/>
      </w:pPr>
      <w:r>
        <w:t>Supplementation may restore age-associated declines in endogenous spermidine levels.</w:t>
      </w:r>
    </w:p>
    <w:p>
      <w:pPr>
        <w:pStyle w:val="ListNumber"/>
      </w:pPr>
      <w:r>
        <w:t>Typical supplemental doses range between 1 to 6 mg daily based on current human studies.</w:t>
      </w:r>
    </w:p>
    <w:p>
      <w:pPr>
        <w:pStyle w:val="ListNumber"/>
      </w:pPr>
      <w:r>
        <w:t>Diet is an important but variable source of spermidine, influenced by food preparation.</w:t>
      </w:r>
    </w:p>
    <w:p>
      <w:pPr>
        <w:pStyle w:val="ListNumber"/>
      </w:pPr>
      <w:r>
        <w:t>Human clinical evidence is promising but still emergent; larger trials are needed.</w:t>
      </w:r>
    </w:p>
    <w:p>
      <w:pPr>
        <w:pStyle w:val="ListNumber"/>
      </w:pPr>
      <w:r>
        <w:t>Generally well-tolerated; gastrointestinal upset is the most commonly reported adverse effect.</w:t>
      </w:r>
    </w:p>
    <w:p>
      <w:pPr>
        <w:pStyle w:val="ListNumber"/>
      </w:pPr>
      <w:r>
        <w:t>Potential drug-supplement interactions remain largely unexplored—exercise caution.</w:t>
      </w:r>
    </w:p>
    <w:p>
      <w:pPr>
        <w:pStyle w:val="ListNumber"/>
      </w:pPr>
      <w:r>
        <w:t>Consult healthcare providers prior to supplementation in special populations.</w:t>
      </w:r>
    </w:p>
    <w:p>
      <w:pPr>
        <w:pStyle w:val="Heading1"/>
      </w:pPr>
      <w:r>
        <w:t>Key Takeaways</w:t>
      </w:r>
    </w:p>
    <w:p>
      <w:pPr>
        <w:pStyle w:val="ListBullet"/>
      </w:pPr>
      <w:r>
        <w:t>Spermidine is a naturally occurring polyamine essential for cellular function and longevity.</w:t>
      </w:r>
    </w:p>
    <w:p>
      <w:pPr>
        <w:pStyle w:val="ListBullet"/>
      </w:pPr>
      <w:r>
        <w:t>It supports healthy aging primarily through induction of autophagy and reduction of oxidative stress.</w:t>
      </w:r>
    </w:p>
    <w:p>
      <w:pPr>
        <w:pStyle w:val="ListBullet"/>
      </w:pPr>
      <w:r>
        <w:t>Dietary sources include aged cheese, soy products, mushrooms, wheat germ, and fermented foods.</w:t>
      </w:r>
    </w:p>
    <w:p>
      <w:pPr>
        <w:pStyle w:val="ListBullet"/>
      </w:pPr>
      <w:r>
        <w:t>Supplemental spermidine dosages studied in humans typically range from 1 to 6 mg daily.</w:t>
      </w:r>
    </w:p>
    <w:p>
      <w:pPr>
        <w:pStyle w:val="ListBullet"/>
      </w:pPr>
      <w:r>
        <w:t>Evidence for benefits in cardiovascular and cognitive health is promising but requires further confirmation.</w:t>
      </w:r>
    </w:p>
    <w:p>
      <w:pPr>
        <w:pStyle w:val="ListBullet"/>
      </w:pPr>
      <w:r>
        <w:t>Safety profiles at typical doses appear favorable; more data needed for long-term use.</w:t>
      </w:r>
    </w:p>
    <w:p>
      <w:pPr>
        <w:pStyle w:val="ListBullet"/>
      </w:pPr>
      <w:r>
        <w:t>Potential interactions with medications are unknown; healthcare consultation is advised.</w:t>
      </w:r>
    </w:p>
    <w:p>
      <w:pPr>
        <w:pStyle w:val="ListBullet"/>
      </w:pPr>
      <w:r>
        <w:t>Spermidine supplements should complement, not replace, a healthy lifestyle and balanced diet.</w:t>
      </w:r>
    </w:p>
    <w:p>
      <w:pPr>
        <w:pStyle w:val="Heading1"/>
      </w:pPr>
      <w:r>
        <w:t>Glossary</w:t>
      </w:r>
    </w:p>
    <w:p>
      <w:r>
        <w:rPr>
          <w:b/>
        </w:rPr>
        <w:t xml:space="preserve">Spermidine: </w:t>
      </w:r>
      <w:r>
        <w:t>A naturally occurring polyamine compound involved in cellular processes like autophagy, DNA stabilization, and cell growth.</w:t>
      </w:r>
    </w:p>
    <w:p>
      <w:r>
        <w:rPr>
          <w:b/>
        </w:rPr>
        <w:t xml:space="preserve">Polyamine: </w:t>
      </w:r>
      <w:r>
        <w:t>Organic compounds containing two or more amine groups; spermidine is one type important for cellular health.</w:t>
      </w:r>
    </w:p>
    <w:p>
      <w:r>
        <w:rPr>
          <w:b/>
        </w:rPr>
        <w:t xml:space="preserve">Autophagy: </w:t>
      </w:r>
      <w:r>
        <w:t>The process by which cells degrade and recycle damaged components to maintain cellular health.</w:t>
      </w:r>
    </w:p>
    <w:p>
      <w:r>
        <w:rPr>
          <w:b/>
        </w:rPr>
        <w:t xml:space="preserve">Putrescine: </w:t>
      </w:r>
      <w:r>
        <w:t>A precursor polyamine from which spermidine is biosynthesized.</w:t>
      </w:r>
    </w:p>
    <w:p>
      <w:r>
        <w:rPr>
          <w:b/>
        </w:rPr>
        <w:t xml:space="preserve">Oxidative Stress: </w:t>
      </w:r>
      <w:r>
        <w:t>Cellular damage caused by reactive oxygen species exceeding the body's antioxidant defenses.</w:t>
      </w:r>
    </w:p>
    <w:p>
      <w:r>
        <w:rPr>
          <w:b/>
        </w:rPr>
        <w:t xml:space="preserve">Bioavailability: </w:t>
      </w:r>
      <w:r>
        <w:t>The proportion of a nutrient or compound that enters circulation and can have an active effect in the body.</w:t>
      </w:r>
    </w:p>
    <w:p>
      <w:r>
        <w:rPr>
          <w:b/>
        </w:rPr>
        <w:t xml:space="preserve">Epigenetics: </w:t>
      </w:r>
      <w:r>
        <w:t>The study of changes in gene expression that do not involve alterations to the DNA sequence itself.</w:t>
      </w:r>
    </w:p>
    <w:p>
      <w:r>
        <w:rPr>
          <w:b/>
        </w:rPr>
        <w:t xml:space="preserve">Mitochondria: </w:t>
      </w:r>
      <w:r>
        <w:t>Cellular organelles responsible for producing energy through respiration.</w:t>
      </w:r>
    </w:p>
    <w:p>
      <w:pPr>
        <w:pStyle w:val="Heading1"/>
      </w:pPr>
      <w:r>
        <w:t>Related Modules</w:t>
      </w:r>
    </w:p>
    <w:p>
      <w:pPr>
        <w:pStyle w:val="ListBullet"/>
      </w:pPr>
      <w:r>
        <w:t>SUP-120-Polyamines</w:t>
      </w:r>
    </w:p>
    <w:p>
      <w:pPr>
        <w:pStyle w:val="ListBullet"/>
      </w:pPr>
      <w:r>
        <w:t>SUP-145-AutophagyEnhancers</w:t>
      </w:r>
    </w:p>
    <w:p>
      <w:pPr>
        <w:pStyle w:val="ListBullet"/>
      </w:pPr>
      <w:r>
        <w:t>SUP-205-NutritionForAging</w:t>
      </w:r>
    </w:p>
    <w:p>
      <w:pPr>
        <w:pStyle w:val="Heading1"/>
      </w:pPr>
      <w:r>
        <w:t>Illustration Specifications</w:t>
      </w:r>
    </w:p>
    <w:p>
      <w:pPr>
        <w:pStyle w:val="Heading2"/>
      </w:pPr>
      <w:r>
        <w:t>ILL-001 - Chemical Structure of Spermidine</w:t>
      </w:r>
    </w:p>
    <w:p>
      <w:r>
        <w:t>Type: Diagram</w:t>
      </w:r>
    </w:p>
    <w:p>
      <w:r>
        <w:t>Shows the molecular structure and key amine groups of spermidine (N-(3-Aminopropyl)putrescine).</w:t>
      </w:r>
    </w:p>
    <w:p>
      <w:r>
        <w:t>Alt text: Molecular diagram depicting spermidine chemical structure.</w:t>
      </w:r>
    </w:p>
    <w:p>
      <w:pPr>
        <w:pStyle w:val="Heading2"/>
      </w:pPr>
      <w:r>
        <w:t>ILL-002 - Spermidine's Role in Autophagy</w:t>
      </w:r>
    </w:p>
    <w:p>
      <w:r>
        <w:t>Type: Conceptual Illustration</w:t>
      </w:r>
    </w:p>
    <w:p>
      <w:r>
        <w:t>Depicts the process of autophagy induction by spermidine, showing the recycling of damaged cellular components.</w:t>
      </w:r>
    </w:p>
    <w:p>
      <w:r>
        <w:t>Alt text: Diagram illustrating spermidine triggering cellular autophagy pathway.</w:t>
      </w:r>
    </w:p>
    <w:p>
      <w:pPr>
        <w:pStyle w:val="Heading2"/>
      </w:pPr>
      <w:r>
        <w:t>ILL-003 - Dietary Sources Rich in Spermidine</w:t>
      </w:r>
    </w:p>
    <w:p>
      <w:r>
        <w:t>Type: Infographic</w:t>
      </w:r>
    </w:p>
    <w:p>
      <w:r>
        <w:t>Visual summary of common spermidine-rich foods with icons and typical content levels.</w:t>
      </w:r>
    </w:p>
    <w:p>
      <w:r>
        <w:t>Alt text: Infographic listing foods high in spermidine like aged cheese and soy products.</w:t>
      </w:r>
    </w:p>
    <w:p>
      <w:pPr>
        <w:pStyle w:val="Heading2"/>
      </w:pPr>
      <w:r>
        <w:t>ILL-004 - Age-Related Decline in Spermidine Levels</w:t>
      </w:r>
    </w:p>
    <w:p>
      <w:r>
        <w:t>Type: Graph</w:t>
      </w:r>
    </w:p>
    <w:p>
      <w:r>
        <w:t>Graph illustrating the decline of endogenous spermidine concentration in human tissues with aging.</w:t>
      </w:r>
    </w:p>
    <w:p>
      <w:r>
        <w:t>Alt text: Line graph showing decreased spermidine levels over lifespan.</w:t>
      </w:r>
    </w:p>
    <w:p>
      <w:pPr>
        <w:pStyle w:val="Heading1"/>
      </w:pPr>
      <w:r>
        <w:t>References</w:t>
      </w:r>
    </w:p>
    <w:p>
      <w:pPr>
        <w:pStyle w:val="ListBullet"/>
      </w:pPr>
      <w:r>
        <w:t>Spermidine and Healthspan: Evidence and Future Perspectives | Madeo et al. | 2018 |  | Unverified</w:t>
      </w:r>
    </w:p>
    <w:p>
      <w:pPr>
        <w:pStyle w:val="ListBullet"/>
      </w:pPr>
      <w:r>
        <w:t>Dietary Polyamines and Human Health | Wirth et al. | 2017 |  | Unverified</w:t>
      </w:r>
    </w:p>
    <w:p>
      <w:pPr>
        <w:pStyle w:val="ListBullet"/>
      </w:pPr>
      <w:r>
        <w:t>Spermidine Induces Autophagy and Promotes Longevity | Eisenberg et al. | 2009 |  | Unverified</w:t>
      </w:r>
    </w:p>
    <w:p>
      <w:pPr>
        <w:pStyle w:val="ListBullet"/>
      </w:pPr>
      <w:r>
        <w:t>Safety and Pharmacokinetics of Spermidine Supplementation in Humans | Schwarz et al. | 2021 |  | Unverified</w:t>
      </w:r>
    </w:p>
    <w:p>
      <w:pPr>
        <w:pStyle w:val="ListBullet"/>
      </w:pPr>
      <w:r>
        <w:t>Effects of Spermidine-Rich Wheat Germ Extract on Cognitive Function in Older Adults | Kiechl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