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SUP-193 - Lutein and Zeaxanthin</w:t>
      </w:r>
    </w:p>
    <w:p>
      <w:r>
        <w:rPr>
          <w:i/>
        </w:rPr>
        <w:t>Evidence, dosing, safety, interactions, and practical considerations for lutein and zeaxanthin.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General Health Maintenance, Age-Related Eye Health</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Lutein, Zeaxanthin, Carotenoids, Macular Pigment, Eye Health, Antioxidants, Dietary Supplements, Age-related Macular Degeneration, Visual Performance,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Lutein and zeaxanthin are naturally occurring carotenoid pigments found predominantly in green leafy vegetables and colorful fruits. Both belong to the xanthophyll subclass of carotenoids and are uniquely concentrated in the macula of the human retina, where they form the macular pigment. This pigment plays a key role in filtering harmful blue light and protecting the delicate retinal cells from oxidative stress. Due to their antioxidant and blue light-filtering properties, lutein and zeaxanthin contribute to maintaining visual function and may reduce the risk of age-related macular degeneration (AMD), a leading cause of vision loss in older adults. The major synonyms include macular carotenoids, and sometimes the pair is referred to as nutritional macular pigments. Evidence supports dietary intake and supplementation to enhance macular pigment density, though clinical outcomes vary based on dose and duration. Typical supplemental doses range from 6 to 20 mg per day combined lutein and zeaxanthin; common formulations often provide a 5:1 or 10:1 ratio favoring lutein. While generally recognized as safe, high-dose supplements require caution especially for individuals on certain medications or with specific health conditions. Limitations involve heterogeneity in study designs, variability in bioavailability, and unclear effects on long-term sight preservation. Despite widespread interest and marketing, lutein and zeaxanthin should be considered part of a broader eye health strategy including diet, lifestyle, and medical advice. Safety profiles reveal minimal adverse effects, but monitoring for interactions and quality control of supplements remains advisable.</w:t>
      </w:r>
    </w:p>
    <w:p>
      <w:pPr>
        <w:pStyle w:val="Heading1"/>
      </w:pPr>
      <w:r>
        <w:t>Customer Questions Answered</w:t>
      </w:r>
    </w:p>
    <w:p>
      <w:pPr>
        <w:pStyle w:val="ListBullet"/>
      </w:pPr>
      <w:r>
        <w:t>What are lutein and zeaxanthin, and why are they important?</w:t>
      </w:r>
    </w:p>
    <w:p>
      <w:pPr>
        <w:pStyle w:val="ListBullet"/>
      </w:pPr>
      <w:r>
        <w:t>How do lutein and zeaxanthin protect eye health?</w:t>
      </w:r>
    </w:p>
    <w:p>
      <w:pPr>
        <w:pStyle w:val="ListBullet"/>
      </w:pPr>
      <w:r>
        <w:t>What foods naturally contain lutein and zeaxanthin?</w:t>
      </w:r>
    </w:p>
    <w:p>
      <w:pPr>
        <w:pStyle w:val="ListBullet"/>
      </w:pPr>
      <w:r>
        <w:t>What is the recommended daily dose of lutein and zeaxanthin supplements?</w:t>
      </w:r>
    </w:p>
    <w:p>
      <w:pPr>
        <w:pStyle w:val="ListBullet"/>
      </w:pPr>
      <w:r>
        <w:t>Can lutein and zeaxanthin help prevent age-related macular degeneration (AMD)?</w:t>
      </w:r>
    </w:p>
    <w:p>
      <w:pPr>
        <w:pStyle w:val="ListBullet"/>
      </w:pPr>
      <w:r>
        <w:t>Are there any side effects or safety concerns with lutein and zeaxanthin supplements?</w:t>
      </w:r>
    </w:p>
    <w:p>
      <w:pPr>
        <w:pStyle w:val="ListBullet"/>
      </w:pPr>
      <w:r>
        <w:t>How do lutein and zeaxanthin work as antioxidants?</w:t>
      </w:r>
    </w:p>
    <w:p>
      <w:pPr>
        <w:pStyle w:val="ListBullet"/>
      </w:pPr>
      <w:r>
        <w:t>What are the differences between lutein and zeaxanthin?</w:t>
      </w:r>
    </w:p>
    <w:p>
      <w:pPr>
        <w:pStyle w:val="ListBullet"/>
      </w:pPr>
      <w:r>
        <w:t>Can lutein and zeaxanthin improve visual performance in healthy people?</w:t>
      </w:r>
    </w:p>
    <w:p>
      <w:pPr>
        <w:pStyle w:val="ListBullet"/>
      </w:pPr>
      <w:r>
        <w:t>Do lutein and zeaxanthin interact with medications or other supplements?</w:t>
      </w:r>
    </w:p>
    <w:p>
      <w:pPr>
        <w:pStyle w:val="ListBullet"/>
      </w:pPr>
      <w:r>
        <w:t>Is it better to get lutein and zeaxanthin from diet or supplements?</w:t>
      </w:r>
    </w:p>
    <w:p>
      <w:pPr>
        <w:pStyle w:val="ListBullet"/>
      </w:pPr>
      <w:r>
        <w:t>Are there any misconceptions about lutein and zeaxanthin effectiveness?</w:t>
      </w:r>
    </w:p>
    <w:p>
      <w:pPr>
        <w:pStyle w:val="Heading1"/>
      </w:pPr>
      <w:r>
        <w:t>Learning Objectives</w:t>
      </w:r>
    </w:p>
    <w:p>
      <w:pPr>
        <w:pStyle w:val="ListBullet"/>
      </w:pPr>
      <w:r>
        <w:t>Define lutein and zeaxanthin and their biological role.</w:t>
      </w:r>
    </w:p>
    <w:p>
      <w:pPr>
        <w:pStyle w:val="ListBullet"/>
      </w:pPr>
      <w:r>
        <w:t>Describe the physiological mechanisms by which these carotenoids protect eye health.</w:t>
      </w:r>
    </w:p>
    <w:p>
      <w:pPr>
        <w:pStyle w:val="ListBullet"/>
      </w:pPr>
      <w:r>
        <w:t>Summarize dietary sources rich in lutein and zeaxanthin.</w:t>
      </w:r>
    </w:p>
    <w:p>
      <w:pPr>
        <w:pStyle w:val="ListBullet"/>
      </w:pPr>
      <w:r>
        <w:t>Review clinical evidence supporting supplementation for age-related macular degeneration prevention.</w:t>
      </w:r>
    </w:p>
    <w:p>
      <w:pPr>
        <w:pStyle w:val="ListBullet"/>
      </w:pPr>
      <w:r>
        <w:t>Discuss typical dosing strategies and practical supplementation guidance.</w:t>
      </w:r>
    </w:p>
    <w:p>
      <w:pPr>
        <w:pStyle w:val="ListBullet"/>
      </w:pPr>
      <w:r>
        <w:t>Outline safety considerations and potential interactions for these supplements.</w:t>
      </w:r>
    </w:p>
    <w:p>
      <w:pPr>
        <w:pStyle w:val="ListBullet"/>
      </w:pPr>
      <w:r>
        <w:t>Debunk common misconceptions about lutein and zeaxanthin efficacy and usage.</w:t>
      </w:r>
    </w:p>
    <w:p>
      <w:pPr>
        <w:pStyle w:val="ListBullet"/>
      </w:pPr>
      <w:r>
        <w:t>Highlight gaps and limitations in current research.</w:t>
      </w:r>
    </w:p>
    <w:p>
      <w:pPr>
        <w:pStyle w:val="Heading1"/>
      </w:pPr>
      <w:r>
        <w:t>Definition</w:t>
      </w:r>
    </w:p>
    <w:p>
      <w:r>
        <w:t>Lutein and zeaxanthin are dietary carotenoids classified as xanthophylls, pigments responsible for the yellow-orange color in many fruits and vegetables. They are essential components of the macular pigment in the human eye, where they play important roles in filtering blue light and neutralizing oxidative stress to protect retinal cells.</w:t>
      </w:r>
    </w:p>
    <w:p>
      <w:pPr>
        <w:pStyle w:val="Heading1"/>
      </w:pPr>
      <w:r>
        <w:t>Why This Matters</w:t>
      </w:r>
    </w:p>
    <w:p>
      <w:r>
        <w:t>With increasing age, the risk of vision loss from conditions like age-related macular degeneration rises. Lutein and zeaxanthin have emerged as important nutritional compounds with protective effects for eye health. Understanding their role, evidence base, and safe supplementation can inform informed consumer choices and support healthy aging of the visual system.</w:t>
      </w:r>
    </w:p>
    <w:p>
      <w:pPr>
        <w:pStyle w:val="Heading1"/>
      </w:pPr>
      <w:r>
        <w:t>Overview of Lutein and Zeaxanthin: Definitions and Sources</w:t>
      </w:r>
    </w:p>
    <w:p>
      <w:r>
        <w:t>Lutein and zeaxanthin are naturally occurring carotenoid pigments involved in human eye health. They belong to a subclass of carotenoids called xanthophylls, known for their antioxidant capacity and presence in colorful fruits and vegetables. Major dietary sources include kale, spinach, corn, egg yolks, and orange peppers. Because the human body cannot synthesize lutein and zeaxanthin, they must be obtained from diet or supplements. They accumulate selectively in the retina's macula, forming the macular pigment that protects against blue light and oxidative damage.</w:t>
      </w:r>
    </w:p>
    <w:p>
      <w:pPr>
        <w:pStyle w:val="Heading1"/>
      </w:pPr>
      <w:r>
        <w:t>Physiological Roles and Mechanisms of Action</w:t>
      </w:r>
    </w:p>
    <w:p>
      <w:r>
        <w:t>Lutein and zeaxanthin are concentrated in the macula lutea, a small area of the retina responsible for central vision. They act as blue light filters by absorbing high-energy short-wavelength light, thus reducing photochemical damage to photoreceptors. Additionally, their antioxidant properties help neutralize reactive oxygen species generated by light exposure and metabolic processes. These activities support retinal health, contribute to visual performance including contrast sensitivity, and may slow progression of degenerative eye diseases.</w:t>
      </w:r>
    </w:p>
    <w:p>
      <w:pPr>
        <w:pStyle w:val="Heading1"/>
      </w:pPr>
      <w:r>
        <w:t>Dietary Sources and Bioavailability</w:t>
      </w:r>
    </w:p>
    <w:p>
      <w:r>
        <w:t>Rich dietary sources of lutein and zeaxanthin include dark green leafy vegetables such as kale, spinach, and collard greens, as well as egg yolks, corn, and orange or yellow peppers. Bioavailability depends on food matrix and preparation; for example, cooking and consuming with dietary fat enhances absorption since these carotenoids are fat-soluble. Typical dietary intake varies worldwide but often falls below levels studied for ocular benefits, leading some individuals to consider supplements.</w:t>
      </w:r>
    </w:p>
    <w:p>
      <w:pPr>
        <w:pStyle w:val="Heading1"/>
      </w:pPr>
      <w:r>
        <w:t>Evidence for Eye Health Benefits: Focus on Age-Related Macular Degeneration (AMD)</w:t>
      </w:r>
    </w:p>
    <w:p>
      <w:r>
        <w:t>Numerous observational and randomized controlled trials have examined lutein and zeaxanthin supplementation for AMD prevention and progression. The Age-Related Eye Disease Study 2 (AREDS2) found that adding lutein and zeaxanthin to a high-dose antioxidant formula reduced AMD progression in participants with low dietary intake. Meta-analyses support the association between higher macular pigment density and reduced risk of AMD and improved visual function. However, some studies show variable effects depending on baseline status, dose, and duration.</w:t>
      </w:r>
    </w:p>
    <w:p>
      <w:pPr>
        <w:pStyle w:val="Heading1"/>
      </w:pPr>
      <w:r>
        <w:t>Dosing Recommendations and Supplement Formulations</w:t>
      </w:r>
    </w:p>
    <w:p>
      <w:r>
        <w:t>Supplemental doses of lutein and zeaxanthin commonly range from 6 mg to 20 mg daily, with lutein typically provided in higher amounts owing to its higher retinal concentration. Formulations often use ratios such as 5:1 or 10:1 (lutein:zeaxanthin). Commercial supplements may be standalone or part of multi-nutrient eye formulas. Optimal dosing depends on individual factors including diet, age, and eye health status. Consistent supplementation over weeks to months is generally needed to increase macular pigment density.</w:t>
      </w:r>
    </w:p>
    <w:p>
      <w:pPr>
        <w:pStyle w:val="Heading1"/>
      </w:pPr>
      <w:r>
        <w:t>Safety, Side Effects, and Interactions</w:t>
      </w:r>
    </w:p>
    <w:p>
      <w:r>
        <w:t>Lutein and zeaxanthin are generally recognized as safe with few reported adverse effects at typical supplemental doses. However, extremely high intakes have not been extensively studied for long-term safety. Potential interactions may occur with medications affecting fat absorption or metabolism, such as bile acid sequestrants. People with specific allergies or health conditions should consult healthcare providers before starting supplements. Quality assurance of supplement products is important to avoid contaminants.</w:t>
      </w:r>
    </w:p>
    <w:p>
      <w:pPr>
        <w:pStyle w:val="Heading1"/>
      </w:pPr>
      <w:r>
        <w:t>Practical Application: Incorporating Lutein and Zeaxanthin Into a Healthy Lifestyle</w:t>
      </w:r>
    </w:p>
    <w:p>
      <w:r>
        <w:t>To support eye health, incorporation of lutein- and zeaxanthin-rich foods is recommended as the first approach. When diet is insufficient or risk factors for eye diseases exist, supplementation can be considered. Balanced nutrition, protection from excessive sunlight exposure, smoking cessation, and routine eye exams complement the benefits of these carotenoids. Consumers should select reputable supplement brands and discuss use with healthcare professionals.</w:t>
      </w:r>
    </w:p>
    <w:p>
      <w:pPr>
        <w:pStyle w:val="Heading1"/>
      </w:pPr>
      <w:r>
        <w:t>Limitations and Gaps in Current Research</w:t>
      </w:r>
    </w:p>
    <w:p>
      <w:r>
        <w:t>Despite promising data, limitations include variability in study populations, supplement formulations, and dosing regimens. Long-term outcomes beyond intermediate markers like macular pigment density remain less certain. Some trials report inconsistent effects on visual acuity or progression rates. Bioavailability differences and genetic factors influencing response warrant further investigation. Thus, while lutein and zeaxanthin show benefit, they are not a standalone treatment for eye disease.</w:t>
      </w:r>
    </w:p>
    <w:p>
      <w:pPr>
        <w:pStyle w:val="Heading1"/>
      </w:pPr>
      <w:r>
        <w:t>Common Misconceptions Regarding Lutein and Zeaxanthin</w:t>
      </w:r>
    </w:p>
    <w:p>
      <w:r>
        <w:t>A common misconception is that lutein and zeaxanthin supplements will restore lost vision; however, they primarily support prevention and slowing progression of eye conditions rather than reversing damage. Another is that more is always better—exceeding recommended doses is not proven to enhance benefits and may carry unknown risks. Lastly, while marketed as 'eye vitamins,' their effects depend on complex interactions in diet and lifestyle, rather than isolated supplementation alone.</w:t>
      </w:r>
    </w:p>
    <w:p>
      <w:pPr>
        <w:pStyle w:val="Heading1"/>
      </w:pPr>
      <w:r>
        <w:t>Glossary of Key Terms</w:t>
      </w:r>
    </w:p>
    <w:p>
      <w:r>
        <w:t>Lutein: A yellow-orange xanthophyll carotenoid found in many plants and concentrated in the retina's macula. Zeaxanthin: A structural isomer of lutein, also a xanthophyll carotenoid, concentrated in the macula and retina. Macular Pigment: A yellow pigment in the eye formed by lutein and zeaxanthin, protecting retinal cells from light and oxidative stress. Antioxidants: Molecules that scavenge and neutralize reactive oxygen species to protect cells. Age-related Macular Degeneration (AMD): A progressive eye disease causing central vision loss, common in older adults. Bioavailability: The degree to which a nutrient is absorbed and available for physiological functions.</w:t>
      </w:r>
    </w:p>
    <w:p>
      <w:pPr>
        <w:pStyle w:val="Heading1"/>
      </w:pPr>
      <w:r>
        <w:t>Clinical Pearls for Healthcare Professionals</w:t>
      </w:r>
    </w:p>
    <w:p>
      <w:r>
        <w:t>Encourage patients to increase consumption of lutein- and zeaxanthin-rich foods as first-line strategy for eye health. Evaluate risk factors such as family history, smoking, and diet before recommending supplements. Dosing should align with studied ranges, with awareness of product quality. Monitor patients using high-dose supplements for any adverse effects or interactions. Incorporate these carotenoids as part of comprehensive vision care, not as standalone therapy.</w:t>
      </w:r>
    </w:p>
    <w:p>
      <w:pPr>
        <w:pStyle w:val="Heading1"/>
      </w:pPr>
      <w:r>
        <w:t>Practical Guidance</w:t>
      </w:r>
    </w:p>
    <w:p>
      <w:pPr>
        <w:pStyle w:val="ListBullet"/>
      </w:pPr>
      <w:r>
        <w:t>Consume green leafy vegetables like kale and spinach regularly for natural lutein and zeaxanthin.</w:t>
      </w:r>
    </w:p>
    <w:p>
      <w:pPr>
        <w:pStyle w:val="ListBullet"/>
      </w:pPr>
      <w:r>
        <w:t>Consider supplements if dietary intake is insufficient especially in individuals at risk for AMD.</w:t>
      </w:r>
    </w:p>
    <w:p>
      <w:pPr>
        <w:pStyle w:val="ListBullet"/>
      </w:pPr>
      <w:r>
        <w:t>Choose supplements with verified quality and appropriate lutein to zeaxanthin ratio (commonly 5:1 or 10:1).</w:t>
      </w:r>
    </w:p>
    <w:p>
      <w:pPr>
        <w:pStyle w:val="ListBullet"/>
      </w:pPr>
      <w:r>
        <w:t>Take supplements with a fat-containing meal to improve absorption.</w:t>
      </w:r>
    </w:p>
    <w:p>
      <w:pPr>
        <w:pStyle w:val="ListBullet"/>
      </w:pPr>
      <w:r>
        <w:t>Consult healthcare providers before starting supplements, especially if taking medications or with chronic conditions.</w:t>
      </w:r>
    </w:p>
    <w:p>
      <w:pPr>
        <w:pStyle w:val="ListBullet"/>
      </w:pPr>
      <w:r>
        <w:t>Combine supplementation with other healthy lifestyle practices such as smoking cessation and UV protection.</w:t>
      </w:r>
    </w:p>
    <w:p>
      <w:pPr>
        <w:pStyle w:val="ListBullet"/>
      </w:pPr>
      <w:r>
        <w:t>Monitor visual changes regularly and seek ophthalmologic evaluation for any concerns.</w:t>
      </w:r>
    </w:p>
    <w:p>
      <w:pPr>
        <w:pStyle w:val="Heading1"/>
      </w:pPr>
      <w:r>
        <w:t>Safety Notes</w:t>
      </w:r>
    </w:p>
    <w:p>
      <w:pPr>
        <w:pStyle w:val="ListBullet"/>
      </w:pPr>
      <w:r>
        <w:t>Lutein and zeaxanthin are generally safe at recommended doses up to 20 mg daily combined.</w:t>
      </w:r>
    </w:p>
    <w:p>
      <w:pPr>
        <w:pStyle w:val="ListBullet"/>
      </w:pPr>
      <w:r>
        <w:t>High-dose supplementation safety beyond current studied ranges is unclear.</w:t>
      </w:r>
    </w:p>
    <w:p>
      <w:pPr>
        <w:pStyle w:val="ListBullet"/>
      </w:pPr>
      <w:r>
        <w:t>Possible interactions with medications affecting fat absorption require caution.</w:t>
      </w:r>
    </w:p>
    <w:p>
      <w:pPr>
        <w:pStyle w:val="ListBullet"/>
      </w:pPr>
      <w:r>
        <w:t>Allergic reactions are rare but possible; discontinue use if adverse effects occur.</w:t>
      </w:r>
    </w:p>
    <w:p>
      <w:pPr>
        <w:pStyle w:val="ListBullet"/>
      </w:pPr>
      <w:r>
        <w:t>Pregnant or breastfeeding women should consult healthcare providers before use.</w:t>
      </w:r>
    </w:p>
    <w:p>
      <w:pPr>
        <w:pStyle w:val="Heading1"/>
      </w:pPr>
      <w:r>
        <w:t>Common Misconceptions</w:t>
      </w:r>
    </w:p>
    <w:p>
      <w:r>
        <w:rPr>
          <w:b/>
        </w:rPr>
        <w:t xml:space="preserve">Misconception: </w:t>
      </w:r>
      <w:r>
        <w:t>Lutein and zeaxanthin supplements can restore lost vision.</w:t>
      </w:r>
    </w:p>
    <w:p>
      <w:r>
        <w:rPr>
          <w:b/>
        </w:rPr>
        <w:t xml:space="preserve">Reality: </w:t>
      </w:r>
      <w:r>
        <w:t>These carotenoids primarily support prevention and slowing progression of eye diseases; they do not reverse existing damage.</w:t>
      </w:r>
    </w:p>
    <w:p>
      <w:r>
        <w:rPr>
          <w:b/>
        </w:rPr>
        <w:t xml:space="preserve">Misconception: </w:t>
      </w:r>
      <w:r>
        <w:t>Taking more lutein and zeaxanthin always increases benefits.</w:t>
      </w:r>
    </w:p>
    <w:p>
      <w:r>
        <w:rPr>
          <w:b/>
        </w:rPr>
        <w:t xml:space="preserve">Reality: </w:t>
      </w:r>
      <w:r>
        <w:t>Exceeding recommended doses has no proven advantage and may carry unknown risks.</w:t>
      </w:r>
    </w:p>
    <w:p>
      <w:r>
        <w:rPr>
          <w:b/>
        </w:rPr>
        <w:t xml:space="preserve">Misconception: </w:t>
      </w:r>
      <w:r>
        <w:t>Lutein and zeaxanthin work effectively as standalone treatments for eye health.</w:t>
      </w:r>
    </w:p>
    <w:p>
      <w:r>
        <w:rPr>
          <w:b/>
        </w:rPr>
        <w:t xml:space="preserve">Reality: </w:t>
      </w:r>
      <w:r>
        <w:t>They are part of a comprehensive approach including diet, lifestyle, and regular medical care.</w:t>
      </w:r>
    </w:p>
    <w:p>
      <w:pPr>
        <w:pStyle w:val="Heading1"/>
      </w:pPr>
      <w:r>
        <w:t>Clinical Pearls</w:t>
      </w:r>
    </w:p>
    <w:p>
      <w:pPr>
        <w:pStyle w:val="ListNumber"/>
      </w:pPr>
      <w:r>
        <w:t>Dietary intake is the foundation; supplements are supportive, not substitutes.</w:t>
      </w:r>
    </w:p>
    <w:p>
      <w:pPr>
        <w:pStyle w:val="ListNumber"/>
      </w:pPr>
      <w:r>
        <w:t>Assess individual patient risk before supplement recommendation.</w:t>
      </w:r>
    </w:p>
    <w:p>
      <w:pPr>
        <w:pStyle w:val="ListNumber"/>
      </w:pPr>
      <w:r>
        <w:t>Consistency over months is necessary to observe potential benefits.</w:t>
      </w:r>
    </w:p>
    <w:p>
      <w:pPr>
        <w:pStyle w:val="ListNumber"/>
      </w:pPr>
      <w:r>
        <w:t>Monitor for quality and purity of supplements.</w:t>
      </w:r>
    </w:p>
    <w:p>
      <w:pPr>
        <w:pStyle w:val="ListNumber"/>
      </w:pPr>
      <w:r>
        <w:t>Educate patients on realistic expectations regarding protection versus cure.</w:t>
      </w:r>
    </w:p>
    <w:p>
      <w:pPr>
        <w:pStyle w:val="Heading1"/>
      </w:pPr>
      <w:r>
        <w:t>Key Takeaways</w:t>
      </w:r>
    </w:p>
    <w:p>
      <w:pPr>
        <w:pStyle w:val="ListBullet"/>
      </w:pPr>
      <w:r>
        <w:t>Lutein and zeaxanthin are carotenoid pigments essential for macular pigment in the eye.</w:t>
      </w:r>
    </w:p>
    <w:p>
      <w:pPr>
        <w:pStyle w:val="ListBullet"/>
      </w:pPr>
      <w:r>
        <w:t>They filter harmful blue light and act as antioxidants to protect retinal cells.</w:t>
      </w:r>
    </w:p>
    <w:p>
      <w:pPr>
        <w:pStyle w:val="ListBullet"/>
      </w:pPr>
      <w:r>
        <w:t>Dietary sources include green leafy vegetables, egg yolks, and colorful fruits.</w:t>
      </w:r>
    </w:p>
    <w:p>
      <w:pPr>
        <w:pStyle w:val="ListBullet"/>
      </w:pPr>
      <w:r>
        <w:t>Supplementation may reduce risk or slow progression of age-related macular degeneration.</w:t>
      </w:r>
    </w:p>
    <w:p>
      <w:pPr>
        <w:pStyle w:val="ListBullet"/>
      </w:pPr>
      <w:r>
        <w:t>Typical supplemental doses range from 6 to 20 mg daily combined lutein and zeaxanthin.</w:t>
      </w:r>
    </w:p>
    <w:p>
      <w:pPr>
        <w:pStyle w:val="ListBullet"/>
      </w:pPr>
      <w:r>
        <w:t>They are generally safe with minimal adverse effects at recommended doses.</w:t>
      </w:r>
    </w:p>
    <w:p>
      <w:pPr>
        <w:pStyle w:val="ListBullet"/>
      </w:pPr>
      <w:r>
        <w:t>Supplements should complement, not replace, a healthy diet and lifestyle.</w:t>
      </w:r>
    </w:p>
    <w:p>
      <w:pPr>
        <w:pStyle w:val="ListBullet"/>
      </w:pPr>
      <w:r>
        <w:t>More research is needed to clarify long-term effects and optimal dosing.</w:t>
      </w:r>
    </w:p>
    <w:p>
      <w:pPr>
        <w:pStyle w:val="Heading1"/>
      </w:pPr>
      <w:r>
        <w:t>Glossary</w:t>
      </w:r>
    </w:p>
    <w:p>
      <w:r>
        <w:rPr>
          <w:b/>
        </w:rPr>
        <w:t xml:space="preserve">Lutein: </w:t>
      </w:r>
      <w:r>
        <w:t>A yellow-orange xanthophyll carotenoid found in plants and concentrated in the eye's macula; important for eye health.</w:t>
      </w:r>
    </w:p>
    <w:p>
      <w:r>
        <w:rPr>
          <w:b/>
        </w:rPr>
        <w:t xml:space="preserve">Zeaxanthin: </w:t>
      </w:r>
      <w:r>
        <w:t>A carotenoid similar in structure to lutein, concentrated in the macula with protective roles in the retina.</w:t>
      </w:r>
    </w:p>
    <w:p>
      <w:r>
        <w:rPr>
          <w:b/>
        </w:rPr>
        <w:t xml:space="preserve">Macular Pigment: </w:t>
      </w:r>
      <w:r>
        <w:t>The collection of carotenoids (lutein, zeaxanthin) in the macula that protects against blue light and oxidative damage.</w:t>
      </w:r>
    </w:p>
    <w:p>
      <w:r>
        <w:rPr>
          <w:b/>
        </w:rPr>
        <w:t xml:space="preserve">Carotenoids: </w:t>
      </w:r>
      <w:r>
        <w:t>A class of pigments found in plants responsible for red, orange, and yellow colors; includes xanthophylls like lutein and zeaxanthin.</w:t>
      </w:r>
    </w:p>
    <w:p>
      <w:r>
        <w:rPr>
          <w:b/>
        </w:rPr>
        <w:t xml:space="preserve">Age-related Macular Degeneration (AMD): </w:t>
      </w:r>
      <w:r>
        <w:t>A common condition causing loss of central vision in older adults due to damage to the macula.</w:t>
      </w:r>
    </w:p>
    <w:p>
      <w:r>
        <w:rPr>
          <w:b/>
        </w:rPr>
        <w:t xml:space="preserve">Antioxidant: </w:t>
      </w:r>
      <w:r>
        <w:t>A substance that neutralizes harmful free radicals to protect cells from damage.</w:t>
      </w:r>
    </w:p>
    <w:p>
      <w:r>
        <w:rPr>
          <w:b/>
        </w:rPr>
        <w:t xml:space="preserve">Bioavailability: </w:t>
      </w:r>
      <w:r>
        <w:t>How well a substance is absorbed and used by the body after ingestion.</w:t>
      </w:r>
    </w:p>
    <w:p>
      <w:pPr>
        <w:pStyle w:val="Heading1"/>
      </w:pPr>
      <w:r>
        <w:t>Related Modules</w:t>
      </w:r>
    </w:p>
    <w:p>
      <w:pPr>
        <w:pStyle w:val="ListBullet"/>
      </w:pPr>
      <w:r>
        <w:t>SUP-154-Nutrition-and-Antioxidants</w:t>
      </w:r>
    </w:p>
    <w:p>
      <w:pPr>
        <w:pStyle w:val="ListBullet"/>
      </w:pPr>
      <w:r>
        <w:t>SUP-204-Eye-Health-Supplements</w:t>
      </w:r>
    </w:p>
    <w:p>
      <w:pPr>
        <w:pStyle w:val="ListBullet"/>
      </w:pPr>
      <w:r>
        <w:t>SUP-231-Carotenoids-and-Vision</w:t>
      </w:r>
    </w:p>
    <w:p>
      <w:pPr>
        <w:pStyle w:val="Heading1"/>
      </w:pPr>
      <w:r>
        <w:t>Illustration Specifications</w:t>
      </w:r>
    </w:p>
    <w:p>
      <w:pPr>
        <w:pStyle w:val="Heading2"/>
      </w:pPr>
      <w:r>
        <w:t>ILL-001 - Chemical Structures of Lutein and Zeaxanthin</w:t>
      </w:r>
    </w:p>
    <w:p>
      <w:r>
        <w:t>Type: Diagram</w:t>
      </w:r>
    </w:p>
    <w:p>
      <w:r>
        <w:t>Molecular diagrams showing the structural differences and similarities between lutein and zeaxanthin.</w:t>
      </w:r>
    </w:p>
    <w:p>
      <w:r>
        <w:t>Alt text: Molecular structure diagrams of lutein and zeaxanthin carotenoids.</w:t>
      </w:r>
    </w:p>
    <w:p>
      <w:pPr>
        <w:pStyle w:val="Heading2"/>
      </w:pPr>
      <w:r>
        <w:t>ILL-002 - Eye Anatomy Highlighting Macula</w:t>
      </w:r>
    </w:p>
    <w:p>
      <w:r>
        <w:t>Type: Medical Illustration</w:t>
      </w:r>
    </w:p>
    <w:p>
      <w:r>
        <w:t>An anatomical image of the eye focusing on the retina and macula where lutein and zeaxanthin accumulate.</w:t>
      </w:r>
    </w:p>
    <w:p>
      <w:r>
        <w:t>Alt text: Diagram of human eye showing the macula region in the retina.</w:t>
      </w:r>
    </w:p>
    <w:p>
      <w:pPr>
        <w:pStyle w:val="Heading2"/>
      </w:pPr>
      <w:r>
        <w:t>ILL-003 - Dietary Sources Rich in Lutein and Zeaxanthin</w:t>
      </w:r>
    </w:p>
    <w:p>
      <w:r>
        <w:t>Type: Photograph</w:t>
      </w:r>
    </w:p>
    <w:p>
      <w:r>
        <w:t>Images showing kale, spinach, egg yolks, corn, and orange peppers as rich food sources.</w:t>
      </w:r>
    </w:p>
    <w:p>
      <w:r>
        <w:t>Alt text: Photographs of foods high in lutein and zeaxanthin.</w:t>
      </w:r>
    </w:p>
    <w:p>
      <w:pPr>
        <w:pStyle w:val="Heading2"/>
      </w:pPr>
      <w:r>
        <w:t>ILL-004 - Macular Pigment Optical Density Measurement</w:t>
      </w:r>
    </w:p>
    <w:p>
      <w:r>
        <w:t>Type: Chart</w:t>
      </w:r>
    </w:p>
    <w:p>
      <w:r>
        <w:t>Graph illustrating the increase in macular pigment density after lutein and zeaxanthin supplementation over time.</w:t>
      </w:r>
    </w:p>
    <w:p>
      <w:r>
        <w:t>Alt text: Graph showing macular pigment optical density changes with supplementation.</w:t>
      </w:r>
    </w:p>
    <w:p>
      <w:pPr>
        <w:pStyle w:val="Heading1"/>
      </w:pPr>
      <w:r>
        <w:t>References</w:t>
      </w:r>
    </w:p>
    <w:p>
      <w:pPr>
        <w:pStyle w:val="ListBullet"/>
      </w:pPr>
      <w:r>
        <w:t>Lutein, Zeaxanthin, and Age-Related Macular Degeneration: A Systematic Review and Meta-Analysis | Ma L et al., Nutrients | 2019 | 10.3390/nu11040860 | Unverified</w:t>
      </w:r>
    </w:p>
    <w:p>
      <w:pPr>
        <w:pStyle w:val="ListBullet"/>
      </w:pPr>
      <w:r>
        <w:t>AREDS2 report no. 3: Lutein + Zeaxanthin and Omega-3 Fatty Acids for Age-Related Macular Degeneration | Age-Related Eye Disease Study 2 Research Group, JAMA | 2013 | 10.1001/jama.2013.4997 | Unverified</w:t>
      </w:r>
    </w:p>
    <w:p>
      <w:pPr>
        <w:pStyle w:val="ListBullet"/>
      </w:pPr>
      <w:r>
        <w:t>Bioavailability and Food Matrix Effects on Carotenoid Absorption | van het Hof KH et al., Food &amp; Function | 2017 | 10.1039/C7FO00304A | Unverified</w:t>
      </w:r>
    </w:p>
    <w:p>
      <w:pPr>
        <w:pStyle w:val="ListBullet"/>
      </w:pPr>
      <w:r>
        <w:t>Safety of Lutein and Zeaxanthin Supplements: A Critical Review | Neelam K et al., Toxicology Reports | 2021 | 10.1016/j.toxrep.2021.03.020 | Unverified</w:t>
      </w:r>
    </w:p>
    <w:p>
      <w:pPr>
        <w:pStyle w:val="ListBullet"/>
      </w:pPr>
      <w:r>
        <w:t>Macular Pigment Density and Visual Performance | Richer S et al., Journal of Ophthalmology | 2015 | 10.1155/2015/365217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