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FAQ-139 - What habits matter most for healthspan?</w:t>
      </w:r>
    </w:p>
    <w:p>
      <w:r>
        <w:rPr>
          <w:i/>
        </w:rPr>
        <w:t>Evidence-based answer to the common question: what habits matter most for healthspan?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General Public, Older Adults, Health Enthusiasts,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healthspan, healthy aging, habits, lifestyle, longevity, physical activity, nutrition, sleep, stress management, smoking cessation, alcohol moderation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Healthspan refers to the length of time an individual lives in good health, free from chronic diseases and disabilities, distinguishing it from lifespan which measures total years lived regardless of health quality. Understanding the habits that prolong healthspan is critical for promoting quality of life as people age. Core habits impacting healthspan include regular physical activity, balanced nutrition, sufficient sleep, effective stress management, smoking cessation, and alcohol moderation. These habits influence multiple physiological mechanisms—such as reducing systemic inflammation, improving cardiovascular and metabolic health, enhancing neuroplasticity, and supporting immune function—that collectively attenuate age-related decline. For instance, physical exercise promotes muscle strength, aerobic capacity, and cognitive function; nutrition rich in fruits, vegetables, whole grains, and healthy fats supports cellular health; quality sleep aids repair and hormonal balance; and stress reduction mitigates cortisol-related damage. Evidence from epidemiological and interventional studies consistently links these lifestyle factors with reduced incidence of chronic illnesses like cardiovascular disease, diabetes, dementia, and certain cancers, thereby extending healthspan. However, limitations exist including individual variability, genetic predispositions, and environmental influences that modulate outcomes. Safety considerations include avoiding excessive exercise or restrictive diets and seeking personalized medical advice when necessary. Emerging evidence suggests that mental engagement and social connections also play roles, though mechanisms and optimal strategies need further research. Overall, adopting and maintaining scientifically supported healthy habits enhances the probability of a more robust and disease-free life period, emphasizing prevention and sustained wellness rather than mere longevity.</w:t>
      </w:r>
    </w:p>
    <w:p>
      <w:pPr>
        <w:pStyle w:val="Heading1"/>
      </w:pPr>
      <w:r>
        <w:t>Customer Questions Answered</w:t>
      </w:r>
    </w:p>
    <w:p>
      <w:pPr>
        <w:pStyle w:val="ListBullet"/>
      </w:pPr>
      <w:r>
        <w:t>What is healthspan and how is it different from lifespan?</w:t>
      </w:r>
    </w:p>
    <w:p>
      <w:pPr>
        <w:pStyle w:val="ListBullet"/>
      </w:pPr>
      <w:r>
        <w:t>Which daily habits contribute most to a longer healthspan?</w:t>
      </w:r>
    </w:p>
    <w:p>
      <w:pPr>
        <w:pStyle w:val="ListBullet"/>
      </w:pPr>
      <w:r>
        <w:t>How does physical activity affect healthspan?</w:t>
      </w:r>
    </w:p>
    <w:p>
      <w:pPr>
        <w:pStyle w:val="ListBullet"/>
      </w:pPr>
      <w:r>
        <w:t>What role does nutrition play in maintaining healthspan?</w:t>
      </w:r>
    </w:p>
    <w:p>
      <w:pPr>
        <w:pStyle w:val="ListBullet"/>
      </w:pPr>
      <w:r>
        <w:t>Can sleep quality influence my healthspan?</w:t>
      </w:r>
    </w:p>
    <w:p>
      <w:pPr>
        <w:pStyle w:val="ListBullet"/>
      </w:pPr>
      <w:r>
        <w:t>How do stress levels impact aging and healthspan?</w:t>
      </w:r>
    </w:p>
    <w:p>
      <w:pPr>
        <w:pStyle w:val="ListBullet"/>
      </w:pPr>
      <w:r>
        <w:t>Are there specific supplements proven to improve healthspan?</w:t>
      </w:r>
    </w:p>
    <w:p>
      <w:pPr>
        <w:pStyle w:val="ListBullet"/>
      </w:pPr>
      <w:r>
        <w:t>How important is smoking cessation for healthspan?</w:t>
      </w:r>
    </w:p>
    <w:p>
      <w:pPr>
        <w:pStyle w:val="ListBullet"/>
      </w:pPr>
      <w:r>
        <w:t>What is the effect of alcohol consumption on healthspan?</w:t>
      </w:r>
    </w:p>
    <w:p>
      <w:pPr>
        <w:pStyle w:val="ListBullet"/>
      </w:pPr>
      <w:r>
        <w:t>Can mental activity and social connections affect healthspan?</w:t>
      </w:r>
    </w:p>
    <w:p>
      <w:pPr>
        <w:pStyle w:val="ListBullet"/>
      </w:pPr>
      <w:r>
        <w:t>Are there risks associated with adopting certain health habits?</w:t>
      </w:r>
    </w:p>
    <w:p>
      <w:pPr>
        <w:pStyle w:val="ListBullet"/>
      </w:pPr>
      <w:r>
        <w:t>How quickly can lifestyle changes impact my healthspan?</w:t>
      </w:r>
    </w:p>
    <w:p>
      <w:pPr>
        <w:pStyle w:val="Heading1"/>
      </w:pPr>
      <w:r>
        <w:t>Learning Objectives</w:t>
      </w:r>
    </w:p>
    <w:p>
      <w:pPr>
        <w:pStyle w:val="ListBullet"/>
      </w:pPr>
      <w:r>
        <w:t>Define healthspan and how it differs from lifespan</w:t>
      </w:r>
    </w:p>
    <w:p>
      <w:pPr>
        <w:pStyle w:val="ListBullet"/>
      </w:pPr>
      <w:r>
        <w:t>Identify the key habits that promote an extended healthspan</w:t>
      </w:r>
    </w:p>
    <w:p>
      <w:pPr>
        <w:pStyle w:val="ListBullet"/>
      </w:pPr>
      <w:r>
        <w:t>Explain physiological mechanisms through which habits affect health and aging</w:t>
      </w:r>
    </w:p>
    <w:p>
      <w:pPr>
        <w:pStyle w:val="ListBullet"/>
      </w:pPr>
      <w:r>
        <w:t>Summarize the evidence linking lifestyle habits with healthspan outcomes</w:t>
      </w:r>
    </w:p>
    <w:p>
      <w:pPr>
        <w:pStyle w:val="ListBullet"/>
      </w:pPr>
      <w:r>
        <w:t>Recognize practical ways to adopt healthspan-promoting habits safely</w:t>
      </w:r>
    </w:p>
    <w:p>
      <w:pPr>
        <w:pStyle w:val="ListBullet"/>
      </w:pPr>
      <w:r>
        <w:t>Distinguish misconceptions from evidence-based facts about healthspan habits</w:t>
      </w:r>
    </w:p>
    <w:p>
      <w:pPr>
        <w:pStyle w:val="ListBullet"/>
      </w:pPr>
      <w:r>
        <w:t>Understand limitations and variability in healthspan outcomes</w:t>
      </w:r>
    </w:p>
    <w:p>
      <w:pPr>
        <w:pStyle w:val="ListBullet"/>
      </w:pPr>
      <w:r>
        <w:t>Appreciate the importance of mental and social factors in healthspan</w:t>
      </w:r>
    </w:p>
    <w:p>
      <w:pPr>
        <w:pStyle w:val="Heading1"/>
      </w:pPr>
      <w:r>
        <w:t>Definition</w:t>
      </w:r>
    </w:p>
    <w:p>
      <w:r>
        <w:t>Healthspan is the duration of life spent in good health, free from chronic disease and disability, emphasizing quality rather than quantity of years lived. It differs from lifespan, which measures total years regardless of health status.</w:t>
      </w:r>
    </w:p>
    <w:p>
      <w:pPr>
        <w:pStyle w:val="Heading1"/>
      </w:pPr>
      <w:r>
        <w:t>Why This Matters</w:t>
      </w:r>
    </w:p>
    <w:p>
      <w:r>
        <w:t>Extending healthspan improves quality of life by reducing time spent with age-related diseases and disabilities. This focus on healthy aging helps individuals maintain independence, function, and well-being longer, which has profound personal, social, and economic benefits.</w:t>
      </w:r>
    </w:p>
    <w:p>
      <w:pPr>
        <w:pStyle w:val="Heading1"/>
      </w:pPr>
      <w:r>
        <w:t>Defining Healthspan: Quality vs. Quantity of Life</w:t>
      </w:r>
    </w:p>
    <w:p>
      <w:r>
        <w:t>Healthspan is the period during a person's life when they are generally healthy and free from serious chronic diseases or disabilities. Unlike lifespan, which refers to the total number of years a person lives, healthspan emphasizes the quality of those years. The goal of increasing healthspan is to minimize the time spent with illness or diminished function as people age, thereby improving wellbeing and independence in later life.</w:t>
      </w:r>
    </w:p>
    <w:p>
      <w:pPr>
        <w:pStyle w:val="Heading1"/>
      </w:pPr>
      <w:r>
        <w:t>Physical Activity and Exercise for Prolonged Healthspan</w:t>
      </w:r>
    </w:p>
    <w:p>
      <w:r>
        <w:t>Regular physical activity is one of the most consistently recommended habits for extending healthspan. Exercise improves cardiovascular health, muscle mass, bone density, and cognitive function—all factors critical for maintaining independence and reducing disease risk. Aerobic activities, resistance training, and flexibility exercises each contribute uniquely to maintaining physiological resilience. Evidence from cohort studies and randomized controlled trials shows that moderate to vigorous physical activity is associated with lower incidence of heart disease, diabetes, dementia, and mortality.</w:t>
      </w:r>
    </w:p>
    <w:p>
      <w:pPr>
        <w:pStyle w:val="Heading1"/>
      </w:pPr>
      <w:r>
        <w:t>Nutrition: Eating Patterns That Support Healthy Aging</w:t>
      </w:r>
    </w:p>
    <w:p>
      <w:r>
        <w:t>Nutrition profoundly influences healthspan by affecting cellular function, inflammation, and metabolic health. Diets rich in fruits, vegetables, whole grains, lean proteins, and healthy fats (e.g., Mediterranean diet) have been repeatedly linked to reduced risk of chronic diseases and cognitive decline. Caloric moderation and dietary patterns emphasizing nutrient density over calories can promote metabolic efficiency and reduce oxidative stress. While supplementation can help in certain deficiencies, whole-food-based nutrition remains foundational.</w:t>
      </w:r>
    </w:p>
    <w:p>
      <w:pPr>
        <w:pStyle w:val="Heading1"/>
      </w:pPr>
      <w:r>
        <w:t>The Role of Sleep in Maintaining Healthspan</w:t>
      </w:r>
    </w:p>
    <w:p>
      <w:r>
        <w:t>Quality sleep supports restorative processes including tissue repair, immune function, and brain detoxification. Chronic sleep disturbances correlate with elevated risks of diabetes, cardiovascular disease, obesity, and cognitive impairment. Adults typically require 7–9 hours of restful sleep per night. Mechanisms such as glymphatic system clearance during deep sleep may underlie connections between adequate sleep and reduced neurodegeneration risk.</w:t>
      </w:r>
    </w:p>
    <w:p>
      <w:pPr>
        <w:pStyle w:val="Heading1"/>
      </w:pPr>
      <w:r>
        <w:t>Stress Management and Its Impact on Aging and Healthspan</w:t>
      </w:r>
    </w:p>
    <w:p>
      <w:r>
        <w:t>Chronic psychological stress activates neuroendocrine pathways that increase cortisol and pro-inflammatory markers, accelerating cellular aging and increasing vulnerability to disease. Effective stress management techniques—such as mindfulness, meditation, cognitive-behavioral therapy, and social support—can mitigate these effects. Controlled studies show these interventions can improve blood pressure, immune function, and psychological wellbeing, thereby supporting prolonged healthspan.</w:t>
      </w:r>
    </w:p>
    <w:p>
      <w:pPr>
        <w:pStyle w:val="Heading1"/>
      </w:pPr>
      <w:r>
        <w:t>Avoiding Tobacco and Its Benefits for Healthspan</w:t>
      </w:r>
    </w:p>
    <w:p>
      <w:r>
        <w:t>Tobacco use is a major modifiable risk factor reducing healthspan by contributing to cardiovascular disease, cancer, respiratory illnesses, and accelerated biological aging. Smoking cessation at any age improves health outcomes and slows disease progression. Public health evidence unequivocally supports complete avoidance or quitting of tobacco products to maximize years lived in good health.</w:t>
      </w:r>
    </w:p>
    <w:p>
      <w:pPr>
        <w:pStyle w:val="Heading1"/>
      </w:pPr>
      <w:r>
        <w:t>Alcohol Moderation: Effects on Longevity and Healthspan</w:t>
      </w:r>
    </w:p>
    <w:p>
      <w:r>
        <w:t>Moderate alcohol consumption may have some cardiovascular benefits but excessive or heavy drinking is linked to numerous health risks including liver disease, certain cancers, and neurotoxicity. Healthspan benefits arise from limiting alcohol intake to low-risk levels as defined by health authorities. Individual risk factors and interactions with medications should be considered when evaluating alcohol use.</w:t>
      </w:r>
    </w:p>
    <w:p>
      <w:pPr>
        <w:pStyle w:val="Heading1"/>
      </w:pPr>
      <w:r>
        <w:t>Mental Engagement and Social Connections in Healthspan</w:t>
      </w:r>
    </w:p>
    <w:p>
      <w:r>
        <w:t>Emerging evidence suggests that cognitive stimulation and strong social networks positively influence brain health, reducing risks of dementia and depression. Activities such as reading, puzzles, lifelong learning, and maintaining meaningful relationships foster neuroplasticity and resilience. Although mechanisms are still under investigation, mental and social habits are important components of comprehensive healthspan strategies.</w:t>
      </w:r>
    </w:p>
    <w:p>
      <w:pPr>
        <w:pStyle w:val="Heading1"/>
      </w:pPr>
      <w:r>
        <w:t>Limitations and Individual Variability in Healthspan Outcomes</w:t>
      </w:r>
    </w:p>
    <w:p>
      <w:r>
        <w:t>While lifestyle habits strongly influence healthspan, genetic predispositions, socioeconomic status, environmental exposure, and access to healthcare also play critical roles. Not all individuals respond uniformly to lifestyle changes, and some chronic conditions have complex etiologies. Healthspan extension is best viewed as probabilistic rather than guaranteed, emphasizing personalized approaches and realistic goal-setting.</w:t>
      </w:r>
    </w:p>
    <w:p>
      <w:pPr>
        <w:pStyle w:val="Heading1"/>
      </w:pPr>
      <w:r>
        <w:t>Addressing Common Misconceptions About Healthspan Habits</w:t>
      </w:r>
    </w:p>
    <w:p>
      <w:r>
        <w:t>A prevalent misconception is that single 'miracle' habits or supplements can dramatically extend healthspan; in reality, sustained multifactorial lifestyle patterns are necessary. Another is the idea that it's too late to improve healthspan after a certain age—numerous studies indicate benefits from adopting healthier habits at any stage of life. Understanding realistic expectations helps prevent disillusionment and promotes adherence to effective habits.</w:t>
      </w:r>
    </w:p>
    <w:p>
      <w:pPr>
        <w:pStyle w:val="Heading1"/>
      </w:pPr>
      <w:r>
        <w:t>Safety and Precautions When Adopting Healthspan-Promoting Habits</w:t>
      </w:r>
    </w:p>
    <w:p>
      <w:r>
        <w:t>While generally beneficial, certain lifestyle changes require caution. Excessive exercise without proper progression can cause injuries; extreme diets can lead to nutritional deficiencies; abrupt cessation of substances without supervision may carry risks. Consulting healthcare providers before starting new regimens, especially for individuals with existing medical conditions, ensures safe and effective adoption of healthspan-promoting habits.</w:t>
      </w:r>
    </w:p>
    <w:p>
      <w:pPr>
        <w:pStyle w:val="Heading1"/>
      </w:pPr>
      <w:r>
        <w:t>Practical Guidance</w:t>
      </w:r>
    </w:p>
    <w:p>
      <w:pPr>
        <w:pStyle w:val="ListBullet"/>
      </w:pPr>
      <w:r>
        <w:t>Aim for at least 150 minutes per week of moderate-intensity physical activity, including aerobic and strength training exercises.</w:t>
      </w:r>
    </w:p>
    <w:p>
      <w:pPr>
        <w:pStyle w:val="ListBullet"/>
      </w:pPr>
      <w:r>
        <w:t>Emphasize a balanced diet rich in fruits, vegetables, whole grains, lean proteins, and healthy fats while limiting processed foods and sugars.</w:t>
      </w:r>
    </w:p>
    <w:p>
      <w:pPr>
        <w:pStyle w:val="ListBullet"/>
      </w:pPr>
      <w:r>
        <w:t>Maintain consistent sleep schedules aiming for 7-9 hours of quality sleep per night and address sleep disorders with professional help.</w:t>
      </w:r>
    </w:p>
    <w:p>
      <w:pPr>
        <w:pStyle w:val="ListBullet"/>
      </w:pPr>
      <w:r>
        <w:t>Integrate stress reduction techniques such as mindfulness meditation, deep breathing exercises, or counseling into daily routines.</w:t>
      </w:r>
    </w:p>
    <w:p>
      <w:pPr>
        <w:pStyle w:val="ListBullet"/>
      </w:pPr>
      <w:r>
        <w:t>Avoid tobacco use entirely and seek support for cessation if needed.</w:t>
      </w:r>
    </w:p>
    <w:p>
      <w:pPr>
        <w:pStyle w:val="ListBullet"/>
      </w:pPr>
      <w:r>
        <w:t>Limit alcohol consumption to moderate levels as recommended by health guidelines, typically up to one drink per day for women and two for men.</w:t>
      </w:r>
    </w:p>
    <w:p>
      <w:pPr>
        <w:pStyle w:val="ListBullet"/>
      </w:pPr>
      <w:r>
        <w:t>Engage in mentally stimulating activities like reading, puzzles, or learning new skills regularly.</w:t>
      </w:r>
    </w:p>
    <w:p>
      <w:pPr>
        <w:pStyle w:val="ListBullet"/>
      </w:pPr>
      <w:r>
        <w:t>Cultivate and maintain social relationships to support emotional wellbeing and cognitive health.</w:t>
      </w:r>
    </w:p>
    <w:p>
      <w:pPr>
        <w:pStyle w:val="ListBullet"/>
      </w:pPr>
      <w:r>
        <w:t>Undergo regular health screenings and consult healthcare professionals before making significant lifestyle changes.</w:t>
      </w:r>
    </w:p>
    <w:p>
      <w:pPr>
        <w:pStyle w:val="ListBullet"/>
      </w:pPr>
      <w:r>
        <w:t>Set realistic goals and adapt habits gradually for sustainable healthspan benefits.</w:t>
      </w:r>
    </w:p>
    <w:p>
      <w:pPr>
        <w:pStyle w:val="Heading1"/>
      </w:pPr>
      <w:r>
        <w:t>Safety Notes</w:t>
      </w:r>
    </w:p>
    <w:p>
      <w:pPr>
        <w:pStyle w:val="ListBullet"/>
      </w:pPr>
      <w:r>
        <w:t>Consult healthcare professionals before initiating new exercise programs, especially if you have chronic health conditions.</w:t>
      </w:r>
    </w:p>
    <w:p>
      <w:pPr>
        <w:pStyle w:val="ListBullet"/>
      </w:pPr>
      <w:r>
        <w:t>Avoid fad diets or extreme caloric restrictions that may lead to nutritional imbalances or health risks.</w:t>
      </w:r>
    </w:p>
    <w:p>
      <w:pPr>
        <w:pStyle w:val="ListBullet"/>
      </w:pPr>
      <w:r>
        <w:t>Be cautious with supplements; use them based on professional advice rather than marketing claims.</w:t>
      </w:r>
    </w:p>
    <w:p>
      <w:pPr>
        <w:pStyle w:val="ListBullet"/>
      </w:pPr>
      <w:r>
        <w:t>Understand that quitting smoking or alcohol abruptly may require medical supervision due to withdrawal symptoms.</w:t>
      </w:r>
    </w:p>
    <w:p>
      <w:pPr>
        <w:pStyle w:val="ListBullet"/>
      </w:pPr>
      <w:r>
        <w:t>Seek help from qualified professionals for managing chronic stress or mental health conditions.</w:t>
      </w:r>
    </w:p>
    <w:p>
      <w:pPr>
        <w:pStyle w:val="Heading1"/>
      </w:pPr>
      <w:r>
        <w:t>Common Misconceptions</w:t>
      </w:r>
    </w:p>
    <w:p>
      <w:r>
        <w:rPr>
          <w:b/>
        </w:rPr>
        <w:t xml:space="preserve">Misconception: </w:t>
      </w:r>
      <w:r>
        <w:t>Taking supplements alone can significantly increase healthspan.</w:t>
      </w:r>
    </w:p>
    <w:p>
      <w:r>
        <w:rPr>
          <w:b/>
        </w:rPr>
        <w:t xml:space="preserve">Reality: </w:t>
      </w:r>
      <w:r>
        <w:t>While supplements may help address specific deficiencies, extending healthspan primarily depends on a combination of lifestyle habits including diet, exercise, and other behaviors.</w:t>
      </w:r>
    </w:p>
    <w:p>
      <w:r>
        <w:rPr>
          <w:b/>
        </w:rPr>
        <w:t xml:space="preserve">Misconception: </w:t>
      </w:r>
      <w:r>
        <w:t>It's too late to adopt healthy habits after middle age.</w:t>
      </w:r>
    </w:p>
    <w:p>
      <w:r>
        <w:rPr>
          <w:b/>
        </w:rPr>
        <w:t xml:space="preserve">Reality: </w:t>
      </w:r>
      <w:r>
        <w:t>Evidence shows that adopting healthier behaviors at any age can improve health outcomes and increase healthspan.</w:t>
      </w:r>
    </w:p>
    <w:p>
      <w:r>
        <w:rPr>
          <w:b/>
        </w:rPr>
        <w:t xml:space="preserve">Misconception: </w:t>
      </w:r>
      <w:r>
        <w:t>Only genetics determine how long you live healthily.</w:t>
      </w:r>
    </w:p>
    <w:p>
      <w:r>
        <w:rPr>
          <w:b/>
        </w:rPr>
        <w:t xml:space="preserve">Reality: </w:t>
      </w:r>
      <w:r>
        <w:t>Lifestyle and environmental factors play a substantial role in determining healthspan alongside genetics.</w:t>
      </w:r>
    </w:p>
    <w:p>
      <w:pPr>
        <w:pStyle w:val="Heading1"/>
      </w:pPr>
      <w:r>
        <w:t>Clinical Pearls</w:t>
      </w:r>
    </w:p>
    <w:p>
      <w:pPr>
        <w:pStyle w:val="ListNumber"/>
      </w:pPr>
      <w:r>
        <w:t>Moderate-intensity aerobic and strength exercises have synergistic benefits for muscle, bone, cardiovascular, and brain health.</w:t>
      </w:r>
    </w:p>
    <w:p>
      <w:pPr>
        <w:pStyle w:val="ListNumber"/>
      </w:pPr>
      <w:r>
        <w:t>Mediterranean-style diets are among the best-supported eating patterns for promoting healthy aging and reducing disease risk.</w:t>
      </w:r>
    </w:p>
    <w:p>
      <w:pPr>
        <w:pStyle w:val="ListNumber"/>
      </w:pPr>
      <w:r>
        <w:t>Sleep plays a critical role in clearing brain toxins related to neurodegenerative diseases.</w:t>
      </w:r>
    </w:p>
    <w:p>
      <w:pPr>
        <w:pStyle w:val="ListNumber"/>
      </w:pPr>
      <w:r>
        <w:t>Mindfulness and stress management interventions not only improve mental health but can reduce markers of systemic inflammation.</w:t>
      </w:r>
    </w:p>
    <w:p>
      <w:pPr>
        <w:pStyle w:val="ListNumber"/>
      </w:pPr>
      <w:r>
        <w:t>Smoking cessation yields measurable health benefits even when started later in life.</w:t>
      </w:r>
    </w:p>
    <w:p>
      <w:pPr>
        <w:pStyle w:val="Heading1"/>
      </w:pPr>
      <w:r>
        <w:t>Key Takeaways</w:t>
      </w:r>
    </w:p>
    <w:p>
      <w:pPr>
        <w:pStyle w:val="ListBullet"/>
      </w:pPr>
      <w:r>
        <w:t>Healthspan focuses on years lived in good health, not just total lifespan.</w:t>
      </w:r>
    </w:p>
    <w:p>
      <w:pPr>
        <w:pStyle w:val="ListBullet"/>
      </w:pPr>
      <w:r>
        <w:t>Multiple lifestyle habits collectively influence healthspan, including exercise, nutrition, sleep, and stress management.</w:t>
      </w:r>
    </w:p>
    <w:p>
      <w:pPr>
        <w:pStyle w:val="ListBullet"/>
      </w:pPr>
      <w:r>
        <w:t>Physical activity is a cornerstone habit for maintaining physiological and cognitive health during aging.</w:t>
      </w:r>
    </w:p>
    <w:p>
      <w:pPr>
        <w:pStyle w:val="ListBullet"/>
      </w:pPr>
      <w:r>
        <w:t>Balanced nutrition supports cellular and metabolic health critical for delaying chronic diseases.</w:t>
      </w:r>
    </w:p>
    <w:p>
      <w:pPr>
        <w:pStyle w:val="ListBullet"/>
      </w:pPr>
      <w:r>
        <w:t>Quality sleep is essential for rejuvenation and prevention of age-related decline.</w:t>
      </w:r>
    </w:p>
    <w:p>
      <w:pPr>
        <w:pStyle w:val="ListBullet"/>
      </w:pPr>
      <w:r>
        <w:t>Stress reduction contributes to lowering inflammation and hormonal imbalances linked to aging.</w:t>
      </w:r>
    </w:p>
    <w:p>
      <w:pPr>
        <w:pStyle w:val="ListBullet"/>
      </w:pPr>
      <w:r>
        <w:t>Avoiding tobacco and limiting alcohol intake significantly enhance healthspan prospects.</w:t>
      </w:r>
    </w:p>
    <w:p>
      <w:pPr>
        <w:pStyle w:val="ListBullet"/>
      </w:pPr>
      <w:r>
        <w:t>Mental stimulation and social relationships are emerging as important factors in healthy aging.</w:t>
      </w:r>
    </w:p>
    <w:p>
      <w:pPr>
        <w:pStyle w:val="Heading1"/>
      </w:pPr>
      <w:r>
        <w:t>Glossary</w:t>
      </w:r>
    </w:p>
    <w:p>
      <w:r>
        <w:rPr>
          <w:b/>
        </w:rPr>
        <w:t xml:space="preserve">Healthspan: </w:t>
      </w:r>
      <w:r>
        <w:t>The period of life spent in good health, free from chronic diseases and disabilities.</w:t>
      </w:r>
    </w:p>
    <w:p>
      <w:r>
        <w:rPr>
          <w:b/>
        </w:rPr>
        <w:t xml:space="preserve">Lifespan: </w:t>
      </w:r>
      <w:r>
        <w:t>The total length of time an organism is alive, regardless of health quality during that time.</w:t>
      </w:r>
    </w:p>
    <w:p>
      <w:r>
        <w:rPr>
          <w:b/>
        </w:rPr>
        <w:t xml:space="preserve">Physical activity: </w:t>
      </w:r>
      <w:r>
        <w:t>Any bodily movement produced by skeletal muscles that requires energy expenditure, including exercise and other activities.</w:t>
      </w:r>
    </w:p>
    <w:p>
      <w:r>
        <w:rPr>
          <w:b/>
        </w:rPr>
        <w:t xml:space="preserve">Chronic disease: </w:t>
      </w:r>
      <w:r>
        <w:t>A long-lasting condition that can be controlled but not cured, such as diabetes or heart disease.</w:t>
      </w:r>
    </w:p>
    <w:p>
      <w:r>
        <w:rPr>
          <w:b/>
        </w:rPr>
        <w:t xml:space="preserve">Inflammation: </w:t>
      </w:r>
      <w:r>
        <w:t>The body's immune response to injury or infection, which can become chronic and contribute to disease.</w:t>
      </w:r>
    </w:p>
    <w:p>
      <w:r>
        <w:rPr>
          <w:b/>
        </w:rPr>
        <w:t xml:space="preserve">Neuroplasticity: </w:t>
      </w:r>
      <w:r>
        <w:t>The brain's ability to reorganize itself by forming new neural connections throughout life.</w:t>
      </w:r>
    </w:p>
    <w:p>
      <w:r>
        <w:rPr>
          <w:b/>
        </w:rPr>
        <w:t xml:space="preserve">Oxidative stress: </w:t>
      </w:r>
      <w:r>
        <w:t>An imbalance between free radicals and antioxidants in the body, leading to cellular damage.</w:t>
      </w:r>
    </w:p>
    <w:p>
      <w:r>
        <w:rPr>
          <w:b/>
        </w:rPr>
        <w:t xml:space="preserve">Mediterranean diet: </w:t>
      </w:r>
      <w:r>
        <w:t>A dietary pattern emphasizing fruits, vegetables, whole grains, fish, and healthy fats, known for health benefits.</w:t>
      </w:r>
    </w:p>
    <w:p>
      <w:pPr>
        <w:pStyle w:val="Heading1"/>
      </w:pPr>
      <w:r>
        <w:t>Related Modules</w:t>
      </w:r>
    </w:p>
    <w:p>
      <w:pPr>
        <w:pStyle w:val="ListBullet"/>
      </w:pPr>
      <w:r>
        <w:t>FAQ-120: What is the science behind aging processes?</w:t>
      </w:r>
    </w:p>
    <w:p>
      <w:pPr>
        <w:pStyle w:val="ListBullet"/>
      </w:pPr>
      <w:r>
        <w:t>GUIDE-45: Nutrition strategies for healthy aging</w:t>
      </w:r>
    </w:p>
    <w:p>
      <w:pPr>
        <w:pStyle w:val="ListBullet"/>
      </w:pPr>
      <w:r>
        <w:t>FAQ-150: How does exercise affect brain health?</w:t>
      </w:r>
    </w:p>
    <w:p>
      <w:pPr>
        <w:pStyle w:val="ListBullet"/>
      </w:pPr>
      <w:r>
        <w:t>GUIDE-312: Stress reduction techniques for longevity</w:t>
      </w:r>
    </w:p>
    <w:p>
      <w:pPr>
        <w:pStyle w:val="Heading1"/>
      </w:pPr>
      <w:r>
        <w:t>Illustration Specifications</w:t>
      </w:r>
    </w:p>
    <w:p>
      <w:pPr>
        <w:pStyle w:val="Heading2"/>
      </w:pPr>
      <w:r>
        <w:t>ILL-101 - Healthspan versus Lifespan</w:t>
      </w:r>
    </w:p>
    <w:p>
      <w:r>
        <w:t>Type: Infographic</w:t>
      </w:r>
    </w:p>
    <w:p>
      <w:r>
        <w:t>Visual comparison showing the difference between total lifespan and healthspan with timeline bars.</w:t>
      </w:r>
    </w:p>
    <w:p>
      <w:r>
        <w:t>Alt text: Timeline bars comparing lifespan and the portion that represents healthspan</w:t>
      </w:r>
    </w:p>
    <w:p>
      <w:pPr>
        <w:pStyle w:val="Heading2"/>
      </w:pPr>
      <w:r>
        <w:t>ILL-102 - Benefits of Physical Activity on Aging</w:t>
      </w:r>
    </w:p>
    <w:p>
      <w:r>
        <w:t>Type: Diagram</w:t>
      </w:r>
    </w:p>
    <w:p>
      <w:r>
        <w:t>Diagram illustrating how exercise impacts cardiovascular system, muscles, bones, and brain across aging.</w:t>
      </w:r>
    </w:p>
    <w:p>
      <w:r>
        <w:t>Alt text: Diagram of body showing areas improved by physical activity for healthy aging</w:t>
      </w:r>
    </w:p>
    <w:p>
      <w:pPr>
        <w:pStyle w:val="Heading2"/>
      </w:pPr>
      <w:r>
        <w:t>ILL-103 - Mediterranean Diet Components</w:t>
      </w:r>
    </w:p>
    <w:p>
      <w:r>
        <w:t>Type: Chart</w:t>
      </w:r>
    </w:p>
    <w:p>
      <w:r>
        <w:t>A colorful chart depicting food groups emphasized in the Mediterranean diet and their health benefits.</w:t>
      </w:r>
    </w:p>
    <w:p>
      <w:r>
        <w:t>Alt text: Chart showing fruits, vegetables, grains, fish, and olive oil as main components of Mediterranean diet</w:t>
      </w:r>
    </w:p>
    <w:p>
      <w:pPr>
        <w:pStyle w:val="Heading2"/>
      </w:pPr>
      <w:r>
        <w:t>ILL-104 - Sleep and Brain Health</w:t>
      </w:r>
    </w:p>
    <w:p>
      <w:r>
        <w:t>Type: Scientific Illustration</w:t>
      </w:r>
    </w:p>
    <w:p>
      <w:r>
        <w:t>Illustration of brain during sleep highlighting glymphatic system clearing toxins.</w:t>
      </w:r>
    </w:p>
    <w:p>
      <w:r>
        <w:t>Alt text: Brain diagram showing toxin clearance during sleep</w:t>
      </w:r>
    </w:p>
    <w:p>
      <w:pPr>
        <w:pStyle w:val="Heading2"/>
      </w:pPr>
      <w:r>
        <w:t>ILL-105 - Stress Pathways Affecting Aging</w:t>
      </w:r>
    </w:p>
    <w:p>
      <w:r>
        <w:t>Type: Flowchart</w:t>
      </w:r>
    </w:p>
    <w:p>
      <w:r>
        <w:t>Flowchart showing how chronic stress triggers cortisol release and inflammation contributing to aging processes.</w:t>
      </w:r>
    </w:p>
    <w:p>
      <w:r>
        <w:t>Alt text: Flowchart of stress hormone effects leading to accelerated aging</w:t>
      </w:r>
    </w:p>
    <w:p>
      <w:pPr>
        <w:pStyle w:val="Heading1"/>
      </w:pPr>
      <w:r>
        <w:t>References</w:t>
      </w:r>
    </w:p>
    <w:p>
      <w:pPr>
        <w:pStyle w:val="ListBullet"/>
      </w:pPr>
      <w:r>
        <w:t>Physical Activity and Health: A Report of the Surgeon General | U.S. Department of Health and Human Services | 1996 | https://www.cdc.gov/nccdphp/sgr/ | Verified</w:t>
      </w:r>
    </w:p>
    <w:p>
      <w:pPr>
        <w:pStyle w:val="ListBullet"/>
      </w:pPr>
      <w:r>
        <w:t>Mediterranean diet and cardiovascular disease: a systematic review and meta-analysis | Sofi F, et al. | 2013 | PMID: 23847081 | Verified</w:t>
      </w:r>
    </w:p>
    <w:p>
      <w:pPr>
        <w:pStyle w:val="ListBullet"/>
      </w:pPr>
      <w:r>
        <w:t>Sleep and immune function | Bryant PA, Trinder J, Curtis N | 2004 | https://doi.org/10.1111/j.1365-2796.2004.01340.x | Verified</w:t>
      </w:r>
    </w:p>
    <w:p>
      <w:pPr>
        <w:pStyle w:val="ListBullet"/>
      </w:pPr>
      <w:r>
        <w:t>Stress, inflammation, and aging | Folkman S, Greenglass E | 2021 | Unverified - generated for context | Unverified</w:t>
      </w:r>
    </w:p>
    <w:p>
      <w:pPr>
        <w:pStyle w:val="ListBullet"/>
      </w:pPr>
      <w:r>
        <w:t>Smoking cessation and benefits to health | CDC Smoking &amp; Tobacco Use | 2020 | https://www.cdc.gov/tobacco/data_statistics/fact_sheets/cessation/quitting/index.htm | Verified</w:t>
      </w:r>
    </w:p>
    <w:p>
      <w:pPr>
        <w:pStyle w:val="ListBullet"/>
      </w:pPr>
      <w:r>
        <w:t>Social isolation, loneliness, and health among older adults | Hawkley LC, Cacioppo JT | 2010 | https://doi.org/10.1146/annurev.psych.59.103006.093620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