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STR-146 - Creating a Stress Management Plan</w:t>
      </w:r>
    </w:p>
    <w:p>
      <w:r>
        <w:rPr>
          <w:i/>
        </w:rPr>
        <w:t>How creating a stress management plan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Awareness, Planning, Implementation, Maintenance</w:t>
            </w:r>
          </w:p>
        </w:tc>
      </w:tr>
      <w:tr>
        <w:tc>
          <w:tcPr>
            <w:tcW w:type="dxa" w:w="4968"/>
          </w:tcPr>
          <w:p>
            <w:r>
              <w:rPr>
                <w:b/>
              </w:rPr>
              <w:t>Audience</w:t>
            </w:r>
          </w:p>
        </w:tc>
        <w:tc>
          <w:tcPr>
            <w:tcW w:type="dxa" w:w="4968"/>
          </w:tcPr>
          <w:p>
            <w:r>
              <w:t>General Public, Patients, Health Coaches, Mental Health Professionals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stress management, resilience, stress response, mental health, coping strategies, behavior change, well-being,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stress management plan is a structured, personalized approach to identifying, understanding, and actively managing stressors to improve mental and physical health outcomes. Stress, defined as the body’s response to perceived challenges or threats, triggers physiological changes including activation of the hypothalamic-pituitary-adrenal (HPA) axis and release of cortisol. When chronic or intense, this response can negatively impact well-being and increase risk of illnesses such as cardiovascular disease, depression, and anxiety disorders. Creating a stress management plan involves assessing stress triggers, implementing coping strategies (like mindfulness, exercise, or cognitive-behavioral techniques), and establishing sustainable behaviors that promote resilience — the ability to adapt effectively to stress. Popular synonyms include "coping plan" and "stress reduction strategy." Evidence supports that structured plans improve long-term adherence to stress reduction practices and enhance psychological resilience. Nonetheless, effectiveness can vary individually and no plan replaces professional mental health treatment when needed. Practical relevance is significant for everyday life balance, workplace stress, chronic illness management, and overall quality of life. Safety considerations include selecting appropriate techniques suited to personal health status and avoiding harmful avoidance or substance use behaviors. Regular review and adjustment ensures the plan remains aligned with changing life circumstances and stress levels.</w:t>
      </w:r>
    </w:p>
    <w:p>
      <w:pPr>
        <w:pStyle w:val="Heading1"/>
      </w:pPr>
      <w:r>
        <w:t>Customer Questions Answered</w:t>
      </w:r>
    </w:p>
    <w:p>
      <w:pPr>
        <w:pStyle w:val="ListBullet"/>
      </w:pPr>
      <w:r>
        <w:t>What is a stress management plan and why is it important?</w:t>
      </w:r>
    </w:p>
    <w:p>
      <w:pPr>
        <w:pStyle w:val="ListBullet"/>
      </w:pPr>
      <w:r>
        <w:t>How does stress affect the body and mind?</w:t>
      </w:r>
    </w:p>
    <w:p>
      <w:pPr>
        <w:pStyle w:val="ListBullet"/>
      </w:pPr>
      <w:r>
        <w:t>What are common signs that I need a stress management plan?</w:t>
      </w:r>
    </w:p>
    <w:p>
      <w:pPr>
        <w:pStyle w:val="ListBullet"/>
      </w:pPr>
      <w:r>
        <w:t>How can I create a personalized stress management plan?</w:t>
      </w:r>
    </w:p>
    <w:p>
      <w:pPr>
        <w:pStyle w:val="ListBullet"/>
      </w:pPr>
      <w:r>
        <w:t>Which techniques are most effective for managing stress long-term?</w:t>
      </w:r>
    </w:p>
    <w:p>
      <w:pPr>
        <w:pStyle w:val="ListBullet"/>
      </w:pPr>
      <w:r>
        <w:t>How does a stress management plan support resilience?</w:t>
      </w:r>
    </w:p>
    <w:p>
      <w:pPr>
        <w:pStyle w:val="ListBullet"/>
      </w:pPr>
      <w:r>
        <w:t>Can a stress management plan prevent stress-related illnesses?</w:t>
      </w:r>
    </w:p>
    <w:p>
      <w:pPr>
        <w:pStyle w:val="ListBullet"/>
      </w:pPr>
      <w:r>
        <w:t>How do I track my progress in managing stress?</w:t>
      </w:r>
    </w:p>
    <w:p>
      <w:pPr>
        <w:pStyle w:val="ListBullet"/>
      </w:pPr>
      <w:r>
        <w:t>Are there risks or safety concerns with certain stress reduction methods?</w:t>
      </w:r>
    </w:p>
    <w:p>
      <w:pPr>
        <w:pStyle w:val="ListBullet"/>
      </w:pPr>
      <w:r>
        <w:t>How often should I update or adjust my stress management plan?</w:t>
      </w:r>
    </w:p>
    <w:p>
      <w:pPr>
        <w:pStyle w:val="ListBullet"/>
      </w:pPr>
      <w:r>
        <w:t>What role do professional counselors or therapists play in stress management plans?</w:t>
      </w:r>
    </w:p>
    <w:p>
      <w:pPr>
        <w:pStyle w:val="ListBullet"/>
      </w:pPr>
      <w:r>
        <w:t>Are there misconceptions about stress management plans?</w:t>
      </w:r>
    </w:p>
    <w:p>
      <w:pPr>
        <w:pStyle w:val="Heading1"/>
      </w:pPr>
      <w:r>
        <w:t>Learning Objectives</w:t>
      </w:r>
    </w:p>
    <w:p>
      <w:pPr>
        <w:pStyle w:val="ListBullet"/>
      </w:pPr>
      <w:r>
        <w:t>Understand the definition and components of a stress management plan.</w:t>
      </w:r>
    </w:p>
    <w:p>
      <w:pPr>
        <w:pStyle w:val="ListBullet"/>
      </w:pPr>
      <w:r>
        <w:t>Recognize physiological and psychological mechanisms of the stress response.</w:t>
      </w:r>
    </w:p>
    <w:p>
      <w:pPr>
        <w:pStyle w:val="ListBullet"/>
      </w:pPr>
      <w:r>
        <w:t>Identify practical strategies and techniques for stress management.</w:t>
      </w:r>
    </w:p>
    <w:p>
      <w:pPr>
        <w:pStyle w:val="ListBullet"/>
      </w:pPr>
      <w:r>
        <w:t>Evaluate evidence supporting stress management plans and resilience building.</w:t>
      </w:r>
    </w:p>
    <w:p>
      <w:pPr>
        <w:pStyle w:val="ListBullet"/>
      </w:pPr>
      <w:r>
        <w:t>Apply principles to develop a personalized, sustainable stress management plan.</w:t>
      </w:r>
    </w:p>
    <w:p>
      <w:pPr>
        <w:pStyle w:val="ListBullet"/>
      </w:pPr>
      <w:r>
        <w:t>Address common misconceptions and safety considerations in stress management.</w:t>
      </w:r>
    </w:p>
    <w:p>
      <w:pPr>
        <w:pStyle w:val="ListBullet"/>
      </w:pPr>
      <w:r>
        <w:t>Integrate ongoing monitoring and plan adjustment for long-term success.</w:t>
      </w:r>
    </w:p>
    <w:p>
      <w:pPr>
        <w:pStyle w:val="Heading1"/>
      </w:pPr>
      <w:r>
        <w:t>Definition</w:t>
      </w:r>
    </w:p>
    <w:p>
      <w:r>
        <w:t>A stress management plan is a personalized set of strategies and behaviors designed to identify, reduce, or cope with stressors effectively, thereby supporting mental, emotional, and physical well-being over time.</w:t>
      </w:r>
    </w:p>
    <w:p>
      <w:pPr>
        <w:pStyle w:val="Heading1"/>
      </w:pPr>
      <w:r>
        <w:t>Why This Matters</w:t>
      </w:r>
    </w:p>
    <w:p>
      <w:r>
        <w:t>Chronic stress negatively impacts health, affecting millions worldwide. Developing a structured stress management plan empowers individuals to build resilience, prevent disease, and improve quality of life through sustainable behavior change and effective coping mechanisms.</w:t>
      </w:r>
    </w:p>
    <w:p>
      <w:pPr>
        <w:pStyle w:val="Heading1"/>
      </w:pPr>
      <w:r>
        <w:t>Understanding Stress and Its Effects</w:t>
      </w:r>
    </w:p>
    <w:p>
      <w:r>
        <w:t>Stress is the body's response to perceived threats or challenges, activating physiological systems like the sympathetic nervous system and the HPA axis. This leads to the release of stress hormones such as cortisol and adrenaline, preparing the body for 'fight or flight.' While acute stress can be beneficial, chronic stress contributes to negative health outcomes including weakened immune function, cardiovascular disease, and mental health disorders. Recognizing stress's effects on both mind and body is foundational to creating an effective stress management plan.</w:t>
      </w:r>
    </w:p>
    <w:p>
      <w:pPr>
        <w:pStyle w:val="Heading1"/>
      </w:pPr>
      <w:r>
        <w:t>What is a Stress Management Plan?</w:t>
      </w:r>
    </w:p>
    <w:p>
      <w:r>
        <w:t>A stress management plan is a structured, individualized approach that helps people identify their stress triggers, understand their reactions, and implement coping strategies. It includes behavioral techniques, lifestyle changes, and psychological tools designed to reduce perceived stress or improve the ability to manage stressors. The goal is to promote long-term resilience and well-being rather than only temporary relief.</w:t>
      </w:r>
    </w:p>
    <w:p>
      <w:pPr>
        <w:pStyle w:val="Heading1"/>
      </w:pPr>
      <w:r>
        <w:t>Physiological Mechanisms of Stress</w:t>
      </w:r>
    </w:p>
    <w:p>
      <w:r>
        <w:t>Stress activates the hypothalamic-pituitary-adrenal (HPA) axis, leading to increased cortisol secretion. Cortisol helps mobilize energy resources but also suppresses non-essential functions such as digestion and immune responses during stress. The autonomic nervous system, particularly the sympathetic branch, increases heart rate and blood pressure. Over time, dysregulation of these systems due to chronic stress can impair health and cognitive function.</w:t>
      </w:r>
    </w:p>
    <w:p>
      <w:pPr>
        <w:pStyle w:val="Heading1"/>
      </w:pPr>
      <w:r>
        <w:t>Common Stress Management Techniques</w:t>
      </w:r>
    </w:p>
    <w:p>
      <w:r>
        <w:t>Effective stress management strategies include mindfulness meditation, progressive muscle relaxation, physical exercise, cognitive-behavioral approaches, time management, and social support enhancement. Techniques vary from physiological (e.g., deep breathing) to psychological (e.g., reframing negative thoughts). Selecting techniques tailored to personal preferences and contexts enhances adherence and efficacy.</w:t>
      </w:r>
    </w:p>
    <w:p>
      <w:pPr>
        <w:pStyle w:val="Heading1"/>
      </w:pPr>
      <w:r>
        <w:t>Building Resilience Through Stress Management Plans</w:t>
      </w:r>
    </w:p>
    <w:p>
      <w:r>
        <w:t>Resilience is the capacity to adapt well in the face of stress and adversity. Stress management plans contribute to resilience by fostering skills such as emotional regulation, problem-solving, and positive social connections. Regular practice and reinforcement of coping strategies create sustainable behavioral changes that support mental health and recovery from stressful events.</w:t>
      </w:r>
    </w:p>
    <w:p>
      <w:pPr>
        <w:pStyle w:val="Heading1"/>
      </w:pPr>
      <w:r>
        <w:t>Practical Steps to Create Your Stress Management Plan</w:t>
      </w:r>
    </w:p>
    <w:p>
      <w:r>
        <w:t>Creating a plan involves recognizing personal stressors, assessing current coping methods, setting realistic goals, and choosing suitable techniques. Tracking stress levels and responses through journaling or apps helps monitor progress. Incorporating lifestyle factors like adequate sleep, nutrition, and exercise supports overall effectiveness. Regular review and adjustment ensure the plan stays relevant to changing life demands.</w:t>
      </w:r>
    </w:p>
    <w:p>
      <w:pPr>
        <w:pStyle w:val="Heading1"/>
      </w:pPr>
      <w:r>
        <w:t>Limitations and When to Seek Professional Help</w:t>
      </w:r>
    </w:p>
    <w:p>
      <w:r>
        <w:t>While stress management plans benefit many, they are not a substitute for professional treatment in cases of severe anxiety, depression, or trauma-related conditions. Individual responses vary, and ineffective stress management may require modifications or additional interventions. Recognizing these limitations is critical to safe and effective stress reduction.</w:t>
      </w:r>
    </w:p>
    <w:p>
      <w:pPr>
        <w:pStyle w:val="Heading1"/>
      </w:pPr>
      <w:r>
        <w:t>Addressing Misconceptions About Stress Management Plans</w:t>
      </w:r>
    </w:p>
    <w:p>
      <w:r>
        <w:t>Common misconceptions include the belief that stress can be completely eliminated, or that only 'relaxing' activities count as stress management. Effective plans embrace managing—not eradicating—stress and include diverse strategies beyond relaxation, such as cognitive restructuring and physical activity. Understanding realistic goals and methods prevents frustration and promotes adherence.</w:t>
      </w:r>
    </w:p>
    <w:p>
      <w:pPr>
        <w:pStyle w:val="Heading1"/>
      </w:pPr>
      <w:r>
        <w:t>Safety Considerations in Stress Management</w:t>
      </w:r>
    </w:p>
    <w:p>
      <w:r>
        <w:t>Some stress reduction techniques may not be safe for everyone; for example, intense exercise might be contraindicated in certain cardiovascular conditions. Avoidance behaviors or substance use are harmful and should be avoided. Consulting healthcare providers when initiating new lifestyle strategies ensures safety, especially for individuals with existing health issues.</w:t>
      </w:r>
    </w:p>
    <w:p>
      <w:pPr>
        <w:pStyle w:val="Heading1"/>
      </w:pPr>
      <w:r>
        <w:t>Monitoring Progress and Adjusting Your Plan</w:t>
      </w:r>
    </w:p>
    <w:p>
      <w:r>
        <w:t>Regular monitoring through self-assessment tools, symptom logs, or wearable technology supports awareness of stress patterns. Adjustments may include trying new techniques, modifying goals, or increasing support resources. Flexibility and ongoing evaluation are essential for long-term success and sustainability.</w:t>
      </w:r>
    </w:p>
    <w:p>
      <w:pPr>
        <w:pStyle w:val="Heading1"/>
      </w:pPr>
      <w:r>
        <w:t>The Role of Social Support in Stress Management</w:t>
      </w:r>
    </w:p>
    <w:p>
      <w:r>
        <w:t>Social connections provide emotional support, practical assistance, and a sense of belonging, which buffer against stress. Incorporating relationships with family, friends, support groups, or professionals enhances resilience. Building and maintaining social networks is a key component of many stress management plans.</w:t>
      </w:r>
    </w:p>
    <w:p>
      <w:pPr>
        <w:pStyle w:val="Heading1"/>
      </w:pPr>
      <w:r>
        <w:t>Integration with Overall Health and Wellness</w:t>
      </w:r>
    </w:p>
    <w:p>
      <w:r>
        <w:t>Stress management plans dovetail with broader health strategies including nutrition, sleep hygiene, physical activity, and mental health care. Addressing stress holistically optimizes benefits and prevents burnout. Collaborative care involving multidisciplinary providers may improve outcomes for chronic stress.</w:t>
      </w:r>
    </w:p>
    <w:p>
      <w:pPr>
        <w:pStyle w:val="Heading1"/>
      </w:pPr>
      <w:r>
        <w:t>Practical Guidance</w:t>
      </w:r>
    </w:p>
    <w:p>
      <w:pPr>
        <w:pStyle w:val="ListBullet"/>
      </w:pPr>
      <w:r>
        <w:t>Identify your primary stress triggers by keeping a stress diary for 1-2 weeks.</w:t>
      </w:r>
    </w:p>
    <w:p>
      <w:pPr>
        <w:pStyle w:val="ListBullet"/>
      </w:pPr>
      <w:r>
        <w:t>Select at least two coping strategies to practice regularly, such as mindfulness meditation or moderate exercise.</w:t>
      </w:r>
    </w:p>
    <w:p>
      <w:pPr>
        <w:pStyle w:val="ListBullet"/>
      </w:pPr>
      <w:r>
        <w:t>Set specific, measurable, and realistic goals for stress reduction activities (e.g., 10 minutes of deep breathing daily).</w:t>
      </w:r>
    </w:p>
    <w:p>
      <w:pPr>
        <w:pStyle w:val="ListBullet"/>
      </w:pPr>
      <w:r>
        <w:t>Incorporate healthy lifestyle habits that support stress management, including balanced nutrition and adequate sleep.</w:t>
      </w:r>
    </w:p>
    <w:p>
      <w:pPr>
        <w:pStyle w:val="ListBullet"/>
      </w:pPr>
      <w:r>
        <w:t>Use tools like journals or apps to track stress levels and progress with your plan.</w:t>
      </w:r>
    </w:p>
    <w:p>
      <w:pPr>
        <w:pStyle w:val="ListBullet"/>
      </w:pPr>
      <w:r>
        <w:t>Review and adjust your plan every 1-3 months based on your experiences and life changes.</w:t>
      </w:r>
    </w:p>
    <w:p>
      <w:pPr>
        <w:pStyle w:val="ListBullet"/>
      </w:pPr>
      <w:r>
        <w:t>Seek professional advice if stress symptoms worsen or interfere significantly with daily functioning.</w:t>
      </w:r>
    </w:p>
    <w:p>
      <w:pPr>
        <w:pStyle w:val="ListBullet"/>
      </w:pPr>
      <w:r>
        <w:t>Avoid harmful coping methods such as substance use or social withdrawal.</w:t>
      </w:r>
    </w:p>
    <w:p>
      <w:pPr>
        <w:pStyle w:val="Heading1"/>
      </w:pPr>
      <w:r>
        <w:t>Safety Notes</w:t>
      </w:r>
    </w:p>
    <w:p>
      <w:pPr>
        <w:pStyle w:val="ListBullet"/>
      </w:pPr>
      <w:r>
        <w:t>Consult with a healthcare provider before beginning intense physical activity if you have chronic health conditions.</w:t>
      </w:r>
    </w:p>
    <w:p>
      <w:pPr>
        <w:pStyle w:val="ListBullet"/>
      </w:pPr>
      <w:r>
        <w:t>Avoid reliance on avoidance or substance use as stress coping mechanisms due to potential harm.</w:t>
      </w:r>
    </w:p>
    <w:p>
      <w:pPr>
        <w:pStyle w:val="ListBullet"/>
      </w:pPr>
      <w:r>
        <w:t>Be cautious with unfamiliar relaxation techniques and discontinue any that cause discomfort or allergic reactions.</w:t>
      </w:r>
    </w:p>
    <w:p>
      <w:pPr>
        <w:pStyle w:val="ListBullet"/>
      </w:pPr>
      <w:r>
        <w:t>Professional guidance is recommended for severe or persistent stress-related symptoms.</w:t>
      </w:r>
    </w:p>
    <w:p>
      <w:pPr>
        <w:pStyle w:val="ListBullet"/>
      </w:pPr>
      <w:r>
        <w:t>Ensure any cognitive or psychological strategies used are evidence-based and appropriate for your context.</w:t>
      </w:r>
    </w:p>
    <w:p>
      <w:pPr>
        <w:pStyle w:val="Heading1"/>
      </w:pPr>
      <w:r>
        <w:t>Common Misconceptions</w:t>
      </w:r>
    </w:p>
    <w:p>
      <w:r>
        <w:rPr>
          <w:b/>
        </w:rPr>
        <w:t xml:space="preserve">Misconception: </w:t>
      </w:r>
      <w:r>
        <w:t>A stress management plan eliminates all stress from your life.</w:t>
      </w:r>
    </w:p>
    <w:p>
      <w:r>
        <w:rPr>
          <w:b/>
        </w:rPr>
        <w:t xml:space="preserve">Reality: </w:t>
      </w:r>
      <w:r>
        <w:t>Stress cannot be completely eliminated; plans focus on managing and adapting to stress effectively.</w:t>
      </w:r>
    </w:p>
    <w:p>
      <w:r>
        <w:rPr>
          <w:b/>
        </w:rPr>
        <w:t xml:space="preserve">Misconception: </w:t>
      </w:r>
      <w:r>
        <w:t>Only meditation or relaxation exercises count as stress management.</w:t>
      </w:r>
    </w:p>
    <w:p>
      <w:r>
        <w:rPr>
          <w:b/>
        </w:rPr>
        <w:t xml:space="preserve">Reality: </w:t>
      </w:r>
      <w:r>
        <w:t>Stress management includes a variety of strategies including physical activity, cognitive approaches, social support, and lifestyle changes.</w:t>
      </w:r>
    </w:p>
    <w:p>
      <w:r>
        <w:rPr>
          <w:b/>
        </w:rPr>
        <w:t xml:space="preserve">Misconception: </w:t>
      </w:r>
      <w:r>
        <w:t>Creating a plan once is enough for lifelong stress control.</w:t>
      </w:r>
    </w:p>
    <w:p>
      <w:r>
        <w:rPr>
          <w:b/>
        </w:rPr>
        <w:t xml:space="preserve">Reality: </w:t>
      </w:r>
      <w:r>
        <w:t>Stress management plans require regular review and adaptation to stay effective.</w:t>
      </w:r>
    </w:p>
    <w:p>
      <w:pPr>
        <w:pStyle w:val="Heading1"/>
      </w:pPr>
      <w:r>
        <w:t>Clinical Pearls</w:t>
      </w:r>
    </w:p>
    <w:p>
      <w:pPr>
        <w:pStyle w:val="ListNumber"/>
      </w:pPr>
      <w:r>
        <w:t>Personalization improves adherence and outcomes in stress management plans.</w:t>
      </w:r>
    </w:p>
    <w:p>
      <w:pPr>
        <w:pStyle w:val="ListNumber"/>
      </w:pPr>
      <w:r>
        <w:t>Incorporating both physiological and psychological techniques enhances plan effectiveness.</w:t>
      </w:r>
    </w:p>
    <w:p>
      <w:pPr>
        <w:pStyle w:val="ListNumber"/>
      </w:pPr>
      <w:r>
        <w:t>Monitoring progress is crucial to identify when adjustments are needed.</w:t>
      </w:r>
    </w:p>
    <w:p>
      <w:pPr>
        <w:pStyle w:val="ListNumber"/>
      </w:pPr>
      <w:r>
        <w:t>Social support significantly boosts resilience and coping capacity.</w:t>
      </w:r>
    </w:p>
    <w:p>
      <w:pPr>
        <w:pStyle w:val="ListNumber"/>
      </w:pPr>
      <w:r>
        <w:t>Combining stress management with overall health behaviors yields better results.</w:t>
      </w:r>
    </w:p>
    <w:p>
      <w:pPr>
        <w:pStyle w:val="Heading1"/>
      </w:pPr>
      <w:r>
        <w:t>Key Takeaways</w:t>
      </w:r>
    </w:p>
    <w:p>
      <w:pPr>
        <w:pStyle w:val="ListBullet"/>
      </w:pPr>
      <w:r>
        <w:t>Stress management plans are personalized strategies to manage stress and promote resilience.</w:t>
      </w:r>
    </w:p>
    <w:p>
      <w:pPr>
        <w:pStyle w:val="ListBullet"/>
      </w:pPr>
      <w:r>
        <w:t>Chronic stress affects physiology via the HPA axis and can harm health if unmanaged.</w:t>
      </w:r>
    </w:p>
    <w:p>
      <w:pPr>
        <w:pStyle w:val="ListBullet"/>
      </w:pPr>
      <w:r>
        <w:t>Techniques include mindfulness, exercise, cognitive-behavioral methods, and social support.</w:t>
      </w:r>
    </w:p>
    <w:p>
      <w:pPr>
        <w:pStyle w:val="ListBullet"/>
      </w:pPr>
      <w:r>
        <w:t>Resilience is strengthened by sustained coping and behavioral adjustments.</w:t>
      </w:r>
    </w:p>
    <w:p>
      <w:pPr>
        <w:pStyle w:val="ListBullet"/>
      </w:pPr>
      <w:r>
        <w:t>Effective plans require regular monitoring and updating.</w:t>
      </w:r>
    </w:p>
    <w:p>
      <w:pPr>
        <w:pStyle w:val="ListBullet"/>
      </w:pPr>
      <w:r>
        <w:t>Not all stress can be eliminated, but its impact can be reduced.</w:t>
      </w:r>
    </w:p>
    <w:p>
      <w:pPr>
        <w:pStyle w:val="ListBullet"/>
      </w:pPr>
      <w:r>
        <w:t>Professional help is necessary for severe stress-related conditions.</w:t>
      </w:r>
    </w:p>
    <w:p>
      <w:pPr>
        <w:pStyle w:val="ListBullet"/>
      </w:pPr>
      <w:r>
        <w:t>Safety considerations ensure techniques match individual health status.</w:t>
      </w:r>
    </w:p>
    <w:p>
      <w:pPr>
        <w:pStyle w:val="Heading1"/>
      </w:pPr>
      <w:r>
        <w:t>Glossary</w:t>
      </w:r>
    </w:p>
    <w:p>
      <w:r>
        <w:rPr>
          <w:b/>
        </w:rPr>
        <w:t xml:space="preserve">Stress: </w:t>
      </w:r>
      <w:r>
        <w:t>The body’s response to perceived threats or challenges, triggering physiological and psychological changes.</w:t>
      </w:r>
    </w:p>
    <w:p>
      <w:r>
        <w:rPr>
          <w:b/>
        </w:rPr>
        <w:t xml:space="preserve">Hypothalamic-pituitary-adrenal (HPA) axis: </w:t>
      </w:r>
      <w:r>
        <w:t>A major part of the neuroendocrine system controlling reactions to stress and regulating many body processes including digestion and immune response.</w:t>
      </w:r>
    </w:p>
    <w:p>
      <w:r>
        <w:rPr>
          <w:b/>
        </w:rPr>
        <w:t xml:space="preserve">Cortisol: </w:t>
      </w:r>
      <w:r>
        <w:t>A hormone released during stress that helps mobilize energy but can suppress other body functions if chronically elevated.</w:t>
      </w:r>
    </w:p>
    <w:p>
      <w:r>
        <w:rPr>
          <w:b/>
        </w:rPr>
        <w:t xml:space="preserve">Resilience: </w:t>
      </w:r>
      <w:r>
        <w:t>The ability to adapt well and recover after stress or adversity.</w:t>
      </w:r>
    </w:p>
    <w:p>
      <w:r>
        <w:rPr>
          <w:b/>
        </w:rPr>
        <w:t xml:space="preserve">Mindfulness: </w:t>
      </w:r>
      <w:r>
        <w:t>A meditation practice focusing on awareness and acceptance of the present moment without judgment.</w:t>
      </w:r>
    </w:p>
    <w:p>
      <w:r>
        <w:rPr>
          <w:b/>
        </w:rPr>
        <w:t xml:space="preserve">Cognitive-behavioral techniques: </w:t>
      </w:r>
      <w:r>
        <w:t>Psychological methods that help change patterns of thinking or behavior to manage stress and mental health.</w:t>
      </w:r>
    </w:p>
    <w:p>
      <w:r>
        <w:rPr>
          <w:b/>
        </w:rPr>
        <w:t xml:space="preserve">Autonomic nervous system: </w:t>
      </w:r>
      <w:r>
        <w:t>Part of the nervous system controlling involuntary bodily functions, including the sympathetic nervous system ('fight or flight').</w:t>
      </w:r>
    </w:p>
    <w:p>
      <w:r>
        <w:rPr>
          <w:b/>
        </w:rPr>
        <w:t xml:space="preserve">Stress management plan: </w:t>
      </w:r>
      <w:r>
        <w:t>A personalized, structured approach to recognizing and managing stressors effectively to enhance well-being.</w:t>
      </w:r>
    </w:p>
    <w:p>
      <w:pPr>
        <w:pStyle w:val="Heading1"/>
      </w:pPr>
      <w:r>
        <w:t>Related Modules</w:t>
      </w:r>
    </w:p>
    <w:p>
      <w:pPr>
        <w:pStyle w:val="ListBullet"/>
      </w:pPr>
      <w:r>
        <w:t>STR-102</w:t>
      </w:r>
    </w:p>
    <w:p>
      <w:pPr>
        <w:pStyle w:val="ListBullet"/>
      </w:pPr>
      <w:r>
        <w:t>MH-210</w:t>
      </w:r>
    </w:p>
    <w:p>
      <w:pPr>
        <w:pStyle w:val="ListBullet"/>
      </w:pPr>
      <w:r>
        <w:t>LIFESTYLE-88</w:t>
      </w:r>
    </w:p>
    <w:p>
      <w:pPr>
        <w:pStyle w:val="Heading1"/>
      </w:pPr>
      <w:r>
        <w:t>Illustration Specifications</w:t>
      </w:r>
    </w:p>
    <w:p>
      <w:pPr>
        <w:pStyle w:val="Heading2"/>
      </w:pPr>
      <w:r>
        <w:t>STR146-ILL1 - Stress Response Pathway</w:t>
      </w:r>
    </w:p>
    <w:p>
      <w:r>
        <w:t>Type: Diagram</w:t>
      </w:r>
    </w:p>
    <w:p>
      <w:r>
        <w:t>Diagram showing the activation of the hypothalamic-pituitary-adrenal (HPA) axis and release of cortisol during stress.</w:t>
      </w:r>
    </w:p>
    <w:p>
      <w:r>
        <w:t>Alt text: Diagram of HPA axis activation and cortisol release.</w:t>
      </w:r>
    </w:p>
    <w:p>
      <w:pPr>
        <w:pStyle w:val="Heading2"/>
      </w:pPr>
      <w:r>
        <w:t>STR146-ILL2 - Components of a Stress Management Plan</w:t>
      </w:r>
    </w:p>
    <w:p>
      <w:r>
        <w:t>Type: Infographic</w:t>
      </w:r>
    </w:p>
    <w:p>
      <w:r>
        <w:t>Infographic outlining key elements such as stress identification, coping strategies, goal setting, and monitoring.</w:t>
      </w:r>
    </w:p>
    <w:p>
      <w:r>
        <w:t>Alt text: Infographic showing stress management plan components.</w:t>
      </w:r>
    </w:p>
    <w:p>
      <w:pPr>
        <w:pStyle w:val="Heading2"/>
      </w:pPr>
      <w:r>
        <w:t>STR146-ILL3 - Common Stress Management Techniques</w:t>
      </w:r>
    </w:p>
    <w:p>
      <w:r>
        <w:t>Type: Chart</w:t>
      </w:r>
    </w:p>
    <w:p>
      <w:r>
        <w:t>Chart listing various stress reduction techniques categorized by physiological, psychological, and social methods.</w:t>
      </w:r>
    </w:p>
    <w:p>
      <w:r>
        <w:t>Alt text: Chart of stress management techniques by type.</w:t>
      </w:r>
    </w:p>
    <w:p>
      <w:pPr>
        <w:pStyle w:val="Heading2"/>
      </w:pPr>
      <w:r>
        <w:t>STR146-ILL4 - Monitoring Stress Levels Over Time</w:t>
      </w:r>
    </w:p>
    <w:p>
      <w:r>
        <w:t>Type: Line Graph</w:t>
      </w:r>
    </w:p>
    <w:p>
      <w:r>
        <w:t>Graph illustrating an example of tracking stress levels over weeks to visualize progress and adjust plans.</w:t>
      </w:r>
    </w:p>
    <w:p>
      <w:r>
        <w:t>Alt text: Line graph depicting stress level changes over time.</w:t>
      </w:r>
    </w:p>
    <w:p>
      <w:pPr>
        <w:pStyle w:val="Heading1"/>
      </w:pPr>
      <w:r>
        <w:t>References</w:t>
      </w:r>
    </w:p>
    <w:p>
      <w:pPr>
        <w:pStyle w:val="ListBullet"/>
      </w:pPr>
      <w:r>
        <w:t>Stress, Appraisal, and Coping | Richard S. Lazarus and Susan Folkman | 1984 | ISBN 978-0070540981 | Unverified</w:t>
      </w:r>
    </w:p>
    <w:p>
      <w:pPr>
        <w:pStyle w:val="ListBullet"/>
      </w:pPr>
      <w:r>
        <w:t>The Role of the Hypothalamic-Pituitary-Adrenal Axis in Stress Response and Health | American Psychological Association | 2019 | https://www.apa.org | Unverified</w:t>
      </w:r>
    </w:p>
    <w:p>
      <w:pPr>
        <w:pStyle w:val="ListBullet"/>
      </w:pPr>
      <w:r>
        <w:t>Mindfulness-Based Stress Reduction and Health Benefits: A Meta-Analysis | Goyal M et al. | 2014 | JAMA Intern Med | Unverified</w:t>
      </w:r>
    </w:p>
    <w:p>
      <w:pPr>
        <w:pStyle w:val="ListBullet"/>
      </w:pPr>
      <w:r>
        <w:t>Resilience and Mental Health | Southwick SM, Charney DS | 2012 | N Engl J Med | Unverified</w:t>
      </w:r>
    </w:p>
    <w:p>
      <w:pPr>
        <w:pStyle w:val="ListBullet"/>
      </w:pPr>
      <w:r>
        <w:t>Stress Management Techniques: Evidence and Clinical Use | Mayo Clinic Staff | 2021 | https://www.mayoclinic.org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