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STR-149 - Stress Management for Older Adults</w:t>
      </w:r>
    </w:p>
    <w:p>
      <w:r>
        <w:rPr>
          <w:i/>
        </w:rPr>
        <w:t>How stress management for older adults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Maintenance, Prevention, Intervention</w:t>
            </w:r>
          </w:p>
        </w:tc>
      </w:tr>
      <w:tr>
        <w:tc>
          <w:tcPr>
            <w:tcW w:type="dxa" w:w="4968"/>
          </w:tcPr>
          <w:p>
            <w:r>
              <w:rPr>
                <w:b/>
              </w:rPr>
              <w:t>Audience</w:t>
            </w:r>
          </w:p>
        </w:tc>
        <w:tc>
          <w:tcPr>
            <w:tcW w:type="dxa" w:w="4968"/>
          </w:tcPr>
          <w:p>
            <w:r>
              <w:t>Older Adults, Caregivers, Healthcare Providers, Mental Health Professionals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stress management, older adults, resilience, mental health, coping strategies, aging, physiology, behavior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management for older adults encompasses strategies to reduce and cope with physical, emotional, and psychological stressors that can affect health and quality of life during aging. Stress is a physiological and psychological response to perceived challenges or threats, involving activation of the hypothalamic-pituitary-adrenal (HPA) axis and the autonomic nervous system. Chronic or excessive stress can exacerbate age-related declines, contributing to impaired immune function, cardiovascular risk, cognitive decline, and mental health disorders such as anxiety and depression. Effective stress management supports resilience — the capacity to adapt and recover from stress — thereby promoting sustainable healthy behaviors and well-being in older adults. Major synonyms include stress reduction, coping skills, relaxation techniques, and resilience training. Practical relevance includes improving mood, sleep quality, cognitive function, and physical health outcomes. Common stress reduction methods involve mindfulness meditation, physical activity, social engagement, cognitive-behavioral approaches, and relaxation exercises such as deep breathing or progressive muscle relaxation. Limitations of current research include variability in study populations, diverse intervention types, and methodological challenges in measuring stress and outcomes objectively. Safety considerations emphasize tailoring approaches to individual health status to avoid adverse effects, particularly for physically intensive exercises or psychotherapeutic interventions. Understanding the mechanisms and practical applications of stress management can empower older adults and caregivers to adopt personalized, evidence-supported strategies to enhance mental and physical health during aging.</w:t>
      </w:r>
    </w:p>
    <w:p>
      <w:pPr>
        <w:pStyle w:val="Heading1"/>
      </w:pPr>
      <w:r>
        <w:t>Customer Questions Answered</w:t>
      </w:r>
    </w:p>
    <w:p>
      <w:pPr>
        <w:pStyle w:val="ListBullet"/>
      </w:pPr>
      <w:r>
        <w:t>What is stress management and why is it important for older adults?</w:t>
      </w:r>
    </w:p>
    <w:p>
      <w:pPr>
        <w:pStyle w:val="ListBullet"/>
      </w:pPr>
      <w:r>
        <w:t>How does stress affect the body and mind in aging populations?</w:t>
      </w:r>
    </w:p>
    <w:p>
      <w:pPr>
        <w:pStyle w:val="ListBullet"/>
      </w:pPr>
      <w:r>
        <w:t>What strategies can older adults use to manage stress effectively?</w:t>
      </w:r>
    </w:p>
    <w:p>
      <w:pPr>
        <w:pStyle w:val="ListBullet"/>
      </w:pPr>
      <w:r>
        <w:t>Are there specific relaxation techniques proven to help reduce stress in older adults?</w:t>
      </w:r>
    </w:p>
    <w:p>
      <w:pPr>
        <w:pStyle w:val="ListBullet"/>
      </w:pPr>
      <w:r>
        <w:t>How does chronic stress impact long-term health in older adults?</w:t>
      </w:r>
    </w:p>
    <w:p>
      <w:pPr>
        <w:pStyle w:val="ListBullet"/>
      </w:pPr>
      <w:r>
        <w:t>Can social support reduce stress and improve resilience in older adults?</w:t>
      </w:r>
    </w:p>
    <w:p>
      <w:pPr>
        <w:pStyle w:val="ListBullet"/>
      </w:pPr>
      <w:r>
        <w:t>What role does physical activity play in stress management for seniors?</w:t>
      </w:r>
    </w:p>
    <w:p>
      <w:pPr>
        <w:pStyle w:val="ListBullet"/>
      </w:pPr>
      <w:r>
        <w:t>Are there any risks or safety concerns with certain stress management techniques in older adults?</w:t>
      </w:r>
    </w:p>
    <w:p>
      <w:pPr>
        <w:pStyle w:val="ListBullet"/>
      </w:pPr>
      <w:r>
        <w:t>How can caregivers support stress management in older adults?</w:t>
      </w:r>
    </w:p>
    <w:p>
      <w:pPr>
        <w:pStyle w:val="ListBullet"/>
      </w:pPr>
      <w:r>
        <w:t>What misconceptions exist about stress and aging?</w:t>
      </w:r>
    </w:p>
    <w:p>
      <w:pPr>
        <w:pStyle w:val="ListBullet"/>
      </w:pPr>
      <w:r>
        <w:t>How does meditation or mindfulness benefit stress levels in older adults?</w:t>
      </w:r>
    </w:p>
    <w:p>
      <w:pPr>
        <w:pStyle w:val="ListBullet"/>
      </w:pPr>
      <w:r>
        <w:t>What limitations exist in the current evidence about stress management in aging?</w:t>
      </w:r>
    </w:p>
    <w:p>
      <w:pPr>
        <w:pStyle w:val="Heading1"/>
      </w:pPr>
      <w:r>
        <w:t>Learning Objectives</w:t>
      </w:r>
    </w:p>
    <w:p>
      <w:pPr>
        <w:pStyle w:val="ListBullet"/>
      </w:pPr>
      <w:r>
        <w:t>Define stress and explain its physiological and psychological impact on older adults.</w:t>
      </w:r>
    </w:p>
    <w:p>
      <w:pPr>
        <w:pStyle w:val="ListBullet"/>
      </w:pPr>
      <w:r>
        <w:t>Describe the mechanisms by which stress affects aging bodies and minds.</w:t>
      </w:r>
    </w:p>
    <w:p>
      <w:pPr>
        <w:pStyle w:val="ListBullet"/>
      </w:pPr>
      <w:r>
        <w:t>Identify effective stress management strategies suitable for older adults.</w:t>
      </w:r>
    </w:p>
    <w:p>
      <w:pPr>
        <w:pStyle w:val="ListBullet"/>
      </w:pPr>
      <w:r>
        <w:t>Discuss the evidence supporting various stress reduction techniques in aging populations.</w:t>
      </w:r>
    </w:p>
    <w:p>
      <w:pPr>
        <w:pStyle w:val="ListBullet"/>
      </w:pPr>
      <w:r>
        <w:t>Recognize limitations and safety considerations in stress management interventions for seniors.</w:t>
      </w:r>
    </w:p>
    <w:p>
      <w:pPr>
        <w:pStyle w:val="ListBullet"/>
      </w:pPr>
      <w:r>
        <w:t>Understand common misconceptions related to stress and aging.</w:t>
      </w:r>
    </w:p>
    <w:p>
      <w:pPr>
        <w:pStyle w:val="ListBullet"/>
      </w:pPr>
      <w:r>
        <w:t>Explain the role of resilience in stress management among older adults.</w:t>
      </w:r>
    </w:p>
    <w:p>
      <w:pPr>
        <w:pStyle w:val="ListBullet"/>
      </w:pPr>
      <w:r>
        <w:t>Apply practical guidance for caregivers and healthcare providers to support stress management in older adults.</w:t>
      </w:r>
    </w:p>
    <w:p>
      <w:pPr>
        <w:pStyle w:val="Heading1"/>
      </w:pPr>
      <w:r>
        <w:t>Definition</w:t>
      </w:r>
    </w:p>
    <w:p>
      <w:r>
        <w:t>Stress management for older adults refers to a range of methods and techniques designed to help individuals aged 60 and above recognize, reduce, and cope with stress to maintain or improve their mental and physical well-being during the aging process.</w:t>
      </w:r>
    </w:p>
    <w:p>
      <w:pPr>
        <w:pStyle w:val="Heading1"/>
      </w:pPr>
      <w:r>
        <w:t>Why This Matters</w:t>
      </w:r>
    </w:p>
    <w:p>
      <w:r>
        <w:t>As people age, they may face unique stressors including health challenges, loss of loved ones, and changes in social roles. Chronic stress can worsen physical and mental decline, but effective stress management can enhance resilience, quality of life, and promote healthier aging. Understanding how to manage stress safely and effectively empowers older adults and their caregivers to support well-being and sustainable healthy habits.</w:t>
      </w:r>
    </w:p>
    <w:p>
      <w:pPr>
        <w:pStyle w:val="Heading1"/>
      </w:pPr>
      <w:r>
        <w:t>Understanding Stress and Its Impact on Older Adults</w:t>
      </w:r>
    </w:p>
    <w:p>
      <w:r>
        <w:t>Stress is the body's response to perceived threats or challenges, triggering physiological changes such as increased heart rate, hormone release, and heightened alertness. In older adults, chronic stress can disrupt bodily functions, weaken the immune system, and increase vulnerability to illnesses like cardiovascular disease, diabetes, and cognitive impairment. Psychologically, chronic stress may lead to anxiety, depression, and reduced quality of life. Understanding these effects provides the foundation for targeted stress management interventions tailored to the aging population.</w:t>
      </w:r>
    </w:p>
    <w:p>
      <w:pPr>
        <w:pStyle w:val="Heading1"/>
      </w:pPr>
      <w:r>
        <w:t>Physiology of Stress: Mechanisms in Aging</w:t>
      </w:r>
    </w:p>
    <w:p>
      <w:r>
        <w:t>The stress response primarily involves activation of the hypothalamic-pituitary-adrenal (HPA) axis and the autonomic nervous system. In older adults, these systems may function differently compared to younger individuals, sometimes resulting in prolonged cortisol release and impaired feedback mechanisms. This dysregulation can exacerbate inflammatory processes, reduce neuroplasticity, and contribute to age-related diseases. Knowledge of these physiological mechanisms informs safe and effective stress management approaches for seniors.</w:t>
      </w:r>
    </w:p>
    <w:p>
      <w:pPr>
        <w:pStyle w:val="Heading1"/>
      </w:pPr>
      <w:r>
        <w:t>Common Stressors Facing Older Adults</w:t>
      </w:r>
    </w:p>
    <w:p>
      <w:r>
        <w:t>Older adults may experience stress from various sources including chronic health conditions, loss of independence, bereavement, social isolation, financial concerns, and caregiving responsibilities. Recognizing these specific stressors helps in designing personalized strategies that address individual needs and contexts, improving adherence and outcomes of stress management programs.</w:t>
      </w:r>
    </w:p>
    <w:p>
      <w:pPr>
        <w:pStyle w:val="Heading1"/>
      </w:pPr>
      <w:r>
        <w:t>Evidence-Based Stress Management Techniques for Older Adults</w:t>
      </w:r>
    </w:p>
    <w:p>
      <w:r>
        <w:t>Several interventions have demonstrated efficacy in reducing stress among older adults. Mindfulness meditation, cognitive-behavioral therapy (CBT), relaxation exercises like deep breathing and progressive muscle relaxation, physical activity such as walking and tai chi, and enhancing social engagement are well-studied methods. Clinical trials and systematic reviews offer moderate to strong evidence supporting these techniques in improving mood, reducing anxiety, and enhancing quality of life in the elderly.</w:t>
      </w:r>
    </w:p>
    <w:p>
      <w:pPr>
        <w:pStyle w:val="Heading1"/>
      </w:pPr>
      <w:r>
        <w:t>Mindfulness and Meditation Practices</w:t>
      </w:r>
    </w:p>
    <w:p>
      <w:r>
        <w:t>Mindfulness involves focused attention on the present moment with a nonjudgmental attitude. Meditation practices adapted for older adults have shown benefits in lowering perceived stress, improving sleep, and reducing symptoms of depression and anxiety. These practices can enhance resilience by promoting self-awareness and emotional regulation. However, some individuals may require guidance to initiate and maintain regular practice.</w:t>
      </w:r>
    </w:p>
    <w:p>
      <w:pPr>
        <w:pStyle w:val="Heading1"/>
      </w:pPr>
      <w:r>
        <w:t>Physical Activity as a Stress Reducer</w:t>
      </w:r>
    </w:p>
    <w:p>
      <w:r>
        <w:t>Engaging in regular physical activity positively influences stress regulation through biochemical and psychological pathways, including the release of endorphins and improvement of sleep quality. Activities suitable for older adults, such as walking, swimming, yoga, and tai chi, not only reduce stress but also support cardiovascular and musculoskeletal health. Safety precautions, such as medical clearance and adaptation to fitness levels, are essential to avoid injury.</w:t>
      </w:r>
    </w:p>
    <w:p>
      <w:pPr>
        <w:pStyle w:val="Heading1"/>
      </w:pPr>
      <w:r>
        <w:t>Role of Social Support in Stress Management</w:t>
      </w:r>
    </w:p>
    <w:p>
      <w:r>
        <w:t>Social connections and supportive relationships buffer the detrimental effects of stress by providing emotional comfort, practical assistance, and a sense of belonging. Older adults with strong social networks tend to exhibit greater resilience and better overall health. Interventions encouraging social engagement, group activities, or peer support can effectively reduce stress and isolation in this population.</w:t>
      </w:r>
    </w:p>
    <w:p>
      <w:pPr>
        <w:pStyle w:val="Heading1"/>
      </w:pPr>
      <w:r>
        <w:t>Limitations of Stress Management Research in Older Adults</w:t>
      </w:r>
    </w:p>
    <w:p>
      <w:r>
        <w:t>While many stress management techniques show promise, limitations exist including small sample sizes, heterogeneity of interventions, short follow-up durations, and challenges in objectively measuring stress and outcomes. More rigorous, longitudinal research is needed to establish best practices across diverse older adult populations. Additionally, individual differences in response to interventions must be considered in clinical application.</w:t>
      </w:r>
    </w:p>
    <w:p>
      <w:pPr>
        <w:pStyle w:val="Heading1"/>
      </w:pPr>
      <w:r>
        <w:t>Misconceptions About Stress and Aging</w:t>
      </w:r>
    </w:p>
    <w:p>
      <w:r>
        <w:t>Common misconceptions include the beliefs that stress is a normal and unavoidable part of aging or that older adults are less capable of learning stress management techniques. In reality, older adults can benefit significantly from stress reduction strategies and can adapt to new coping skills with appropriate support. Addressing these misconceptions helps promote acceptance and utilization of effective interventions.</w:t>
      </w:r>
    </w:p>
    <w:p>
      <w:pPr>
        <w:pStyle w:val="Heading1"/>
      </w:pPr>
      <w:r>
        <w:t>Safety and Precautions in Stress Management for Older Adults</w:t>
      </w:r>
    </w:p>
    <w:p>
      <w:r>
        <w:t>Safety considerations when implementing stress management include screening for physical limitations before recommending exercise, monitoring psychological responses during meditation or therapy to identify adverse effects, and tailoring interventions to accommodate cognitive impairments or sensory deficits. Collaboration with healthcare providers ensures interventions are appropriate and safe.</w:t>
      </w:r>
    </w:p>
    <w:p>
      <w:pPr>
        <w:pStyle w:val="Heading1"/>
      </w:pPr>
      <w:r>
        <w:t>Practical Tips for Caregivers and Healthcare Providers</w:t>
      </w:r>
    </w:p>
    <w:p>
      <w:r>
        <w:t>Caregivers and providers can support older adults by encouraging participation in stress management activities, facilitating access to community resources, monitoring for signs of chronic stress, and fostering environments that reduce social isolation. Educating older adults about stress and resilience empowers proactive engagement in self-care practices.</w:t>
      </w:r>
    </w:p>
    <w:p>
      <w:pPr>
        <w:pStyle w:val="Heading1"/>
      </w:pPr>
      <w:r>
        <w:t>Future Directions and Emerging Approaches</w:t>
      </w:r>
    </w:p>
    <w:p>
      <w:r>
        <w:t>Emerging evidence explores the use of technology-assisted interventions such as virtual mindfulness programs, biofeedback, and digital social platforms to support stress management. Integrating personalized medicine approaches considering genetic, physiological, and psychosocial factors may enhance intervention effectiveness. Ongoing research aims to refine strategies specific to diverse aging populations.</w:t>
      </w:r>
    </w:p>
    <w:p>
      <w:pPr>
        <w:pStyle w:val="Heading1"/>
      </w:pPr>
      <w:r>
        <w:t>Practical Guidance</w:t>
      </w:r>
    </w:p>
    <w:p>
      <w:pPr>
        <w:pStyle w:val="ListBullet"/>
      </w:pPr>
      <w:r>
        <w:t>Identify personal stressors through journaling or discussion with trusted individuals.</w:t>
      </w:r>
    </w:p>
    <w:p>
      <w:pPr>
        <w:pStyle w:val="ListBullet"/>
      </w:pPr>
      <w:r>
        <w:t>Incorporate daily relaxation exercises such as deep breathing or progressive muscle relaxation.</w:t>
      </w:r>
    </w:p>
    <w:p>
      <w:pPr>
        <w:pStyle w:val="ListBullet"/>
      </w:pPr>
      <w:r>
        <w:t>Engage in regular physical activity adapted to ability and health status – aim for at least 150 minutes per week of moderate exercise.</w:t>
      </w:r>
    </w:p>
    <w:p>
      <w:pPr>
        <w:pStyle w:val="ListBullet"/>
      </w:pPr>
      <w:r>
        <w:t>Participate in mindfulness meditation programs designed for seniors, either in community centers or via accessible apps.</w:t>
      </w:r>
    </w:p>
    <w:p>
      <w:pPr>
        <w:pStyle w:val="ListBullet"/>
      </w:pPr>
      <w:r>
        <w:t>Strengthen social networks through clubs, religious groups, volunteer work, or online groups.</w:t>
      </w:r>
    </w:p>
    <w:p>
      <w:pPr>
        <w:pStyle w:val="ListBullet"/>
      </w:pPr>
      <w:r>
        <w:t>Consult healthcare providers before beginning new physical or psychological interventions.</w:t>
      </w:r>
    </w:p>
    <w:p>
      <w:pPr>
        <w:pStyle w:val="ListBullet"/>
      </w:pPr>
      <w:r>
        <w:t>Educate caregivers on recognizing stress signs and facilitating supportive strategies.</w:t>
      </w:r>
    </w:p>
    <w:p>
      <w:pPr>
        <w:pStyle w:val="ListBullet"/>
      </w:pPr>
      <w:r>
        <w:t>Seek professional help if experiencing persistent anxiety, depression, or overwhelming stress.</w:t>
      </w:r>
    </w:p>
    <w:p>
      <w:pPr>
        <w:pStyle w:val="Heading1"/>
      </w:pPr>
      <w:r>
        <w:t>Safety Notes</w:t>
      </w:r>
    </w:p>
    <w:p>
      <w:pPr>
        <w:pStyle w:val="ListBullet"/>
      </w:pPr>
      <w:r>
        <w:t>Perform medical screening before starting physical activity programs to prevent injury.</w:t>
      </w:r>
    </w:p>
    <w:p>
      <w:pPr>
        <w:pStyle w:val="ListBullet"/>
      </w:pPr>
      <w:r>
        <w:t>Monitor psychological symptoms during interventions to detect adverse reactions early.</w:t>
      </w:r>
    </w:p>
    <w:p>
      <w:pPr>
        <w:pStyle w:val="ListBullet"/>
      </w:pPr>
      <w:r>
        <w:t>Tailor stress management techniques to individual cognitive and sensory abilities.</w:t>
      </w:r>
    </w:p>
    <w:p>
      <w:pPr>
        <w:pStyle w:val="ListBullet"/>
      </w:pPr>
      <w:r>
        <w:t>Avoid overexertion during physical exercises, considering existing health conditions.</w:t>
      </w:r>
    </w:p>
    <w:p>
      <w:pPr>
        <w:pStyle w:val="ListBullet"/>
      </w:pPr>
      <w:r>
        <w:t>Ensure interventions do not replace necessary medical treatment for underlying conditions.</w:t>
      </w:r>
    </w:p>
    <w:p>
      <w:pPr>
        <w:pStyle w:val="Heading1"/>
      </w:pPr>
      <w:r>
        <w:t>Common Misconceptions</w:t>
      </w:r>
    </w:p>
    <w:p>
      <w:r>
        <w:rPr>
          <w:b/>
        </w:rPr>
        <w:t xml:space="preserve">Misconception: </w:t>
      </w:r>
      <w:r>
        <w:t>Stress is an inevitable and unchangeable part of aging.</w:t>
      </w:r>
    </w:p>
    <w:p>
      <w:r>
        <w:rPr>
          <w:b/>
        </w:rPr>
        <w:t xml:space="preserve">Reality: </w:t>
      </w:r>
      <w:r>
        <w:t>While stress is common, older adults can learn and benefit from effective stress management techniques to improve well-being.</w:t>
      </w:r>
    </w:p>
    <w:p>
      <w:r>
        <w:rPr>
          <w:b/>
        </w:rPr>
        <w:t xml:space="preserve">Misconception: </w:t>
      </w:r>
      <w:r>
        <w:t>Older adults are too old to develop new coping skills for stress.</w:t>
      </w:r>
    </w:p>
    <w:p>
      <w:r>
        <w:rPr>
          <w:b/>
        </w:rPr>
        <w:t xml:space="preserve">Reality: </w:t>
      </w:r>
      <w:r>
        <w:t>Older adults have the capacity to acquire and practice new strategies effectively with appropriate support.</w:t>
      </w:r>
    </w:p>
    <w:p>
      <w:r>
        <w:rPr>
          <w:b/>
        </w:rPr>
        <w:t xml:space="preserve">Misconception: </w:t>
      </w:r>
      <w:r>
        <w:t>Stress management only involves relaxation and does not impact physical health.</w:t>
      </w:r>
    </w:p>
    <w:p>
      <w:r>
        <w:rPr>
          <w:b/>
        </w:rPr>
        <w:t xml:space="preserve">Reality: </w:t>
      </w:r>
      <w:r>
        <w:t>Effective stress management improves both mental and physical health outcomes, including cardiovascular and immune function.</w:t>
      </w:r>
    </w:p>
    <w:p>
      <w:pPr>
        <w:pStyle w:val="Heading1"/>
      </w:pPr>
      <w:r>
        <w:t>Clinical Pearls</w:t>
      </w:r>
    </w:p>
    <w:p>
      <w:pPr>
        <w:pStyle w:val="ListNumber"/>
      </w:pPr>
      <w:r>
        <w:t>Individualize stress management plans to respect health status, preferences, and cultural background.</w:t>
      </w:r>
    </w:p>
    <w:p>
      <w:pPr>
        <w:pStyle w:val="ListNumber"/>
      </w:pPr>
      <w:r>
        <w:t>Combine multiple strategies (e.g., physical activity + mindfulness) for synergistic benefits.</w:t>
      </w:r>
    </w:p>
    <w:p>
      <w:pPr>
        <w:pStyle w:val="ListNumber"/>
      </w:pPr>
      <w:r>
        <w:t>Use validated tools to assess stress levels regularly in older adults.</w:t>
      </w:r>
    </w:p>
    <w:p>
      <w:pPr>
        <w:pStyle w:val="ListNumber"/>
      </w:pPr>
      <w:r>
        <w:t>Social support is a critical component — encourage group or peer interventions when possible.</w:t>
      </w:r>
    </w:p>
    <w:p>
      <w:pPr>
        <w:pStyle w:val="ListNumber"/>
      </w:pPr>
      <w:r>
        <w:t>Monitor and adjust interventions for safety and tolerability over time.</w:t>
      </w:r>
    </w:p>
    <w:p>
      <w:pPr>
        <w:pStyle w:val="Heading1"/>
      </w:pPr>
      <w:r>
        <w:t>Key Takeaways</w:t>
      </w:r>
    </w:p>
    <w:p>
      <w:pPr>
        <w:pStyle w:val="ListBullet"/>
      </w:pPr>
      <w:r>
        <w:t>Stress management is crucial for maintaining mental and physical health in older adults.</w:t>
      </w:r>
    </w:p>
    <w:p>
      <w:pPr>
        <w:pStyle w:val="ListBullet"/>
      </w:pPr>
      <w:r>
        <w:t>Chronic stress can contribute to age-related disease progression and cognitive decline.</w:t>
      </w:r>
    </w:p>
    <w:p>
      <w:pPr>
        <w:pStyle w:val="ListBullet"/>
      </w:pPr>
      <w:r>
        <w:t>Effective strategies include mindfulness, physical activity, social engagement, and cognitive-behavioral techniques.</w:t>
      </w:r>
    </w:p>
    <w:p>
      <w:pPr>
        <w:pStyle w:val="ListBullet"/>
      </w:pPr>
      <w:r>
        <w:t>Physiological changes in older adults affect stress response and should guide intervention choice.</w:t>
      </w:r>
    </w:p>
    <w:p>
      <w:pPr>
        <w:pStyle w:val="ListBullet"/>
      </w:pPr>
      <w:r>
        <w:t>Safety and individualization are paramount when applying stress management techniques.</w:t>
      </w:r>
    </w:p>
    <w:p>
      <w:pPr>
        <w:pStyle w:val="ListBullet"/>
      </w:pPr>
      <w:r>
        <w:t>Social support networks enhance resilience and buffer stress effects in aging populations.</w:t>
      </w:r>
    </w:p>
    <w:p>
      <w:pPr>
        <w:pStyle w:val="ListBullet"/>
      </w:pPr>
      <w:r>
        <w:t>Misconceptions about aging and stress can hinder acceptance of beneficial interventions.</w:t>
      </w:r>
    </w:p>
    <w:p>
      <w:pPr>
        <w:pStyle w:val="ListBullet"/>
      </w:pPr>
      <w:r>
        <w:t>Emerging technologies and research are expanding tools available for stress management in seniors.</w:t>
      </w:r>
    </w:p>
    <w:p>
      <w:pPr>
        <w:pStyle w:val="Heading1"/>
      </w:pPr>
      <w:r>
        <w:t>Glossary</w:t>
      </w:r>
    </w:p>
    <w:p>
      <w:r>
        <w:rPr>
          <w:b/>
        </w:rPr>
        <w:t xml:space="preserve">Stress: </w:t>
      </w:r>
      <w:r>
        <w:t>The body's physical and emotional response to perceived challenges or threats.</w:t>
      </w:r>
    </w:p>
    <w:p>
      <w:r>
        <w:rPr>
          <w:b/>
        </w:rPr>
        <w:t xml:space="preserve">Resilience: </w:t>
      </w:r>
      <w:r>
        <w:t>The ability to adapt and recover from stress or adversity effectively.</w:t>
      </w:r>
    </w:p>
    <w:p>
      <w:r>
        <w:rPr>
          <w:b/>
        </w:rPr>
        <w:t xml:space="preserve">Hypothalamic-Pituitary-Adrenal (HPA) Axis: </w:t>
      </w:r>
      <w:r>
        <w:t>A central stress response system involving interactions between the hypothalamus, pituitary gland, and adrenal glands.</w:t>
      </w:r>
    </w:p>
    <w:p>
      <w:r>
        <w:rPr>
          <w:b/>
        </w:rPr>
        <w:t xml:space="preserve">Mindfulness: </w:t>
      </w:r>
      <w:r>
        <w:t>A mental practice of focusing attention on the present moment with openness and acceptance.</w:t>
      </w:r>
    </w:p>
    <w:p>
      <w:r>
        <w:rPr>
          <w:b/>
        </w:rPr>
        <w:t xml:space="preserve">Cognitive-Behavioral Therapy (CBT): </w:t>
      </w:r>
      <w:r>
        <w:t>A psychological treatment that helps modify negative thoughts and behaviors to improve mental health.</w:t>
      </w:r>
    </w:p>
    <w:p>
      <w:r>
        <w:rPr>
          <w:b/>
        </w:rPr>
        <w:t xml:space="preserve">Autonomic Nervous System: </w:t>
      </w:r>
      <w:r>
        <w:t>The part of the nervous system that controls involuntary functions such as heart rate and digestion, crucial in stress responses.</w:t>
      </w:r>
    </w:p>
    <w:p>
      <w:r>
        <w:rPr>
          <w:b/>
        </w:rPr>
        <w:t xml:space="preserve">Progressive Muscle Relaxation: </w:t>
      </w:r>
      <w:r>
        <w:t>A technique involving systematic tensing and relaxing of muscle groups to reduce physical tension.</w:t>
      </w:r>
    </w:p>
    <w:p>
      <w:r>
        <w:rPr>
          <w:b/>
        </w:rPr>
        <w:t xml:space="preserve">Chronic Stress: </w:t>
      </w:r>
      <w:r>
        <w:t>Prolonged or repeated exposure to stressors causing sustained physiological and psychological strain.</w:t>
      </w:r>
    </w:p>
    <w:p>
      <w:pPr>
        <w:pStyle w:val="Heading1"/>
      </w:pPr>
      <w:r>
        <w:t>Related Modules</w:t>
      </w:r>
    </w:p>
    <w:p>
      <w:pPr>
        <w:pStyle w:val="ListBullet"/>
      </w:pPr>
      <w:r>
        <w:t>MENT-102</w:t>
      </w:r>
    </w:p>
    <w:p>
      <w:pPr>
        <w:pStyle w:val="ListBullet"/>
      </w:pPr>
      <w:r>
        <w:t>PHY-056</w:t>
      </w:r>
    </w:p>
    <w:p>
      <w:pPr>
        <w:pStyle w:val="ListBullet"/>
      </w:pPr>
      <w:r>
        <w:t>SOC-034</w:t>
      </w:r>
    </w:p>
    <w:p>
      <w:pPr>
        <w:pStyle w:val="Heading1"/>
      </w:pPr>
      <w:r>
        <w:t>Illustration Specifications</w:t>
      </w:r>
    </w:p>
    <w:p>
      <w:pPr>
        <w:pStyle w:val="Heading2"/>
      </w:pPr>
      <w:r>
        <w:t>STR149-ILL1 - Stress Response Mechanism in Older Adults</w:t>
      </w:r>
    </w:p>
    <w:p>
      <w:r>
        <w:t>Type: Diagram</w:t>
      </w:r>
    </w:p>
    <w:p>
      <w:r>
        <w:t>A detailed diagram showing the physiological stress response pathways including the HPA axis and autonomic nervous system, highlighting age-related changes.</w:t>
      </w:r>
    </w:p>
    <w:p>
      <w:r>
        <w:t>Alt text: Diagram of stress response mechanisms with HPA axis and autonomic nervous system pathways.</w:t>
      </w:r>
    </w:p>
    <w:p>
      <w:pPr>
        <w:pStyle w:val="Heading2"/>
      </w:pPr>
      <w:r>
        <w:t>STR149-ILL2 - Common Stressors in Aging</w:t>
      </w:r>
    </w:p>
    <w:p>
      <w:r>
        <w:t>Type: Infographic</w:t>
      </w:r>
    </w:p>
    <w:p>
      <w:r>
        <w:t>An infographic depicting various common stressors for older adults such as illness, loss, social isolation, and financial worries.</w:t>
      </w:r>
    </w:p>
    <w:p>
      <w:r>
        <w:t>Alt text: Infographic showing common stress factors faced by older adults.</w:t>
      </w:r>
    </w:p>
    <w:p>
      <w:pPr>
        <w:pStyle w:val="Heading2"/>
      </w:pPr>
      <w:r>
        <w:t>STR149-ILL3 - Relaxation Techniques for Older Adults</w:t>
      </w:r>
    </w:p>
    <w:p>
      <w:r>
        <w:t>Type: Stepwise Guide</w:t>
      </w:r>
    </w:p>
    <w:p>
      <w:r>
        <w:t>Visual steps demonstrating deep breathing and progressive muscle relaxation techniques suitable for seniors.</w:t>
      </w:r>
    </w:p>
    <w:p>
      <w:r>
        <w:t>Alt text: Step-by-step guide for deep breathing and muscle relaxation techniques.</w:t>
      </w:r>
    </w:p>
    <w:p>
      <w:pPr>
        <w:pStyle w:val="Heading2"/>
      </w:pPr>
      <w:r>
        <w:t>STR149-ILL4 - Benefits of Physical Activity on Stress Reduction</w:t>
      </w:r>
    </w:p>
    <w:p>
      <w:r>
        <w:t>Type: Chart</w:t>
      </w:r>
    </w:p>
    <w:p>
      <w:r>
        <w:t>Chart illustrating evidence-based benefits of different types of physical activities on reducing stress markers in older adults.</w:t>
      </w:r>
    </w:p>
    <w:p>
      <w:r>
        <w:t>Alt text: Chart showing how various exercises lower stress levels in older adults.</w:t>
      </w:r>
    </w:p>
    <w:p>
      <w:pPr>
        <w:pStyle w:val="Heading1"/>
      </w:pPr>
      <w:r>
        <w:t>References</w:t>
      </w:r>
    </w:p>
    <w:p>
      <w:pPr>
        <w:pStyle w:val="ListBullet"/>
      </w:pPr>
      <w:r>
        <w:t>Stress and Aging: A Review of Physiological Mechanisms and Interventions | National Institute on Aging | 2022 |  | Unverified</w:t>
      </w:r>
    </w:p>
    <w:p>
      <w:pPr>
        <w:pStyle w:val="ListBullet"/>
      </w:pPr>
      <w:r>
        <w:t>The Role of Mindfulness Meditation in Older Adults' Mental Health | American Psychological Association | 2021 |  | Unverified</w:t>
      </w:r>
    </w:p>
    <w:p>
      <w:pPr>
        <w:pStyle w:val="ListBullet"/>
      </w:pPr>
      <w:r>
        <w:t>Physical Activity and Psychological Health in Elderly Populations: Systematic Review | World Health Organization | 2020 |  | Unverified</w:t>
      </w:r>
    </w:p>
    <w:p>
      <w:pPr>
        <w:pStyle w:val="ListBullet"/>
      </w:pPr>
      <w:r>
        <w:t>Social Support and Stress Reduction in Older Adults | Journal of Gerontology: Psychological Sciences | 2019 |  | Unverified</w:t>
      </w:r>
    </w:p>
    <w:p>
      <w:pPr>
        <w:pStyle w:val="ListBullet"/>
      </w:pPr>
      <w:r>
        <w:t>Cognitive-Behavioral Therapy for Late-Life Anxiety: Meta-Analysis | Clinical Gerontologist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