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FAQ-141 - How does stress affect the body?</w:t>
      </w:r>
    </w:p>
    <w:p>
      <w:r>
        <w:rPr>
          <w:i/>
        </w:rPr>
        <w:t>Evidence-based answer to the common question: how does stress affect the body?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 to Advanced</w:t>
            </w:r>
          </w:p>
        </w:tc>
      </w:tr>
      <w:tr>
        <w:tc>
          <w:tcPr>
            <w:tcW w:type="dxa" w:w="4968"/>
          </w:tcPr>
          <w:p>
            <w:r>
              <w:rPr>
                <w:b/>
              </w:rPr>
              <w:t>Keywords</w:t>
            </w:r>
          </w:p>
        </w:tc>
        <w:tc>
          <w:tcPr>
            <w:tcW w:type="dxa" w:w="4968"/>
          </w:tcPr>
          <w:p>
            <w:r>
              <w:t>stress, physiology, stress response, cortisol, autonomic nervous system, immune system, psychological stress, chronic stress, acute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refers to the body's physiological and psychological response to perceived challenges or threats, often described as stressors. The stress response involves activation of the autonomic nervous system (particularly the sympathetic branch) and the hypothalamic-pituitary-adrenal (HPA) axis, leading to release of key hormones such as adrenaline (epinephrine) and cortisol. These hormonal and neural changes prepare the body for "fight or flight" by increasing heart rate, blood pressure, and energy availability. Acute stress is generally adaptive and short-lived, but chronic stress—persistent or repeated activation of stress pathways—can disrupt normal physiological function and contribute to health problems such as cardiovascular disease, immune dysfunction, metabolic disorders, and mental health issues. The terms 'stress response', 'psychological stress', and 'allostatic load' are synonyms or related concepts describing aspects of how the body reacts to internal or external stressors. Understanding stress effects on the body is crucial for managing health effectively. However, individuals vary greatly in their stress reactivity and coping capacity, which limits one-size-fits-all conclusions. Safety considerations include avoiding chronic stress and employing evidence-based stress management techniques such as mindfulness, exercise, and social support. This module provides a comprehensive overview of the mechanisms, effects, misconceptions, and practical implications of stress on human physiology based on current scientific evidence.</w:t>
      </w:r>
    </w:p>
    <w:p>
      <w:pPr>
        <w:pStyle w:val="Heading1"/>
      </w:pPr>
      <w:r>
        <w:t>Customer Questions Answered</w:t>
      </w:r>
    </w:p>
    <w:p>
      <w:pPr>
        <w:pStyle w:val="ListBullet"/>
      </w:pPr>
      <w:r>
        <w:t>What is stress and how is it defined in the body?</w:t>
      </w:r>
    </w:p>
    <w:p>
      <w:pPr>
        <w:pStyle w:val="ListBullet"/>
      </w:pPr>
      <w:r>
        <w:t>How does acute stress affect the cardiovascular system?</w:t>
      </w:r>
    </w:p>
    <w:p>
      <w:pPr>
        <w:pStyle w:val="ListBullet"/>
      </w:pPr>
      <w:r>
        <w:t>What role does cortisol play in the stress response?</w:t>
      </w:r>
    </w:p>
    <w:p>
      <w:pPr>
        <w:pStyle w:val="ListBullet"/>
      </w:pPr>
      <w:r>
        <w:t>Can chronic stress weaken the immune system?</w:t>
      </w:r>
    </w:p>
    <w:p>
      <w:pPr>
        <w:pStyle w:val="ListBullet"/>
      </w:pPr>
      <w:r>
        <w:t>How does stress impact digestion and gut health?</w:t>
      </w:r>
    </w:p>
    <w:p>
      <w:pPr>
        <w:pStyle w:val="ListBullet"/>
      </w:pPr>
      <w:r>
        <w:t>What nervous system pathways are involved in stress response?</w:t>
      </w:r>
    </w:p>
    <w:p>
      <w:pPr>
        <w:pStyle w:val="ListBullet"/>
      </w:pPr>
      <w:r>
        <w:t>What are the physical signs and symptoms of stress?</w:t>
      </w:r>
    </w:p>
    <w:p>
      <w:pPr>
        <w:pStyle w:val="ListBullet"/>
      </w:pPr>
      <w:r>
        <w:t>How can stress contribute to mental health conditions like anxiety and depression?</w:t>
      </w:r>
    </w:p>
    <w:p>
      <w:pPr>
        <w:pStyle w:val="ListBullet"/>
      </w:pPr>
      <w:r>
        <w:t>Are there differences between acute and chronic stress effects?</w:t>
      </w:r>
    </w:p>
    <w:p>
      <w:pPr>
        <w:pStyle w:val="ListBullet"/>
      </w:pPr>
      <w:r>
        <w:t>How does stress influence inflammation in the body?</w:t>
      </w:r>
    </w:p>
    <w:p>
      <w:pPr>
        <w:pStyle w:val="ListBullet"/>
      </w:pPr>
      <w:r>
        <w:t>What are safe and effective ways to manage stress?</w:t>
      </w:r>
    </w:p>
    <w:p>
      <w:pPr>
        <w:pStyle w:val="ListBullet"/>
      </w:pPr>
      <w:r>
        <w:t>Can stress cause or worsen chronic diseases?</w:t>
      </w:r>
    </w:p>
    <w:p>
      <w:pPr>
        <w:pStyle w:val="Heading1"/>
      </w:pPr>
      <w:r>
        <w:t>Learning Objectives</w:t>
      </w:r>
    </w:p>
    <w:p>
      <w:pPr>
        <w:pStyle w:val="ListBullet"/>
      </w:pPr>
      <w:r>
        <w:t>Define stress in physiological and psychological terms.</w:t>
      </w:r>
    </w:p>
    <w:p>
      <w:pPr>
        <w:pStyle w:val="ListBullet"/>
      </w:pPr>
      <w:r>
        <w:t>Describe the mechanisms involved in the stress response.</w:t>
      </w:r>
    </w:p>
    <w:p>
      <w:pPr>
        <w:pStyle w:val="ListBullet"/>
      </w:pPr>
      <w:r>
        <w:t>Identify how stress affects major body systems including cardiovascular, immune, and digestive systems.</w:t>
      </w:r>
    </w:p>
    <w:p>
      <w:pPr>
        <w:pStyle w:val="ListBullet"/>
      </w:pPr>
      <w:r>
        <w:t>Distinguish between acute and chronic stress effects on the body.</w:t>
      </w:r>
    </w:p>
    <w:p>
      <w:pPr>
        <w:pStyle w:val="ListBullet"/>
      </w:pPr>
      <w:r>
        <w:t>Recognize common physical and psychological symptoms related to stress.</w:t>
      </w:r>
    </w:p>
    <w:p>
      <w:pPr>
        <w:pStyle w:val="ListBullet"/>
      </w:pPr>
      <w:r>
        <w:t>Understand evidence linking chronic stress to disease risk.</w:t>
      </w:r>
    </w:p>
    <w:p>
      <w:pPr>
        <w:pStyle w:val="ListBullet"/>
      </w:pPr>
      <w:r>
        <w:t>Apply practical strategies for safe stress management.</w:t>
      </w:r>
    </w:p>
    <w:p>
      <w:pPr>
        <w:pStyle w:val="ListBullet"/>
      </w:pPr>
      <w:r>
        <w:t>Correct common misconceptions about stress physiology.</w:t>
      </w:r>
    </w:p>
    <w:p>
      <w:pPr>
        <w:pStyle w:val="Heading1"/>
      </w:pPr>
      <w:r>
        <w:t>Definition</w:t>
      </w:r>
    </w:p>
    <w:p>
      <w:r>
        <w:t>Stress is the body's coordinated biological and psychological reaction to perceived threats or demands, involving multiple systems to restore homeostasis or prepare for action.</w:t>
      </w:r>
    </w:p>
    <w:p>
      <w:pPr>
        <w:pStyle w:val="Heading1"/>
      </w:pPr>
      <w:r>
        <w:t>Why This Matters</w:t>
      </w:r>
    </w:p>
    <w:p>
      <w:r>
        <w:t>Understanding how stress affects the body helps individuals recognize its impact on health, guiding better management and prevention of stress-related diseases. Stress is pervasive in daily life and can influence physical and mental well-being, underscoring the importance of evidence-based knowledge for public health.</w:t>
      </w:r>
    </w:p>
    <w:p>
      <w:pPr>
        <w:pStyle w:val="Heading1"/>
      </w:pPr>
      <w:r>
        <w:t>What is Stress? Definition and Types</w:t>
      </w:r>
    </w:p>
    <w:p>
      <w:r>
        <w:t>Stress is commonly defined as the physiological and psychological response elicited when an individual perceives a challenge or threat to their well-being. There are two main types: acute stress, which is short-term and often beneficial for coping, and chronic stress, which is prolonged and can lead to harmful health effects. Stressors can be physical, emotional, environmental, or psychological. Scientific terminology includes 'psychological stress', 'allostatic load' (the wear and tear on the body from chronic stress), and 'stress response'.</w:t>
      </w:r>
    </w:p>
    <w:p>
      <w:pPr>
        <w:pStyle w:val="Heading1"/>
      </w:pPr>
      <w:r>
        <w:t>Physiological Mechanisms of the Stress Response</w:t>
      </w:r>
    </w:p>
    <w:p>
      <w:r>
        <w:t>The stress response involves activation of the autonomic nervous system (ANS), specifically the sympathetic branch, and the hypothalamic-pituitary-adrenal (HPA) axis. Sympathetic activation leads to the release of adrenaline (epinephrine) and norepinephrine, increasing heart rate, blood pressure, and energy supply. The HPA axis releases cortisol, a glucocorticoid hormone that helps mobilize energy stores and modulate inflammation. Together, these systems coordinate the 'fight or flight' response.</w:t>
      </w:r>
    </w:p>
    <w:p>
      <w:pPr>
        <w:pStyle w:val="Heading1"/>
      </w:pPr>
      <w:r>
        <w:t>Effects on the Cardiovascular System</w:t>
      </w:r>
    </w:p>
    <w:p>
      <w:r>
        <w:t>During stress, increased sympathetic nervous system activity elevates heart rate and blood pressure, facilitating blood flow to muscles. Acute stress can be protective; however, chronic stress may contribute to hypertension, atherosclerosis, and increased risk of heart attack and stroke by promoting inflammation and endothelial dysfunction.</w:t>
      </w:r>
    </w:p>
    <w:p>
      <w:pPr>
        <w:pStyle w:val="Heading1"/>
      </w:pPr>
      <w:r>
        <w:t>Impact on the Immune System</w:t>
      </w:r>
    </w:p>
    <w:p>
      <w:r>
        <w:t>Stress influences the immune system bidirectionally. Acute stress might temporarily enhance immune defense, but chronic stress often impairs immune function, reducing resistance to infections and slowing wound healing. It is associated with altered cytokine profiles and increased inflammation, which may exacerbate autoimmune conditions.</w:t>
      </w:r>
    </w:p>
    <w:p>
      <w:pPr>
        <w:pStyle w:val="Heading1"/>
      </w:pPr>
      <w:r>
        <w:t>Stress and the Digestive System</w:t>
      </w:r>
    </w:p>
    <w:p>
      <w:r>
        <w:t>Stress alters digestive function through changes in gut motility, secretions, and microbiota composition. It can cause symptoms like indigestion, irritable bowel syndrome (IBS), or exacerbate inflammatory bowel diseases. The brain-gut axis mediates these effects via neural and hormonal pathways including cortisol.</w:t>
      </w:r>
    </w:p>
    <w:p>
      <w:pPr>
        <w:pStyle w:val="Heading1"/>
      </w:pPr>
      <w:r>
        <w:t>Neurological and Psychological Effects</w:t>
      </w:r>
    </w:p>
    <w:p>
      <w:r>
        <w:t>Stress affects brain regions such as the amygdala and hippocampus, influencing mood, cognition, and memory. Chronic stress is linked to anxiety, depression, sleep disturbances, and impaired executive function. Neurotransmitter imbalances and structural changes in the brain have been documented in chronic stress states.</w:t>
      </w:r>
    </w:p>
    <w:p>
      <w:pPr>
        <w:pStyle w:val="Heading1"/>
      </w:pPr>
      <w:r>
        <w:t>Differences Between Acute and Chronic Stress</w:t>
      </w:r>
    </w:p>
    <w:p>
      <w:r>
        <w:t>Acute stress triggers immediate physiological responses that are usually adaptive for survival. Chronic stress represents prolonged activation of these pathways, leading to 'allostatic load', which refers to cumulative physiological wear and tear. This can disrupt homeostasis and increase disease susceptibility over time.</w:t>
      </w:r>
    </w:p>
    <w:p>
      <w:pPr>
        <w:pStyle w:val="Heading1"/>
      </w:pPr>
      <w:r>
        <w:t>Common Misconceptions About Stress</w:t>
      </w:r>
    </w:p>
    <w:p>
      <w:r>
        <w:t>A frequent misconception is that all stress is harmful; in reality, some stress is necessary for motivation and adaptation. Another is that stress always causes visible illness; many effects are subtle or delayed. Misunderstandings about stress hormones (e.g., cortisol always being 'bad') can lead to stigma and ineffective management.</w:t>
      </w:r>
    </w:p>
    <w:p>
      <w:pPr>
        <w:pStyle w:val="Heading1"/>
      </w:pPr>
      <w:r>
        <w:t>Practical Implications: Recognizing Stress Symptoms</w:t>
      </w:r>
    </w:p>
    <w:p>
      <w:r>
        <w:t>Physical signs of stress include muscle tension, headaches, rapid heartbeat, and gastrointestinal discomfort. Psychological symptoms can involve irritability, difficulty concentrating, and fatigue. Recognizing these early can prompt implementation of coping strategies to prevent chronic stress complications.</w:t>
      </w:r>
    </w:p>
    <w:p>
      <w:pPr>
        <w:pStyle w:val="Heading1"/>
      </w:pPr>
      <w:r>
        <w:t>Evidence-Based Strategies for Managing Stress Safely</w:t>
      </w:r>
    </w:p>
    <w:p>
      <w:r>
        <w:t>Effective stress management includes physical activity, mindfulness meditation, cognitive behavioral therapy, social support, and proper sleep hygiene. Avoidance of chronic stressors and adopting healthy habits can reduce allostatic load. Medical intervention may be necessary for severe anxiety or depression linked to stress.</w:t>
      </w:r>
    </w:p>
    <w:p>
      <w:pPr>
        <w:pStyle w:val="Heading1"/>
      </w:pPr>
      <w:r>
        <w:t>Practical Guidance</w:t>
      </w:r>
    </w:p>
    <w:p>
      <w:pPr>
        <w:pStyle w:val="ListBullet"/>
      </w:pPr>
      <w:r>
        <w:t>Identify personal stress triggers and early symptoms.</w:t>
      </w:r>
    </w:p>
    <w:p>
      <w:pPr>
        <w:pStyle w:val="ListBullet"/>
      </w:pPr>
      <w:r>
        <w:t>Engage in regular physical exercise to reduce stress.</w:t>
      </w:r>
    </w:p>
    <w:p>
      <w:pPr>
        <w:pStyle w:val="ListBullet"/>
      </w:pPr>
      <w:r>
        <w:t>Practice mindfulness or relaxation techniques daily.</w:t>
      </w:r>
    </w:p>
    <w:p>
      <w:pPr>
        <w:pStyle w:val="ListBullet"/>
      </w:pPr>
      <w:r>
        <w:t>Seek social support from friends, family, or professionals.</w:t>
      </w:r>
    </w:p>
    <w:p>
      <w:pPr>
        <w:pStyle w:val="ListBullet"/>
      </w:pPr>
      <w:r>
        <w:t>Maintain a healthy diet and sleep schedule to support resilience.</w:t>
      </w:r>
    </w:p>
    <w:p>
      <w:pPr>
        <w:pStyle w:val="ListBullet"/>
      </w:pPr>
      <w:r>
        <w:t>Avoid excessive stimulants like caffeine when stressed.</w:t>
      </w:r>
    </w:p>
    <w:p>
      <w:pPr>
        <w:pStyle w:val="ListBullet"/>
      </w:pPr>
      <w:r>
        <w:t>Limit exposure to chronic stressors where possible.</w:t>
      </w:r>
    </w:p>
    <w:p>
      <w:pPr>
        <w:pStyle w:val="ListBullet"/>
      </w:pPr>
      <w:r>
        <w:t>Consult healthcare providers if stress symptoms are severe or persistent.</w:t>
      </w:r>
    </w:p>
    <w:p>
      <w:pPr>
        <w:pStyle w:val="Heading1"/>
      </w:pPr>
      <w:r>
        <w:t>Safety Notes</w:t>
      </w:r>
    </w:p>
    <w:p>
      <w:pPr>
        <w:pStyle w:val="ListBullet"/>
      </w:pPr>
      <w:r>
        <w:t>Chronic stress can have serious health consequences and should not be ignored.</w:t>
      </w:r>
    </w:p>
    <w:p>
      <w:pPr>
        <w:pStyle w:val="ListBullet"/>
      </w:pPr>
      <w:r>
        <w:t>Avoid self-medicating with alcohol or drugs to manage stress.</w:t>
      </w:r>
    </w:p>
    <w:p>
      <w:pPr>
        <w:pStyle w:val="ListBullet"/>
      </w:pPr>
      <w:r>
        <w:t>Rapid reduction of stress without appropriate support can sometimes worsen symptoms.</w:t>
      </w:r>
    </w:p>
    <w:p>
      <w:pPr>
        <w:pStyle w:val="ListBullet"/>
      </w:pPr>
      <w:r>
        <w:t>Implement stress management techniques gradually and consistently.</w:t>
      </w:r>
    </w:p>
    <w:p>
      <w:pPr>
        <w:pStyle w:val="ListBullet"/>
      </w:pPr>
      <w:r>
        <w:t>Professional help is recommended if stress leads to mental health issues.</w:t>
      </w:r>
    </w:p>
    <w:p>
      <w:pPr>
        <w:pStyle w:val="Heading1"/>
      </w:pPr>
      <w:r>
        <w:t>Common Misconceptions</w:t>
      </w:r>
    </w:p>
    <w:p>
      <w:r>
        <w:rPr>
          <w:b/>
        </w:rPr>
        <w:t xml:space="preserve">Misconception: </w:t>
      </w:r>
      <w:r>
        <w:t>Stress is always harmful and should be eliminated completely.</w:t>
      </w:r>
    </w:p>
    <w:p>
      <w:r>
        <w:rPr>
          <w:b/>
        </w:rPr>
        <w:t xml:space="preserve">Reality: </w:t>
      </w:r>
      <w:r>
        <w:t>Some level of stress is normal and can be beneficial by improving alertness and performance.</w:t>
      </w:r>
    </w:p>
    <w:p>
      <w:r>
        <w:rPr>
          <w:b/>
        </w:rPr>
        <w:t xml:space="preserve">Misconception: </w:t>
      </w:r>
      <w:r>
        <w:t>Stress directly causes illness immediately after exposure.</w:t>
      </w:r>
    </w:p>
    <w:p>
      <w:r>
        <w:rPr>
          <w:b/>
        </w:rPr>
        <w:t xml:space="preserve">Reality: </w:t>
      </w:r>
      <w:r>
        <w:t>Stress effects are often cumulative and develop over time; immediate illness from stress is rare.</w:t>
      </w:r>
    </w:p>
    <w:p>
      <w:pPr>
        <w:pStyle w:val="Heading1"/>
      </w:pPr>
      <w:r>
        <w:t>Clinical Pearls</w:t>
      </w:r>
    </w:p>
    <w:p>
      <w:pPr>
        <w:pStyle w:val="ListNumber"/>
      </w:pPr>
      <w:r>
        <w:t>Monitor patients for signs of chronic stress even when complaints are non-specific.</w:t>
      </w:r>
    </w:p>
    <w:p>
      <w:pPr>
        <w:pStyle w:val="ListNumber"/>
      </w:pPr>
      <w:r>
        <w:t>Educate patients about the difference between acute and chronic stress effects.</w:t>
      </w:r>
    </w:p>
    <w:p>
      <w:pPr>
        <w:pStyle w:val="ListNumber"/>
      </w:pPr>
      <w:r>
        <w:t>Incorporating stress management into treatment can improve outcomes for chronic diseases.</w:t>
      </w:r>
    </w:p>
    <w:p>
      <w:pPr>
        <w:pStyle w:val="ListNumber"/>
      </w:pPr>
      <w:r>
        <w:t>Consider both psychological and physiological aspects when assessing stress impact.</w:t>
      </w:r>
    </w:p>
    <w:p>
      <w:pPr>
        <w:pStyle w:val="Heading1"/>
      </w:pPr>
      <w:r>
        <w:t>Key Takeaways</w:t>
      </w:r>
    </w:p>
    <w:p>
      <w:pPr>
        <w:pStyle w:val="ListBullet"/>
      </w:pPr>
      <w:r>
        <w:t>Stress triggers complex physiological responses involving sympathetic nervous system and HPA axis activation.</w:t>
      </w:r>
    </w:p>
    <w:p>
      <w:pPr>
        <w:pStyle w:val="ListBullet"/>
      </w:pPr>
      <w:r>
        <w:t>Acute stress can be adaptive, but chronic stress contributes to various diseases.</w:t>
      </w:r>
    </w:p>
    <w:p>
      <w:pPr>
        <w:pStyle w:val="ListBullet"/>
      </w:pPr>
      <w:r>
        <w:t>Cortisol is a key hormone released during stress with wide-ranging effects.</w:t>
      </w:r>
    </w:p>
    <w:p>
      <w:pPr>
        <w:pStyle w:val="ListBullet"/>
      </w:pPr>
      <w:r>
        <w:t>Chronic stress often impairs the immune system and promotes inflammation.</w:t>
      </w:r>
    </w:p>
    <w:p>
      <w:pPr>
        <w:pStyle w:val="ListBullet"/>
      </w:pPr>
      <w:r>
        <w:t>Stress negatively affects cardiovascular, digestive, neurological, and mental health.</w:t>
      </w:r>
    </w:p>
    <w:p>
      <w:pPr>
        <w:pStyle w:val="ListBullet"/>
      </w:pPr>
      <w:r>
        <w:t>Understanding stress symptoms can aid in early intervention and management.</w:t>
      </w:r>
    </w:p>
    <w:p>
      <w:pPr>
        <w:pStyle w:val="ListBullet"/>
      </w:pPr>
      <w:r>
        <w:t>Effective, evidence-based stress management strategies exist and should be tailored individually.</w:t>
      </w:r>
    </w:p>
    <w:p>
      <w:pPr>
        <w:pStyle w:val="ListBullet"/>
      </w:pPr>
      <w:r>
        <w:t>Common misconceptions about stress may hinder effective coping and should be addressed.</w:t>
      </w:r>
    </w:p>
    <w:p>
      <w:pPr>
        <w:pStyle w:val="Heading1"/>
      </w:pPr>
      <w:r>
        <w:t>Glossary</w:t>
      </w:r>
    </w:p>
    <w:p>
      <w:r>
        <w:rPr>
          <w:b/>
        </w:rPr>
        <w:t xml:space="preserve">Stress: </w:t>
      </w:r>
      <w:r>
        <w:t>The body's physiological and psychological reaction to a perceived challenge or threat.</w:t>
      </w:r>
    </w:p>
    <w:p>
      <w:r>
        <w:rPr>
          <w:b/>
        </w:rPr>
        <w:t xml:space="preserve">Acute Stress: </w:t>
      </w:r>
      <w:r>
        <w:t>Short-term stress response that helps an individual cope with immediate threats.</w:t>
      </w:r>
    </w:p>
    <w:p>
      <w:r>
        <w:rPr>
          <w:b/>
        </w:rPr>
        <w:t xml:space="preserve">Chronic Stress: </w:t>
      </w:r>
      <w:r>
        <w:t>Prolonged or repeated activation of stress responses that can harm health.</w:t>
      </w:r>
    </w:p>
    <w:p>
      <w:r>
        <w:rPr>
          <w:b/>
        </w:rPr>
        <w:t xml:space="preserve">Autonomic Nervous System (ANS): </w:t>
      </w:r>
      <w:r>
        <w:t>Part of the nervous system controlling involuntary functions; includes sympathetic and parasympathetic branches.</w:t>
      </w:r>
    </w:p>
    <w:p>
      <w:r>
        <w:rPr>
          <w:b/>
        </w:rPr>
        <w:t xml:space="preserve">Sympathetic Nervous System: </w:t>
      </w:r>
      <w:r>
        <w:t>Branch of ANS that activates the 'fight or flight' response during stress.</w:t>
      </w:r>
    </w:p>
    <w:p>
      <w:r>
        <w:rPr>
          <w:b/>
        </w:rPr>
        <w:t xml:space="preserve">Hypothalamic-Pituitary-Adrenal (HPA) Axis: </w:t>
      </w:r>
      <w:r>
        <w:t>A major neuroendocrine system that controls reactions to stress and regulates many body processes.</w:t>
      </w:r>
    </w:p>
    <w:p>
      <w:r>
        <w:rPr>
          <w:b/>
        </w:rPr>
        <w:t xml:space="preserve">Cortisol: </w:t>
      </w:r>
      <w:r>
        <w:t>A steroid hormone released by the adrenal glands during stress, involved in metabolism and immune response modulation.</w:t>
      </w:r>
    </w:p>
    <w:p>
      <w:r>
        <w:rPr>
          <w:b/>
        </w:rPr>
        <w:t xml:space="preserve">Allostatic Load: </w:t>
      </w:r>
      <w:r>
        <w:t>The cumulative physiological toll on the body from chronic stress exposure.</w:t>
      </w:r>
    </w:p>
    <w:p>
      <w:r>
        <w:rPr>
          <w:b/>
        </w:rPr>
        <w:t xml:space="preserve">Cytokines: </w:t>
      </w:r>
      <w:r>
        <w:t>Small proteins important in cell signaling in immune responses.</w:t>
      </w:r>
    </w:p>
    <w:p>
      <w:r>
        <w:rPr>
          <w:b/>
        </w:rPr>
        <w:t xml:space="preserve">Brain-Gut Axis: </w:t>
      </w:r>
      <w:r>
        <w:t>The biochemical signaling pathway between the gastrointestinal tract and the central nervous system.</w:t>
      </w:r>
    </w:p>
    <w:p>
      <w:pPr>
        <w:pStyle w:val="Heading1"/>
      </w:pPr>
      <w:r>
        <w:t>Related Modules</w:t>
      </w:r>
    </w:p>
    <w:p>
      <w:pPr>
        <w:pStyle w:val="ListBullet"/>
      </w:pPr>
      <w:r>
        <w:t>FAQ-98-Understanding-anxiety</w:t>
      </w:r>
    </w:p>
    <w:p>
      <w:pPr>
        <w:pStyle w:val="ListBullet"/>
      </w:pPr>
      <w:r>
        <w:t>FAQ-102-Effects-of-chronic-pain</w:t>
      </w:r>
    </w:p>
    <w:p>
      <w:pPr>
        <w:pStyle w:val="ListBullet"/>
      </w:pPr>
      <w:r>
        <w:t>FAQ-137-Cardiovascular-health-overview</w:t>
      </w:r>
    </w:p>
    <w:p>
      <w:pPr>
        <w:pStyle w:val="Heading1"/>
      </w:pPr>
      <w:r>
        <w:t>Illustration Specifications</w:t>
      </w:r>
    </w:p>
    <w:p>
      <w:pPr>
        <w:pStyle w:val="Heading2"/>
      </w:pPr>
      <w:r>
        <w:t>illu-stress-response-1 - Stress Response Diagram</w:t>
      </w:r>
    </w:p>
    <w:p>
      <w:r>
        <w:t>Type: Diagram</w:t>
      </w:r>
    </w:p>
    <w:p>
      <w:r>
        <w:t>Visual representation of the physiological stress response pathways including the autonomic nervous system and HPA axis activation.</w:t>
      </w:r>
    </w:p>
    <w:p>
      <w:r>
        <w:t>Alt text: Diagram showing the brain, adrenal glands, nerves, and hormones involved in stress response.</w:t>
      </w:r>
    </w:p>
    <w:p>
      <w:pPr>
        <w:pStyle w:val="Heading2"/>
      </w:pPr>
      <w:r>
        <w:t>illu-cortisol-effects - Effects of Cortisol on Body Systems</w:t>
      </w:r>
    </w:p>
    <w:p>
      <w:r>
        <w:t>Type: Infographic</w:t>
      </w:r>
    </w:p>
    <w:p>
      <w:r>
        <w:t>Depicts how cortisol impacts various organs such as the heart, immune system, and digestive tract during stress.</w:t>
      </w:r>
    </w:p>
    <w:p>
      <w:r>
        <w:t>Alt text: Infographic illustrating cortisol's effects on multiple body systems.</w:t>
      </w:r>
    </w:p>
    <w:p>
      <w:pPr>
        <w:pStyle w:val="Heading2"/>
      </w:pPr>
      <w:r>
        <w:t>illu-acute-vs-chronic - Acute vs Chronic Stress Effects</w:t>
      </w:r>
    </w:p>
    <w:p>
      <w:r>
        <w:t>Type: Table</w:t>
      </w:r>
    </w:p>
    <w:p>
      <w:r>
        <w:t>Comparison table outlining physiological and health impacts of acute and chronic stress responses.</w:t>
      </w:r>
    </w:p>
    <w:p>
      <w:r>
        <w:t>Alt text: Table comparing features and outcomes of acute and chronic stress.</w:t>
      </w:r>
    </w:p>
    <w:p>
      <w:pPr>
        <w:pStyle w:val="Heading2"/>
      </w:pPr>
      <w:r>
        <w:t>illu-stress-management - Stress Management Techniques</w:t>
      </w:r>
    </w:p>
    <w:p>
      <w:r>
        <w:t>Type: Illustration</w:t>
      </w:r>
    </w:p>
    <w:p>
      <w:r>
        <w:t>Depiction of common stress management strategies like exercise, meditation, and social support.</w:t>
      </w:r>
    </w:p>
    <w:p>
      <w:r>
        <w:t>Alt text: Illustration showing people engaging in stress-reducing activities.</w:t>
      </w:r>
    </w:p>
    <w:p>
      <w:pPr>
        <w:pStyle w:val="Heading1"/>
      </w:pPr>
      <w:r>
        <w:t>References</w:t>
      </w:r>
    </w:p>
    <w:p>
      <w:pPr>
        <w:pStyle w:val="ListBullet"/>
      </w:pPr>
      <w:r>
        <w:t>Physiology, Stress Response | StatPearls Publishing | 2023 |  | Unverified</w:t>
      </w:r>
    </w:p>
    <w:p>
      <w:pPr>
        <w:pStyle w:val="ListBullet"/>
      </w:pPr>
      <w:r>
        <w:t>The Role of Cortisol in Stress and Health | American Psychological Association | 2021 |  | Unverified</w:t>
      </w:r>
    </w:p>
    <w:p>
      <w:pPr>
        <w:pStyle w:val="ListBullet"/>
      </w:pPr>
      <w:r>
        <w:t>Chronic Stress and Cardiovascular Disease | National Heart, Lung, and Blood Institute | 2022 |  | Unverified</w:t>
      </w:r>
    </w:p>
    <w:p>
      <w:pPr>
        <w:pStyle w:val="ListBullet"/>
      </w:pPr>
      <w:r>
        <w:t>Stress and Immune Function | Harvard Health Publishing | 2020 |  | Unverified</w:t>
      </w:r>
    </w:p>
    <w:p>
      <w:pPr>
        <w:pStyle w:val="ListBullet"/>
      </w:pPr>
      <w:r>
        <w:t>Gut Brain Axis and Stress | National Institute of Mental Health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