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AGE-057 - Cognitive Stimulation</w:t>
      </w:r>
    </w:p>
    <w:p>
      <w:r>
        <w:rPr>
          <w:i/>
        </w:rPr>
        <w:t>Evidence and practical strategies related to cognitive stimulation.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Prevention, Healthy Aging, Cognitive Health Maintenance</w:t>
            </w:r>
          </w:p>
        </w:tc>
      </w:tr>
      <w:tr>
        <w:tc>
          <w:tcPr>
            <w:tcW w:type="dxa" w:w="4968"/>
          </w:tcPr>
          <w:p>
            <w:r>
              <w:rPr>
                <w:b/>
              </w:rPr>
              <w:t>Audience</w:t>
            </w:r>
          </w:p>
        </w:tc>
        <w:tc>
          <w:tcPr>
            <w:tcW w:type="dxa" w:w="4968"/>
          </w:tcPr>
          <w:p>
            <w:r>
              <w:t>General Public, Older Adults, Caregivers, Health Educators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cognitive stimulation, brain training, neuroplasticity, memory, cognitive decline, dementia prevention, mental exercises, brain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Cognitive stimulation refers to engaging in activities that enhance mental processes such as memory, attention, problem-solving, and language skills. It leverages the brain's neuroplasticity, the capacity to reorganize and form new neural connections, which is crucial for maintaining cognitive function during aging. Synonyms and related terms include brain training, mental exercises, and cognitive engagement. Practical relevance lies in potentially reducing age-related cognitive decline and improving quality of life for older adults. Common cognitive stimulation activities range from puzzles, reading, and learning new skills to social interaction and technology-based brain games. Scientific studies offer moderate evidence that cognitive stimulation can improve cognition and daily functioning, especially in those with mild cognitive impairment or early dementia stages. However, evidence varies with different activities and populations, and benefits may not generalize to preventing dementia progression definitively. Limitations include variability in individual response, lack of standardized protocols, and potential overhype by commercial brain training programs. Safety concerns are minimal but include avoiding frustration or excessive stress from overly challenging tasks. Overall, cognitive stimulation is a low-risk and accessible strategy to support brain health, ideally combined with physical activity and social engagement for holistic benefits.</w:t>
      </w:r>
    </w:p>
    <w:p>
      <w:pPr>
        <w:pStyle w:val="Heading1"/>
      </w:pPr>
      <w:r>
        <w:t>Customer Questions Answered</w:t>
      </w:r>
    </w:p>
    <w:p>
      <w:pPr>
        <w:pStyle w:val="ListBullet"/>
      </w:pPr>
      <w:r>
        <w:t>What is cognitive stimulation and why is it important?</w:t>
      </w:r>
    </w:p>
    <w:p>
      <w:pPr>
        <w:pStyle w:val="ListBullet"/>
      </w:pPr>
      <w:r>
        <w:t>How does cognitive stimulation affect brain health and aging?</w:t>
      </w:r>
    </w:p>
    <w:p>
      <w:pPr>
        <w:pStyle w:val="ListBullet"/>
      </w:pPr>
      <w:r>
        <w:t>What are common activities considered cognitive stimulation?</w:t>
      </w:r>
    </w:p>
    <w:p>
      <w:pPr>
        <w:pStyle w:val="ListBullet"/>
      </w:pPr>
      <w:r>
        <w:t>Can cognitive stimulation prevent or delay dementia?</w:t>
      </w:r>
    </w:p>
    <w:p>
      <w:pPr>
        <w:pStyle w:val="ListBullet"/>
      </w:pPr>
      <w:r>
        <w:t>What is the scientific evidence supporting cognitive stimulation?</w:t>
      </w:r>
    </w:p>
    <w:p>
      <w:pPr>
        <w:pStyle w:val="ListBullet"/>
      </w:pPr>
      <w:r>
        <w:t>Are there risks or safety concerns with cognitive stimulation activities?</w:t>
      </w:r>
    </w:p>
    <w:p>
      <w:pPr>
        <w:pStyle w:val="ListBullet"/>
      </w:pPr>
      <w:r>
        <w:t>How often and for how long should one engage in cognitive stimulation?</w:t>
      </w:r>
    </w:p>
    <w:p>
      <w:pPr>
        <w:pStyle w:val="ListBullet"/>
      </w:pPr>
      <w:r>
        <w:t>Is cognitive stimulation the same as brain training or mental exercises?</w:t>
      </w:r>
    </w:p>
    <w:p>
      <w:pPr>
        <w:pStyle w:val="ListBullet"/>
      </w:pPr>
      <w:r>
        <w:t>Can technology-based brain games improve cognition?</w:t>
      </w:r>
    </w:p>
    <w:p>
      <w:pPr>
        <w:pStyle w:val="ListBullet"/>
      </w:pPr>
      <w:r>
        <w:t>Does physical exercise contribute to cognitive stimulation?</w:t>
      </w:r>
    </w:p>
    <w:p>
      <w:pPr>
        <w:pStyle w:val="ListBullet"/>
      </w:pPr>
      <w:r>
        <w:t>Are there age limits for the benefits of cognitive stimulation?</w:t>
      </w:r>
    </w:p>
    <w:p>
      <w:pPr>
        <w:pStyle w:val="ListBullet"/>
      </w:pPr>
      <w:r>
        <w:t>What are the limitations of cognitive stimulation in managing cognitive decline?</w:t>
      </w:r>
    </w:p>
    <w:p>
      <w:pPr>
        <w:pStyle w:val="Heading1"/>
      </w:pPr>
      <w:r>
        <w:t>Learning Objectives</w:t>
      </w:r>
    </w:p>
    <w:p>
      <w:pPr>
        <w:pStyle w:val="ListBullet"/>
      </w:pPr>
      <w:r>
        <w:t>Define cognitive stimulation and its role in brain health.</w:t>
      </w:r>
    </w:p>
    <w:p>
      <w:pPr>
        <w:pStyle w:val="ListBullet"/>
      </w:pPr>
      <w:r>
        <w:t>Describe the physiological mechanisms underlying cognitive stimulation effects.</w:t>
      </w:r>
    </w:p>
    <w:p>
      <w:pPr>
        <w:pStyle w:val="ListBullet"/>
      </w:pPr>
      <w:r>
        <w:t>Identify evidence-based cognitive stimulation activities.</w:t>
      </w:r>
    </w:p>
    <w:p>
      <w:pPr>
        <w:pStyle w:val="ListBullet"/>
      </w:pPr>
      <w:r>
        <w:t>Explain the relationship between cognitive stimulation and dementia prevention.</w:t>
      </w:r>
    </w:p>
    <w:p>
      <w:pPr>
        <w:pStyle w:val="ListBullet"/>
      </w:pPr>
      <w:r>
        <w:t>Recognize limitations and misconceptions about cognitive stimulation.</w:t>
      </w:r>
    </w:p>
    <w:p>
      <w:pPr>
        <w:pStyle w:val="ListBullet"/>
      </w:pPr>
      <w:r>
        <w:t>Understand safety considerations with cognitive stimulation approaches.</w:t>
      </w:r>
    </w:p>
    <w:p>
      <w:pPr>
        <w:pStyle w:val="ListBullet"/>
      </w:pPr>
      <w:r>
        <w:t>Apply practical strategies to integrate cognitive stimulation in daily life.</w:t>
      </w:r>
    </w:p>
    <w:p>
      <w:pPr>
        <w:pStyle w:val="ListBullet"/>
      </w:pPr>
      <w:r>
        <w:t>Differentiate cognitive stimulation from related concepts such as brain training and cognitive rehabilitation.</w:t>
      </w:r>
    </w:p>
    <w:p>
      <w:pPr>
        <w:pStyle w:val="Heading1"/>
      </w:pPr>
      <w:r>
        <w:t>Definition</w:t>
      </w:r>
    </w:p>
    <w:p>
      <w:r>
        <w:t>Cognitive stimulation is the engagement in activities designed to improve or maintain cognitive functions such as memory, attention, language, and problem-solving through mental exercises or tasks that challenge the brain.</w:t>
      </w:r>
    </w:p>
    <w:p>
      <w:pPr>
        <w:pStyle w:val="Heading1"/>
      </w:pPr>
      <w:r>
        <w:t>Why This Matters</w:t>
      </w:r>
    </w:p>
    <w:p>
      <w:r>
        <w:t>With age, cognitive abilities can decline, impacting independence and quality of life. Cognitive stimulation taps into the brain’s neuroplasticity to help maintain or improve cognitive functions, potentially delaying decline and improving daily functioning in older adults.</w:t>
      </w:r>
    </w:p>
    <w:p>
      <w:pPr>
        <w:pStyle w:val="Heading1"/>
      </w:pPr>
      <w:r>
        <w:t>What Is Cognitive Stimulation?</w:t>
      </w:r>
    </w:p>
    <w:p>
      <w:r>
        <w:t>Cognitive stimulation involves activities that actively engage thinking, memory, reasoning, and other cognitive functions. These activities can be formal, like structured brain training programs, or informal, such as social interactions or hobbies that require mental effort. It is distinct from passive activities like watching TV. Common synonyms include brain exercises, mental stimulation, and cognitive engagement.</w:t>
      </w:r>
    </w:p>
    <w:p>
      <w:pPr>
        <w:pStyle w:val="Heading1"/>
      </w:pPr>
      <w:r>
        <w:t>Physiological Mechanisms of Cognitive Stimulation</w:t>
      </w:r>
    </w:p>
    <w:p>
      <w:r>
        <w:t>Cognitive stimulation promotes neuroplasticity, the brain's ability to form and reorganize synaptic connections, especially in response to learning or experience. Engaging various brain regions enhances neural network efficiency and may support compensatory mechanisms in aging brains. Cognitive stimulation can increase cerebral blood flow and may promote neurogenesis, particularly in the hippocampus, which is critical for memory.</w:t>
      </w:r>
    </w:p>
    <w:p>
      <w:pPr>
        <w:pStyle w:val="Heading1"/>
      </w:pPr>
      <w:r>
        <w:t>Types of Cognitive Stimulation Activities</w:t>
      </w:r>
    </w:p>
    <w:p>
      <w:r>
        <w:t>Activities that stimulate cognition include puzzles (e.g., crosswords, sudoku), memory tasks, language learning, music practice, problem-solving games, social interaction, and technology-based brain games. Physical activities that include cognitive challenges, such as dance or sports strategy, also provide cognitive stimulation. The variety helps engage multiple cognitive domains and keeps the brain adaptable.</w:t>
      </w:r>
    </w:p>
    <w:p>
      <w:pPr>
        <w:pStyle w:val="Heading1"/>
      </w:pPr>
      <w:r>
        <w:t>Evidence on Cognitive Stimulation and Cognitive Aging</w:t>
      </w:r>
    </w:p>
    <w:p>
      <w:r>
        <w:t>Randomized controlled trials and meta-analyses provide moderate evidence that cognitive stimulation can improve cognition in healthy older adults and those with mild cognitive impairment. Improvements are mainly noted in global cognition, memory, attention, and executive function. However, effects on delaying progression to dementia are less certain and require further study. Evidence quality varies due to heterogeneous study designs and interventions.</w:t>
      </w:r>
    </w:p>
    <w:p>
      <w:pPr>
        <w:pStyle w:val="Heading1"/>
      </w:pPr>
      <w:r>
        <w:t>Cognitive Stimulation and Dementia Prevention</w:t>
      </w:r>
    </w:p>
    <w:p>
      <w:r>
        <w:t>While cognitive stimulation shows promise in slowing cognitive decline, current evidence is insufficient to conclude it prevents dementia. It is recommended as part of a multifactorial approach alongside physical exercise, social engagement, and healthy lifestyle factors. Early engagement may provide more benefit, but it is not a standalone prevention or treatment strategy for dementia.</w:t>
      </w:r>
    </w:p>
    <w:p>
      <w:pPr>
        <w:pStyle w:val="Heading1"/>
      </w:pPr>
      <w:r>
        <w:t>Differences Between Cognitive Stimulation, Brain Training, and Cognitive Rehabilitation</w:t>
      </w:r>
    </w:p>
    <w:p>
      <w:r>
        <w:t>Cognitive stimulation broadly refers to activities that engage the brain, while brain training typically involves computer-based or structured programs aimed at improving specific cognitive skills. Cognitive rehabilitation is a clinical intervention targeting cognitive deficits after injury or disease, often personalized and therapist-led. Understanding these differences helps in selecting appropriate strategies based on goals and needs.</w:t>
      </w:r>
    </w:p>
    <w:p>
      <w:pPr>
        <w:pStyle w:val="Heading1"/>
      </w:pPr>
      <w:r>
        <w:t>Practical Implementation of Cognitive Stimulation</w:t>
      </w:r>
    </w:p>
    <w:p>
      <w:r>
        <w:t>Incorporate diverse mentally engaging activities into daily routines, such as reading, puzzles, learning new skills, socializing, or playing musical instruments. Consistency is key—sessions of 20-30 minutes several times per week are common in studies. Combining cognitive activities with physical exercise and social interaction amplifies benefits for brain health.</w:t>
      </w:r>
    </w:p>
    <w:p>
      <w:pPr>
        <w:pStyle w:val="Heading1"/>
      </w:pPr>
      <w:r>
        <w:t>Limitations and Challenges of Cognitive Stimulation</w:t>
      </w:r>
    </w:p>
    <w:p>
      <w:r>
        <w:t>Limitations include variation in individual responsiveness, lack of standardized programs, and limited long-term data. Commercial brain training games often overstate benefits. Cognitive stimulation may not reverse established dementia. Barriers include motivation, accessibility, and potential fatigue or frustration with difficult tasks.</w:t>
      </w:r>
    </w:p>
    <w:p>
      <w:pPr>
        <w:pStyle w:val="Heading1"/>
      </w:pPr>
      <w:r>
        <w:t>Common Misconceptions About Cognitive Stimulation</w:t>
      </w:r>
    </w:p>
    <w:p>
      <w:r>
        <w:t>A prevalent misconception is that all brain games significantly prevent Alzheimer's disease — evidence does not fully support this. Another is that cognitive decline can be completely stopped by mental exercises alone. People may confuse cognitive stimulation with passive activities like watching TV, which do not actively engage cognition. Understanding realistic expectations is important.</w:t>
      </w:r>
    </w:p>
    <w:p>
      <w:pPr>
        <w:pStyle w:val="Heading1"/>
      </w:pPr>
      <w:r>
        <w:t>Safety and Precautions</w:t>
      </w:r>
    </w:p>
    <w:p>
      <w:r>
        <w:t>Cognitive stimulation is generally safe with minimal risks. However, overly challenging tasks can cause stress or frustration. Tailoring activities to individual ability and preferences minimizes these risks. Those with cognitive impairments or neurological conditions should consult healthcare providers before starting intensive programs to ensure appropriateness.</w:t>
      </w:r>
    </w:p>
    <w:p>
      <w:pPr>
        <w:pStyle w:val="Heading1"/>
      </w:pPr>
      <w:r>
        <w:t>Future Directions and Emerging Research</w:t>
      </w:r>
    </w:p>
    <w:p>
      <w:r>
        <w:t>Research is ongoing to determine optimal types, frequencies, and intensities of cognitive stimulation for maximal benefit. Integration with digital technology, personalized interventions based on genetics or neuroimaging, and combination therapies with pharmacological agents show emerging promise. Large-scale longitudinal studies are needed to clarify long-term impacts on dementia trajectories.</w:t>
      </w:r>
    </w:p>
    <w:p>
      <w:pPr>
        <w:pStyle w:val="Heading1"/>
      </w:pPr>
      <w:r>
        <w:t>Practical Guidance</w:t>
      </w:r>
    </w:p>
    <w:p>
      <w:pPr>
        <w:pStyle w:val="ListBullet"/>
      </w:pPr>
      <w:r>
        <w:t>Engage in a variety of mentally stimulating activities regularly, such as puzzles, reading, or learning new skills.</w:t>
      </w:r>
    </w:p>
    <w:p>
      <w:pPr>
        <w:pStyle w:val="ListBullet"/>
      </w:pPr>
      <w:r>
        <w:t>Incorporate social interaction and physical exercise alongside cognitive activities for holistic brain health.</w:t>
      </w:r>
    </w:p>
    <w:p>
      <w:pPr>
        <w:pStyle w:val="ListBullet"/>
      </w:pPr>
      <w:r>
        <w:t>Start cognitive stimulation early in mid-life or older adulthood for potential greater benefits.</w:t>
      </w:r>
    </w:p>
    <w:p>
      <w:pPr>
        <w:pStyle w:val="ListBullet"/>
      </w:pPr>
      <w:r>
        <w:t>Avoid over-reliance on commercial brain training products that lack strong scientific support.</w:t>
      </w:r>
    </w:p>
    <w:p>
      <w:pPr>
        <w:pStyle w:val="ListBullet"/>
      </w:pPr>
      <w:r>
        <w:t>Choose activities that are enjoyable and appropriately challenging to maintain motivation and avoid frustration.</w:t>
      </w:r>
    </w:p>
    <w:p>
      <w:pPr>
        <w:pStyle w:val="ListBullet"/>
      </w:pPr>
      <w:r>
        <w:t>Consult healthcare professionals when cognitive impairment or neurological conditions are present before intensifying cognitive training.</w:t>
      </w:r>
    </w:p>
    <w:p>
      <w:pPr>
        <w:pStyle w:val="ListBullet"/>
      </w:pPr>
      <w:r>
        <w:t>Set realistic goals, understanding cognitive stimulation supports brain health but does not cure or prevent dementia alone.</w:t>
      </w:r>
    </w:p>
    <w:p>
      <w:pPr>
        <w:pStyle w:val="ListBullet"/>
      </w:pPr>
      <w:r>
        <w:t>Maintain consistent and sustained engagement rather than sporadic efforts to support neuroplasticity.</w:t>
      </w:r>
    </w:p>
    <w:p>
      <w:pPr>
        <w:pStyle w:val="Heading1"/>
      </w:pPr>
      <w:r>
        <w:t>Safety Notes</w:t>
      </w:r>
    </w:p>
    <w:p>
      <w:pPr>
        <w:pStyle w:val="ListBullet"/>
      </w:pPr>
      <w:r>
        <w:t>Cognitive stimulation is generally low-risk and safe for most people.</w:t>
      </w:r>
    </w:p>
    <w:p>
      <w:pPr>
        <w:pStyle w:val="ListBullet"/>
      </w:pPr>
      <w:r>
        <w:t>Avoid activities that cause excessive stress or frustration which could negatively impact mental health.</w:t>
      </w:r>
    </w:p>
    <w:p>
      <w:pPr>
        <w:pStyle w:val="ListBullet"/>
      </w:pPr>
      <w:r>
        <w:t>Individuals with cognitive impairments should seek professional guidance before intensive cognitive training.</w:t>
      </w:r>
    </w:p>
    <w:p>
      <w:pPr>
        <w:pStyle w:val="ListBullet"/>
      </w:pPr>
      <w:r>
        <w:t>Monitor for fatigue during sessions and adjust difficulty level accordingly.</w:t>
      </w:r>
    </w:p>
    <w:p>
      <w:pPr>
        <w:pStyle w:val="ListBullet"/>
      </w:pPr>
      <w:r>
        <w:t>Do not substitute cognitive stimulation for medical treatments when managing dementia or neurological conditions.</w:t>
      </w:r>
    </w:p>
    <w:p>
      <w:pPr>
        <w:pStyle w:val="Heading1"/>
      </w:pPr>
      <w:r>
        <w:t>Common Misconceptions</w:t>
      </w:r>
    </w:p>
    <w:p>
      <w:r>
        <w:rPr>
          <w:b/>
        </w:rPr>
        <w:t xml:space="preserve">Misconception: </w:t>
      </w:r>
      <w:r>
        <w:t>Brain games can prevent Alzheimer’s disease completely.</w:t>
      </w:r>
    </w:p>
    <w:p>
      <w:r>
        <w:rPr>
          <w:b/>
        </w:rPr>
        <w:t xml:space="preserve">Reality: </w:t>
      </w:r>
      <w:r>
        <w:t>Current evidence does not support that brain games alone can fully prevent Alzheimer’s disease; cognitive stimulation is part of a broader brain health approach.</w:t>
      </w:r>
    </w:p>
    <w:p>
      <w:r>
        <w:rPr>
          <w:b/>
        </w:rPr>
        <w:t xml:space="preserve">Misconception: </w:t>
      </w:r>
      <w:r>
        <w:t>Cognitive stimulation can reverse established dementia.</w:t>
      </w:r>
    </w:p>
    <w:p>
      <w:r>
        <w:rPr>
          <w:b/>
        </w:rPr>
        <w:t xml:space="preserve">Reality: </w:t>
      </w:r>
      <w:r>
        <w:t>Cognitive stimulation may improve symptoms or slow decline but cannot reverse dementia once it is established.</w:t>
      </w:r>
    </w:p>
    <w:p>
      <w:r>
        <w:rPr>
          <w:b/>
        </w:rPr>
        <w:t xml:space="preserve">Misconception: </w:t>
      </w:r>
      <w:r>
        <w:t>Watching TV is a form of cognitive stimulation.</w:t>
      </w:r>
    </w:p>
    <w:p>
      <w:r>
        <w:rPr>
          <w:b/>
        </w:rPr>
        <w:t xml:space="preserve">Reality: </w:t>
      </w:r>
      <w:r>
        <w:t>Passive activities like watching TV generally do not provide cognitive stimulation because they do not actively engage thinking or problem-solving.</w:t>
      </w:r>
    </w:p>
    <w:p>
      <w:r>
        <w:rPr>
          <w:b/>
        </w:rPr>
        <w:t xml:space="preserve">Misconception: </w:t>
      </w:r>
      <w:r>
        <w:t>Only older adults can benefit from cognitive stimulation.</w:t>
      </w:r>
    </w:p>
    <w:p>
      <w:r>
        <w:rPr>
          <w:b/>
        </w:rPr>
        <w:t xml:space="preserve">Reality: </w:t>
      </w:r>
      <w:r>
        <w:t>People of all ages can benefit from cognitive stimulation, though older adults may gain more in terms of aging-related decline prevention.</w:t>
      </w:r>
    </w:p>
    <w:p>
      <w:pPr>
        <w:pStyle w:val="Heading1"/>
      </w:pPr>
      <w:r>
        <w:t>Clinical Pearls</w:t>
      </w:r>
    </w:p>
    <w:p>
      <w:pPr>
        <w:pStyle w:val="ListNumber"/>
      </w:pPr>
      <w:r>
        <w:t>Neuroplasticity underlies the benefits of cognitive stimulation, making early and regular engagement valuable.</w:t>
      </w:r>
    </w:p>
    <w:p>
      <w:pPr>
        <w:pStyle w:val="ListNumber"/>
      </w:pPr>
      <w:r>
        <w:t>Combining cognitive stimulation with physical exercise and social activities enhances overall brain health.</w:t>
      </w:r>
    </w:p>
    <w:p>
      <w:pPr>
        <w:pStyle w:val="ListNumber"/>
      </w:pPr>
      <w:r>
        <w:t>Tailor cognitive activities to individual preferences and abilities to maximize adherence and benefits.</w:t>
      </w:r>
    </w:p>
    <w:p>
      <w:pPr>
        <w:pStyle w:val="ListNumber"/>
      </w:pPr>
      <w:r>
        <w:t>Beware of overhyped commercial brain training programs lacking rigorous evidence.</w:t>
      </w:r>
    </w:p>
    <w:p>
      <w:pPr>
        <w:pStyle w:val="ListNumber"/>
      </w:pPr>
      <w:r>
        <w:t>Cognitive stimulation complements but does not replace medical interventions for cognitive impairment.</w:t>
      </w:r>
    </w:p>
    <w:p>
      <w:pPr>
        <w:pStyle w:val="Heading1"/>
      </w:pPr>
      <w:r>
        <w:t>Key Takeaways</w:t>
      </w:r>
    </w:p>
    <w:p>
      <w:pPr>
        <w:pStyle w:val="ListBullet"/>
      </w:pPr>
      <w:r>
        <w:t>Cognitive stimulation actively engages mental processes to maintain or improve cognition.</w:t>
      </w:r>
    </w:p>
    <w:p>
      <w:pPr>
        <w:pStyle w:val="ListBullet"/>
      </w:pPr>
      <w:r>
        <w:t>It promotes neuroplasticity and may support compensatory brain mechanisms during aging.</w:t>
      </w:r>
    </w:p>
    <w:p>
      <w:pPr>
        <w:pStyle w:val="ListBullet"/>
      </w:pPr>
      <w:r>
        <w:t>Evidence supports cognitive stimulation improves cognition in healthy older adults and mild cognitive impairment.</w:t>
      </w:r>
    </w:p>
    <w:p>
      <w:pPr>
        <w:pStyle w:val="ListBullet"/>
      </w:pPr>
      <w:r>
        <w:t>There is insufficient evidence that cognitive stimulation alone prevents or cures dementia.</w:t>
      </w:r>
    </w:p>
    <w:p>
      <w:pPr>
        <w:pStyle w:val="ListBullet"/>
      </w:pPr>
      <w:r>
        <w:t>A variety of activities provide cognitive stimulation, from puzzles to social engagement.</w:t>
      </w:r>
    </w:p>
    <w:p>
      <w:pPr>
        <w:pStyle w:val="ListBullet"/>
      </w:pPr>
      <w:r>
        <w:t>Cognitive stimulation should be part of a holistic brain health approach including physical and social activity.</w:t>
      </w:r>
    </w:p>
    <w:p>
      <w:pPr>
        <w:pStyle w:val="ListBullet"/>
      </w:pPr>
      <w:r>
        <w:t>Activities should be appropriately challenging, enjoyable, and tailored to the individual.</w:t>
      </w:r>
    </w:p>
    <w:p>
      <w:pPr>
        <w:pStyle w:val="ListBullet"/>
      </w:pPr>
      <w:r>
        <w:t>Cognitive stimulation is generally safe with minimal risk but should be adapted for cognitive impairments.</w:t>
      </w:r>
    </w:p>
    <w:p>
      <w:pPr>
        <w:pStyle w:val="Heading1"/>
      </w:pPr>
      <w:r>
        <w:t>Glossary</w:t>
      </w:r>
    </w:p>
    <w:p>
      <w:r>
        <w:rPr>
          <w:b/>
        </w:rPr>
        <w:t xml:space="preserve">Cognitive Stimulation: </w:t>
      </w:r>
      <w:r>
        <w:t>Activities that engage and challenge mental processes like memory, attention, and problem-solving to promote brain health.</w:t>
      </w:r>
    </w:p>
    <w:p>
      <w:r>
        <w:rPr>
          <w:b/>
        </w:rPr>
        <w:t xml:space="preserve">Neuroplasticity: </w:t>
      </w:r>
      <w:r>
        <w:t>The brain’s ability to change, adapt, and form new neural connections throughout life in response to experience.</w:t>
      </w:r>
    </w:p>
    <w:p>
      <w:r>
        <w:rPr>
          <w:b/>
        </w:rPr>
        <w:t xml:space="preserve">Mild Cognitive Impairment (MCI): </w:t>
      </w:r>
      <w:r>
        <w:t>A stage of cognitive decline that is more than expected for age but not severe enough to interfere significantly with daily life.</w:t>
      </w:r>
    </w:p>
    <w:p>
      <w:r>
        <w:rPr>
          <w:b/>
        </w:rPr>
        <w:t xml:space="preserve">Brain Training: </w:t>
      </w:r>
      <w:r>
        <w:t>Structured programs, often computer-based, designed to improve specific cognitive skills through repeated exercises.</w:t>
      </w:r>
    </w:p>
    <w:p>
      <w:r>
        <w:rPr>
          <w:b/>
        </w:rPr>
        <w:t xml:space="preserve">Cognitive Rehabilitation: </w:t>
      </w:r>
      <w:r>
        <w:t>Clinically supervised therapy aimed at improving cognitive deficits caused by injury or illness.</w:t>
      </w:r>
    </w:p>
    <w:p>
      <w:r>
        <w:rPr>
          <w:b/>
        </w:rPr>
        <w:t xml:space="preserve">Executive Function: </w:t>
      </w:r>
      <w:r>
        <w:t>Higher-level cognitive skills including planning, problem-solving, and impulse control.</w:t>
      </w:r>
    </w:p>
    <w:p>
      <w:r>
        <w:rPr>
          <w:b/>
        </w:rPr>
        <w:t xml:space="preserve">Hippocampus: </w:t>
      </w:r>
      <w:r>
        <w:t>A brain region critical for memory formation, often impacted in aging and dementia.</w:t>
      </w:r>
    </w:p>
    <w:p>
      <w:r>
        <w:rPr>
          <w:b/>
        </w:rPr>
        <w:t xml:space="preserve">Dementia: </w:t>
      </w:r>
      <w:r>
        <w:t>A group of symptoms affecting memory, thinking, and social abilities severely enough to interfere with daily life.</w:t>
      </w:r>
    </w:p>
    <w:p>
      <w:pPr>
        <w:pStyle w:val="Heading1"/>
      </w:pPr>
      <w:r>
        <w:t>Related Modules</w:t>
      </w:r>
    </w:p>
    <w:p>
      <w:pPr>
        <w:pStyle w:val="ListBullet"/>
      </w:pPr>
      <w:r>
        <w:t>AGE-023</w:t>
      </w:r>
    </w:p>
    <w:p>
      <w:pPr>
        <w:pStyle w:val="ListBullet"/>
      </w:pPr>
      <w:r>
        <w:t>AGE-045</w:t>
      </w:r>
    </w:p>
    <w:p>
      <w:pPr>
        <w:pStyle w:val="ListBullet"/>
      </w:pPr>
      <w:r>
        <w:t>AGE-062</w:t>
      </w:r>
    </w:p>
    <w:p>
      <w:pPr>
        <w:pStyle w:val="Heading1"/>
      </w:pPr>
      <w:r>
        <w:t>Illustration Specifications</w:t>
      </w:r>
    </w:p>
    <w:p>
      <w:pPr>
        <w:pStyle w:val="Heading2"/>
      </w:pPr>
      <w:r>
        <w:t>ILL001 - Neuroplasticity Mechanism</w:t>
      </w:r>
    </w:p>
    <w:p>
      <w:r>
        <w:t>Type: Diagram</w:t>
      </w:r>
    </w:p>
    <w:p>
      <w:r>
        <w:t>Diagram showing how cognitive stimulation promotes new neural connections and brain plasticity.</w:t>
      </w:r>
    </w:p>
    <w:p>
      <w:r>
        <w:t>Alt text: Illustration depicting synaptic growth and neuroplasticity in the brain.</w:t>
      </w:r>
    </w:p>
    <w:p>
      <w:pPr>
        <w:pStyle w:val="Heading2"/>
      </w:pPr>
      <w:r>
        <w:t>ILL002 - Types of Cognitive Stimulation Activities</w:t>
      </w:r>
    </w:p>
    <w:p>
      <w:r>
        <w:t>Type: Infographic</w:t>
      </w:r>
    </w:p>
    <w:p>
      <w:r>
        <w:t>Infographic categorizing common mental activities like puzzles, social interaction, and technology use for brain health.</w:t>
      </w:r>
    </w:p>
    <w:p>
      <w:r>
        <w:t>Alt text: Visual categorization of different cognitive stimulation activities.</w:t>
      </w:r>
    </w:p>
    <w:p>
      <w:pPr>
        <w:pStyle w:val="Heading2"/>
      </w:pPr>
      <w:r>
        <w:t>ILL003 - Brain Regions Involved in Cognitive Stimulation</w:t>
      </w:r>
    </w:p>
    <w:p>
      <w:r>
        <w:t>Type: Anatomical</w:t>
      </w:r>
    </w:p>
    <w:p>
      <w:r>
        <w:t>Brain map highlighting areas activated during cognitive tasks, including hippocampus and prefrontal cortex.</w:t>
      </w:r>
    </w:p>
    <w:p>
      <w:r>
        <w:t>Alt text: Anatomical illustration of brain regions engaged by cognitive stimulation.</w:t>
      </w:r>
    </w:p>
    <w:p>
      <w:pPr>
        <w:pStyle w:val="Heading2"/>
      </w:pPr>
      <w:r>
        <w:t>ILL004 - Evidence Summary Chart</w:t>
      </w:r>
    </w:p>
    <w:p>
      <w:r>
        <w:t>Type: Chart</w:t>
      </w:r>
    </w:p>
    <w:p>
      <w:r>
        <w:t>Chart summarizing outcomes from key studies on cognitive stimulation effects on cognition and dementia risk.</w:t>
      </w:r>
    </w:p>
    <w:p>
      <w:r>
        <w:t>Alt text: Graphical summary of cognitive stimulation research findings.</w:t>
      </w:r>
    </w:p>
    <w:p>
      <w:pPr>
        <w:pStyle w:val="Heading1"/>
      </w:pPr>
      <w:r>
        <w:t>References</w:t>
      </w:r>
    </w:p>
    <w:p>
      <w:pPr>
        <w:pStyle w:val="ListBullet"/>
      </w:pPr>
      <w:r>
        <w:t>Cognitive stimulation for dementia | National Institute for Health and Care Excellence (NICE) | 2018 | NICE guideline NG97 | Unverified</w:t>
      </w:r>
    </w:p>
    <w:p>
      <w:pPr>
        <w:pStyle w:val="ListBullet"/>
      </w:pPr>
      <w:r>
        <w:t>Impact of cognitive training on cognitive decline | Ball, K. et al., JAMA | 2002 | DOI:10.1001/jama.288.18.2271 | Unverified</w:t>
      </w:r>
    </w:p>
    <w:p>
      <w:pPr>
        <w:pStyle w:val="ListBullet"/>
      </w:pPr>
      <w:r>
        <w:t>Efficacy of cognitive stimulation therapy in dementia: a systematic review and meta-analysis | Woods, B. et al., Ageing Research Reviews | 2012 | PMID: 22366283 | Unverified</w:t>
      </w:r>
    </w:p>
    <w:p>
      <w:pPr>
        <w:pStyle w:val="ListBullet"/>
      </w:pPr>
      <w:r>
        <w:t>Neuroplasticity and cognitive aging | Park, D.C. &amp; Bischof, G.N., Current Opinion in Neurology | 2013 | PMID: 23742624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