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CHD-079 - Alcohol Prevention in Teens</w:t>
      </w:r>
    </w:p>
    <w:p>
      <w:r>
        <w:rPr>
          <w:i/>
        </w:rPr>
        <w:t>Age-appropriate education, prevention, risk reduction, and support related to alcohol prevention in teens.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Prevention, Early Intervention, Education</w:t>
            </w:r>
          </w:p>
        </w:tc>
      </w:tr>
      <w:tr>
        <w:tc>
          <w:tcPr>
            <w:tcW w:type="dxa" w:w="4968"/>
          </w:tcPr>
          <w:p>
            <w:r>
              <w:rPr>
                <w:b/>
              </w:rPr>
              <w:t>Audience</w:t>
            </w:r>
          </w:p>
        </w:tc>
        <w:tc>
          <w:tcPr>
            <w:tcW w:type="dxa" w:w="4968"/>
          </w:tcPr>
          <w:p>
            <w:r>
              <w:t>Parents, Teachers, Healthcare Providers, Adolescents, Counselors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adolescents, teen alcohol use, alcohol prevention, underage drinking, risk reduction, peer pressure, mental health, substance abuse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prevention in teens refers to the range of educational, social, and behavioral strategies designed to reduce underage drinking and its associated health and social risks. Teen alcohol use is defined as consumption of alcoholic beverages by individuals typically aged 12 to 20 years, an age group for whom alcohol is legally prohibited in many countries. Mechanistically, alcohol consumption can disrupt adolescent brain development, impair judgement, and increase the risk of accidents, addiction, mental health issues, and risky behaviors such as unsafe sex or driving under the influence. Teen alcohol use is also linked to long-term health consequences when drinking patterns persist into adulthood. Commonly used synonyms include "underage drinking," "youth alcohol use," and "adolescent alcohol consumption." Effective prevention requires age-appropriate education on alcohol's effects, cultivating refusal skills, supportive family and school environments, and community policies limiting access. Limitations in prevention efforts often include peer pressure, cultural norms, and inconsistent enforcement of legal restrictions. Safety considerations emphasize promoting healthy alternatives, early identification of risky use, and ensuring access to counseling or treatment when needed. Overall, alcohol prevention in teens is a vital public health goal that requires coordinated efforts among families, schools, health professionals, and policymakers to protect adolescent development and well-being.</w:t>
      </w:r>
    </w:p>
    <w:p>
      <w:pPr>
        <w:pStyle w:val="Heading1"/>
      </w:pPr>
      <w:r>
        <w:t>Customer Questions Answered</w:t>
      </w:r>
    </w:p>
    <w:p>
      <w:pPr>
        <w:pStyle w:val="ListBullet"/>
      </w:pPr>
      <w:r>
        <w:t>What is teen alcohol use and why is it harmful?</w:t>
      </w:r>
    </w:p>
    <w:p>
      <w:pPr>
        <w:pStyle w:val="ListBullet"/>
      </w:pPr>
      <w:r>
        <w:t>At what age do teens typically start drinking alcohol?</w:t>
      </w:r>
    </w:p>
    <w:p>
      <w:pPr>
        <w:pStyle w:val="ListBullet"/>
      </w:pPr>
      <w:r>
        <w:t>What are the short-term effects of alcohol on teenagers?</w:t>
      </w:r>
    </w:p>
    <w:p>
      <w:pPr>
        <w:pStyle w:val="ListBullet"/>
      </w:pPr>
      <w:r>
        <w:t>How does alcohol affect teen brain development?</w:t>
      </w:r>
    </w:p>
    <w:p>
      <w:pPr>
        <w:pStyle w:val="ListBullet"/>
      </w:pPr>
      <w:r>
        <w:t>What strategies can prevent teens from drinking?</w:t>
      </w:r>
    </w:p>
    <w:p>
      <w:pPr>
        <w:pStyle w:val="ListBullet"/>
      </w:pPr>
      <w:r>
        <w:t>How can parents talk to their teens about alcohol?</w:t>
      </w:r>
    </w:p>
    <w:p>
      <w:pPr>
        <w:pStyle w:val="ListBullet"/>
      </w:pPr>
      <w:r>
        <w:t>What role do schools play in alcohol prevention?</w:t>
      </w:r>
    </w:p>
    <w:p>
      <w:pPr>
        <w:pStyle w:val="ListBullet"/>
      </w:pPr>
      <w:r>
        <w:t>Are there programs that successfully reduce teen alcohol use?</w:t>
      </w:r>
    </w:p>
    <w:p>
      <w:pPr>
        <w:pStyle w:val="ListBullet"/>
      </w:pPr>
      <w:r>
        <w:t>How does peer pressure influence teen drinking?</w:t>
      </w:r>
    </w:p>
    <w:p>
      <w:pPr>
        <w:pStyle w:val="ListBullet"/>
      </w:pPr>
      <w:r>
        <w:t>What are the signs a teen may be abusing alcohol?</w:t>
      </w:r>
    </w:p>
    <w:p>
      <w:pPr>
        <w:pStyle w:val="ListBullet"/>
      </w:pPr>
      <w:r>
        <w:t>What are the legal consequences of underage drinking?</w:t>
      </w:r>
    </w:p>
    <w:p>
      <w:pPr>
        <w:pStyle w:val="ListBullet"/>
      </w:pPr>
      <w:r>
        <w:t>How can teens seek help if they struggle with alcohol use?</w:t>
      </w:r>
    </w:p>
    <w:p>
      <w:pPr>
        <w:pStyle w:val="Heading1"/>
      </w:pPr>
      <w:r>
        <w:t>Learning Objectives</w:t>
      </w:r>
    </w:p>
    <w:p>
      <w:pPr>
        <w:pStyle w:val="ListBullet"/>
      </w:pPr>
      <w:r>
        <w:t>Understand the definition and scope of teen alcohol use and its risks.</w:t>
      </w:r>
    </w:p>
    <w:p>
      <w:pPr>
        <w:pStyle w:val="ListBullet"/>
      </w:pPr>
      <w:r>
        <w:t>Recognize the impact of alcohol on adolescent brain and physical development.</w:t>
      </w:r>
    </w:p>
    <w:p>
      <w:pPr>
        <w:pStyle w:val="ListBullet"/>
      </w:pPr>
      <w:r>
        <w:t>Identify evidence-based prevention strategies to reduce teen drinking.</w:t>
      </w:r>
    </w:p>
    <w:p>
      <w:pPr>
        <w:pStyle w:val="ListBullet"/>
      </w:pPr>
      <w:r>
        <w:t>Learn effective communication techniques for discussing alcohol with teens.</w:t>
      </w:r>
    </w:p>
    <w:p>
      <w:pPr>
        <w:pStyle w:val="ListBullet"/>
      </w:pPr>
      <w:r>
        <w:t>Understand the role of peers, family, and school environments in influencing teen alcohol use.</w:t>
      </w:r>
    </w:p>
    <w:p>
      <w:pPr>
        <w:pStyle w:val="ListBullet"/>
      </w:pPr>
      <w:r>
        <w:t>Recognize signs of alcohol misuse and avenues for support and treatment.</w:t>
      </w:r>
    </w:p>
    <w:p>
      <w:pPr>
        <w:pStyle w:val="ListBullet"/>
      </w:pPr>
      <w:r>
        <w:t>Address common misconceptions about teen alcohol use.</w:t>
      </w:r>
    </w:p>
    <w:p>
      <w:pPr>
        <w:pStyle w:val="ListBullet"/>
      </w:pPr>
      <w:r>
        <w:t>Become aware of legal frameworks and safety issues related to underage drinking.</w:t>
      </w:r>
    </w:p>
    <w:p>
      <w:pPr>
        <w:pStyle w:val="Heading1"/>
      </w:pPr>
      <w:r>
        <w:t>Definition</w:t>
      </w:r>
    </w:p>
    <w:p>
      <w:r>
        <w:t>Teen alcohol prevention encompasses educational programs, behavioral interventions, family support, and policy measures aimed at reducing and delaying the onset of alcohol consumption among adolescents aged approximately 12 to 20 years.</w:t>
      </w:r>
    </w:p>
    <w:p>
      <w:pPr>
        <w:pStyle w:val="Heading1"/>
      </w:pPr>
      <w:r>
        <w:t>Why This Matters</w:t>
      </w:r>
    </w:p>
    <w:p>
      <w:r>
        <w:t>Adolescence is a critical period of physical, neurological, and social development. Alcohol consumption during this time can negatively impact brain maturation, increase the risk of developing alcohol use disorders, and contribute to accidents and risky behaviors. Preventing underage drinking supports long-term health, safety, and societal well-being.</w:t>
      </w:r>
    </w:p>
    <w:p>
      <w:pPr>
        <w:pStyle w:val="Heading1"/>
      </w:pPr>
      <w:r>
        <w:t>Understanding Teen Alcohol Use: Definition and Scope</w:t>
      </w:r>
    </w:p>
    <w:p>
      <w:r>
        <w:t>Teen alcohol use refers to the consumption of alcoholic beverages by individuals aged roughly 12 to 20 years, a group legally prohibited from drinking in many countries. This behavior is influenced by multiple factors including family environment, peer influence, cultural norms, and availability of alcohol. National surveys show that many teenagers experiment with alcohol, with varying frequencies and quantities, sometimes leading to risky or harmful use.</w:t>
      </w:r>
    </w:p>
    <w:p>
      <w:pPr>
        <w:pStyle w:val="Heading1"/>
      </w:pPr>
      <w:r>
        <w:t>Physiological Effects of Alcohol on Adolescents</w:t>
      </w:r>
    </w:p>
    <w:p>
      <w:r>
        <w:t>Alcohol affects the adolescent body differently than adults because teen brains and organs are still developing. Ethanol, the active chemical in alcoholic drinks, can impair brain areas responsible for judgment, impulse control, memory, and motor coordination. Regular or heavy drinking during adolescence may alter brain structure, cognition, and increase vulnerability to addiction later in life.</w:t>
      </w:r>
    </w:p>
    <w:p>
      <w:pPr>
        <w:pStyle w:val="Heading1"/>
      </w:pPr>
      <w:r>
        <w:t>Psychological and Social Mechanisms Influencing Teen Drinking</w:t>
      </w:r>
    </w:p>
    <w:p>
      <w:r>
        <w:t>Psychological drivers such as sensation seeking, stress coping, and social acceptance motivate some teens to use alcohol. Social mechanisms include peer pressure, parental modeling, and media depictions of drinking. Understanding these helps in designing interventions that foster healthy self-esteem, positive social networks, and resistance skills.</w:t>
      </w:r>
    </w:p>
    <w:p>
      <w:pPr>
        <w:pStyle w:val="Heading1"/>
      </w:pPr>
      <w:r>
        <w:t>Evidence-Based Alcohol Prevention Strategies for Teens</w:t>
      </w:r>
    </w:p>
    <w:p>
      <w:r>
        <w:t>Effective prevention includes school-based education programs teaching about alcohol risks and refusal skills, family-based interventions that enhance communication and parental monitoring, and community efforts such as enforcing legal age restrictions and limiting alcohol outlet density. Meta-analyses show programs with interactive components and that involve parents tend to have better outcomes.</w:t>
      </w:r>
    </w:p>
    <w:p>
      <w:pPr>
        <w:pStyle w:val="Heading1"/>
      </w:pPr>
      <w:r>
        <w:t>Communication: How Parents and Caregivers Can Talk to Teens About Alcohol</w:t>
      </w:r>
    </w:p>
    <w:p>
      <w:r>
        <w:t>Open, honest, and non-judgmental communication helps reduce teens’ likelihood of drinking. Parents are encouraged to set clear expectations, discuss alcohol’s effects, and listen actively to their teen’s views. Repeated conversations over time are more effective than one-time talks.</w:t>
      </w:r>
    </w:p>
    <w:p>
      <w:pPr>
        <w:pStyle w:val="Heading1"/>
      </w:pPr>
      <w:r>
        <w:t>Role of Schools and Communities in Supporting Alcohol Prevention</w:t>
      </w:r>
    </w:p>
    <w:p>
      <w:r>
        <w:t>Schools serve as critical platforms for prevention education and early identification of risky behaviors. Community coalitions can support prevention by promoting safe recreational activities, advocating for policy enforcement, and providing resources for families. Collaboration among stakeholders strengthens prevention efforts.</w:t>
      </w:r>
    </w:p>
    <w:p>
      <w:pPr>
        <w:pStyle w:val="Heading1"/>
      </w:pPr>
      <w:r>
        <w:t>Peer Influence and Strategies to Resist Peer Pressure</w:t>
      </w:r>
    </w:p>
    <w:p>
      <w:r>
        <w:t>Peers profoundly affect adolescent behavior. Teens often drink to fit in or due to direct encouragement. Skill-building exercises that teach refusal techniques, assertiveness, and decision-making can empower teens to resist drinking despite peer pressure.</w:t>
      </w:r>
    </w:p>
    <w:p>
      <w:pPr>
        <w:pStyle w:val="Heading1"/>
      </w:pPr>
      <w:r>
        <w:t>Recognizing Signs of Alcohol Misuse Among Teens</w:t>
      </w:r>
    </w:p>
    <w:p>
      <w:r>
        <w:t>Warning signs include changes in behavior, declining academic performance, mood swings, secrecy, and physical symptoms like smell of alcohol on breath. Early recognition allows timely intervention to prevent escalation.</w:t>
      </w:r>
    </w:p>
    <w:p>
      <w:pPr>
        <w:pStyle w:val="Heading1"/>
      </w:pPr>
      <w:r>
        <w:t>Legal Aspects of Underage Drinking</w:t>
      </w:r>
    </w:p>
    <w:p>
      <w:r>
        <w:t>Most countries set a legal minimum age for alcohol purchase and consumption, commonly 18 or 21 years. Underage drinking can result in fines, loss of driving privileges, or other legal penalties. Awareness of legal consequences is important for both teens and caregivers.</w:t>
      </w:r>
    </w:p>
    <w:p>
      <w:pPr>
        <w:pStyle w:val="Heading1"/>
      </w:pPr>
      <w:r>
        <w:t>Limitations and Challenges in Alcohol Prevention Among Teens</w:t>
      </w:r>
    </w:p>
    <w:p>
      <w:r>
        <w:t>Barriers include mixed messages from media and adults, normalization of drinking in culture, inconsistent policy enforcement, and lack of access to prevention programs in some regions. Addressing these requires sustained efforts, policy change, and resource allocation.</w:t>
      </w:r>
    </w:p>
    <w:p>
      <w:pPr>
        <w:pStyle w:val="Heading1"/>
      </w:pPr>
      <w:r>
        <w:t>Common Misconceptions About Teen Alcohol Use</w:t>
      </w:r>
    </w:p>
    <w:p>
      <w:r>
        <w:t>Some believe that moderate teen drinking is harmless or that it is a normal rite of passage. Another misconception is that banning alcohol completely is ineffective. Evidence shows that delaying drinking onset reduces risks and that targeted education and support improve outcomes.</w:t>
      </w:r>
    </w:p>
    <w:p>
      <w:pPr>
        <w:pStyle w:val="Heading1"/>
      </w:pPr>
      <w:r>
        <w:t>Safety and Support: What To Do If a Teen Struggles With Alcohol</w:t>
      </w:r>
    </w:p>
    <w:p>
      <w:r>
        <w:t>Safety includes monitoring for signs of intoxication or overdose and encouraging healthy activities. Support options range from school counselors to specialized treatment programs. Early intervention improves recovery chances and reduces harm.</w:t>
      </w:r>
    </w:p>
    <w:p>
      <w:pPr>
        <w:pStyle w:val="Heading1"/>
      </w:pPr>
      <w:r>
        <w:t>Practical Guidance</w:t>
      </w:r>
    </w:p>
    <w:p>
      <w:pPr>
        <w:pStyle w:val="ListBullet"/>
      </w:pPr>
      <w:r>
        <w:t>Establish clear household rules about alcohol use and communicate them consistently.</w:t>
      </w:r>
    </w:p>
    <w:p>
      <w:pPr>
        <w:pStyle w:val="ListBullet"/>
      </w:pPr>
      <w:r>
        <w:t>Encourage open dialogue and listen non-judgmentally to teens’ experiences and questions regarding alcohol.</w:t>
      </w:r>
    </w:p>
    <w:p>
      <w:pPr>
        <w:pStyle w:val="ListBullet"/>
      </w:pPr>
      <w:r>
        <w:t>Support participation in extracurricular activities that promote healthy social engagement without alcohol.</w:t>
      </w:r>
    </w:p>
    <w:p>
      <w:pPr>
        <w:pStyle w:val="ListBullet"/>
      </w:pPr>
      <w:r>
        <w:t>Model responsible behavior regarding alcohol consumption as caregivers.</w:t>
      </w:r>
    </w:p>
    <w:p>
      <w:pPr>
        <w:pStyle w:val="ListBullet"/>
      </w:pPr>
      <w:r>
        <w:t>Collaborate with schools and community programs to reinforce prevention messages.</w:t>
      </w:r>
    </w:p>
    <w:p>
      <w:pPr>
        <w:pStyle w:val="ListBullet"/>
      </w:pPr>
      <w:r>
        <w:t>Teach refusal skills and strategies to handle peer pressure.</w:t>
      </w:r>
    </w:p>
    <w:p>
      <w:pPr>
        <w:pStyle w:val="ListBullet"/>
      </w:pPr>
      <w:r>
        <w:t>Monitor signs of alcohol use and intervene early if concerns arise.</w:t>
      </w:r>
    </w:p>
    <w:p>
      <w:pPr>
        <w:pStyle w:val="ListBullet"/>
      </w:pPr>
      <w:r>
        <w:t>Advocate for policies that limit access and exposure to alcohol among youth.</w:t>
      </w:r>
    </w:p>
    <w:p>
      <w:pPr>
        <w:pStyle w:val="Heading1"/>
      </w:pPr>
      <w:r>
        <w:t>Safety Notes</w:t>
      </w:r>
    </w:p>
    <w:p>
      <w:pPr>
        <w:pStyle w:val="ListBullet"/>
      </w:pPr>
      <w:r>
        <w:t>Never ignore signs of alcohol intoxication or overdose; seek emergency care if necessary.</w:t>
      </w:r>
    </w:p>
    <w:p>
      <w:pPr>
        <w:pStyle w:val="ListBullet"/>
      </w:pPr>
      <w:r>
        <w:t>Avoid confrontational or punitive approaches that may alienate the teen.</w:t>
      </w:r>
    </w:p>
    <w:p>
      <w:pPr>
        <w:pStyle w:val="ListBullet"/>
      </w:pPr>
      <w:r>
        <w:t>Ensure teens have access to trusted adults and confidential help if they disclose alcohol use.</w:t>
      </w:r>
    </w:p>
    <w:p>
      <w:pPr>
        <w:pStyle w:val="ListBullet"/>
      </w:pPr>
      <w:r>
        <w:t>Promote activities and social groups that do not center around alcohol consumption.</w:t>
      </w:r>
    </w:p>
    <w:p>
      <w:pPr>
        <w:pStyle w:val="ListBullet"/>
      </w:pPr>
      <w:r>
        <w:t>Screen for co-occurring mental health conditions that may affect risk of alcohol misuse.</w:t>
      </w:r>
    </w:p>
    <w:p>
      <w:pPr>
        <w:pStyle w:val="Heading1"/>
      </w:pPr>
      <w:r>
        <w:t>Common Misconceptions</w:t>
      </w:r>
    </w:p>
    <w:p>
      <w:r>
        <w:rPr>
          <w:b/>
        </w:rPr>
        <w:t xml:space="preserve">Misconception: </w:t>
      </w:r>
      <w:r>
        <w:t>Teen drinking is just a normal part of growing up and is harmless.</w:t>
      </w:r>
    </w:p>
    <w:p>
      <w:r>
        <w:rPr>
          <w:b/>
        </w:rPr>
        <w:t xml:space="preserve">Reality: </w:t>
      </w:r>
      <w:r>
        <w:t>Early alcohol use increases the risk of addiction, brain damage, accidents, and other negative outcomes.</w:t>
      </w:r>
    </w:p>
    <w:p>
      <w:r>
        <w:rPr>
          <w:b/>
        </w:rPr>
        <w:t xml:space="preserve">Misconception: </w:t>
      </w:r>
      <w:r>
        <w:t>If teens don’t drink heavily, occasional drinking is safe for them.</w:t>
      </w:r>
    </w:p>
    <w:p>
      <w:r>
        <w:rPr>
          <w:b/>
        </w:rPr>
        <w:t xml:space="preserve">Reality: </w:t>
      </w:r>
      <w:r>
        <w:t>Even occasional drinking can impair judgment and increase risky behaviors in adolescents due to brain immaturity.</w:t>
      </w:r>
    </w:p>
    <w:p>
      <w:r>
        <w:rPr>
          <w:b/>
        </w:rPr>
        <w:t xml:space="preserve">Misconception: </w:t>
      </w:r>
      <w:r>
        <w:t>Talking to teens about alcohol encourages them to try it.</w:t>
      </w:r>
    </w:p>
    <w:p>
      <w:r>
        <w:rPr>
          <w:b/>
        </w:rPr>
        <w:t xml:space="preserve">Reality: </w:t>
      </w:r>
      <w:r>
        <w:t>Open, honest conversations about alcohol can delay initiation and reduce harmful use.</w:t>
      </w:r>
    </w:p>
    <w:p>
      <w:pPr>
        <w:pStyle w:val="Heading1"/>
      </w:pPr>
      <w:r>
        <w:t>Clinical Pearls</w:t>
      </w:r>
    </w:p>
    <w:p>
      <w:pPr>
        <w:pStyle w:val="ListNumber"/>
      </w:pPr>
      <w:r>
        <w:t>Adolescents metabolize alcohol differently and may show effects at lower doses than adults.</w:t>
      </w:r>
    </w:p>
    <w:p>
      <w:pPr>
        <w:pStyle w:val="ListNumber"/>
      </w:pPr>
      <w:r>
        <w:t>Family involvement significantly enhances effectiveness of prevention programs.</w:t>
      </w:r>
    </w:p>
    <w:p>
      <w:pPr>
        <w:pStyle w:val="ListNumber"/>
      </w:pPr>
      <w:r>
        <w:t>Screening tools like CRAFFT can help identify at-risk teens in clinical settings.</w:t>
      </w:r>
    </w:p>
    <w:p>
      <w:pPr>
        <w:pStyle w:val="ListNumber"/>
      </w:pPr>
      <w:r>
        <w:t>Motivational interviewing is an effective counseling approach for adolescent substance use.</w:t>
      </w:r>
    </w:p>
    <w:p>
      <w:pPr>
        <w:pStyle w:val="ListNumber"/>
      </w:pPr>
      <w:r>
        <w:t>Early onset of drinking (before age 15) correlates with higher lifetime risk of alcohol dependence.</w:t>
      </w:r>
    </w:p>
    <w:p>
      <w:pPr>
        <w:pStyle w:val="ListNumber"/>
      </w:pPr>
      <w:r>
        <w:t>Comorbid mental health disorders are common among adolescents who misuse alcohol and require integrated care.</w:t>
      </w:r>
    </w:p>
    <w:p>
      <w:pPr>
        <w:pStyle w:val="ListNumber"/>
      </w:pPr>
      <w:r>
        <w:t>Safe recreational alternatives reduce temptation and promote healthy peer interactions.</w:t>
      </w:r>
    </w:p>
    <w:p>
      <w:pPr>
        <w:pStyle w:val="ListNumber"/>
      </w:pPr>
      <w:r>
        <w:t>Legal restrictions on alcohol sales to minors are effective when well enforced.</w:t>
      </w:r>
    </w:p>
    <w:p>
      <w:pPr>
        <w:pStyle w:val="Heading1"/>
      </w:pPr>
      <w:r>
        <w:t>Key Takeaways</w:t>
      </w:r>
    </w:p>
    <w:p>
      <w:pPr>
        <w:pStyle w:val="ListBullet"/>
      </w:pPr>
      <w:r>
        <w:t>Alcohol consumption during adolescence poses significant health and developmental risks.</w:t>
      </w:r>
    </w:p>
    <w:p>
      <w:pPr>
        <w:pStyle w:val="ListBullet"/>
      </w:pPr>
      <w:r>
        <w:t>Prevention efforts should start early and involve families, schools, and communities.</w:t>
      </w:r>
    </w:p>
    <w:p>
      <w:pPr>
        <w:pStyle w:val="ListBullet"/>
      </w:pPr>
      <w:r>
        <w:t>Effective prevention includes education, refusal skills training, and supportive environments.</w:t>
      </w:r>
    </w:p>
    <w:p>
      <w:pPr>
        <w:pStyle w:val="ListBullet"/>
      </w:pPr>
      <w:r>
        <w:t>Open communication between parents/caregivers and teens reduces alcohol initiation.</w:t>
      </w:r>
    </w:p>
    <w:p>
      <w:pPr>
        <w:pStyle w:val="ListBullet"/>
      </w:pPr>
      <w:r>
        <w:t>Peer pressure is a significant factor in teen drinking, but resistance skills can be taught.</w:t>
      </w:r>
    </w:p>
    <w:p>
      <w:pPr>
        <w:pStyle w:val="ListBullet"/>
      </w:pPr>
      <w:r>
        <w:t>Recognizing signs of misuse allows early intervention and support.</w:t>
      </w:r>
    </w:p>
    <w:p>
      <w:pPr>
        <w:pStyle w:val="ListBullet"/>
      </w:pPr>
      <w:r>
        <w:t>Legal age restrictions help reduce underage drinking when enforced consistently.</w:t>
      </w:r>
    </w:p>
    <w:p>
      <w:pPr>
        <w:pStyle w:val="ListBullet"/>
      </w:pPr>
      <w:r>
        <w:t>Addressing misconceptions improves prevention program acceptance and impact.</w:t>
      </w:r>
    </w:p>
    <w:p>
      <w:pPr>
        <w:pStyle w:val="Heading1"/>
      </w:pPr>
      <w:r>
        <w:t>Glossary</w:t>
      </w:r>
    </w:p>
    <w:p>
      <w:r>
        <w:rPr>
          <w:b/>
        </w:rPr>
        <w:t xml:space="preserve">Adolescence: </w:t>
      </w:r>
      <w:r>
        <w:t>The developmental period roughly between ages 12 and 20 characterized by physical, cognitive, and emotional maturation.</w:t>
      </w:r>
    </w:p>
    <w:p>
      <w:r>
        <w:rPr>
          <w:b/>
        </w:rPr>
        <w:t xml:space="preserve">Alcohol Use Disorder (AUD): </w:t>
      </w:r>
      <w:r>
        <w:t>A medical condition characterized by an inability to control or stop alcohol use despite negative consequences.</w:t>
      </w:r>
    </w:p>
    <w:p>
      <w:r>
        <w:rPr>
          <w:b/>
        </w:rPr>
        <w:t xml:space="preserve">Binge Drinking: </w:t>
      </w:r>
      <w:r>
        <w:t>Consuming a large amount of alcohol in a short period, typically defined as 5 or more drinks for males, 4 or more for females, in about 2 hours.</w:t>
      </w:r>
    </w:p>
    <w:p>
      <w:r>
        <w:rPr>
          <w:b/>
        </w:rPr>
        <w:t xml:space="preserve">Ethanol: </w:t>
      </w:r>
      <w:r>
        <w:t>The active intoxicating ingredient found in alcoholic beverages.</w:t>
      </w:r>
    </w:p>
    <w:p>
      <w:r>
        <w:rPr>
          <w:b/>
        </w:rPr>
        <w:t xml:space="preserve">Peer Pressure: </w:t>
      </w:r>
      <w:r>
        <w:t>Influence from members of one's peer group to behave in a certain way, often to conform with group norms.</w:t>
      </w:r>
    </w:p>
    <w:p>
      <w:r>
        <w:rPr>
          <w:b/>
        </w:rPr>
        <w:t xml:space="preserve">Refusal Skills: </w:t>
      </w:r>
      <w:r>
        <w:t>Techniques and strategies taught to individuals to help them decline requests or offers, such as offers to drink alcohol.</w:t>
      </w:r>
    </w:p>
    <w:p>
      <w:r>
        <w:rPr>
          <w:b/>
        </w:rPr>
        <w:t xml:space="preserve">Underage Drinking: </w:t>
      </w:r>
      <w:r>
        <w:t>The consumption of alcohol by individuals below the legal drinking age.</w:t>
      </w:r>
    </w:p>
    <w:p>
      <w:r>
        <w:rPr>
          <w:b/>
        </w:rPr>
        <w:t xml:space="preserve">CRAFFT Screening Tool: </w:t>
      </w:r>
      <w:r>
        <w:t>A brief questionnaire used by health professionals to screen adolescents for high-risk alcohol and other drug use.</w:t>
      </w:r>
    </w:p>
    <w:p>
      <w:pPr>
        <w:pStyle w:val="Heading1"/>
      </w:pPr>
      <w:r>
        <w:t>Related Modules</w:t>
      </w:r>
    </w:p>
    <w:p>
      <w:pPr>
        <w:pStyle w:val="ListBullet"/>
      </w:pPr>
      <w:r>
        <w:t>CHD-045_Adolescent_Mental_Health</w:t>
      </w:r>
    </w:p>
    <w:p>
      <w:pPr>
        <w:pStyle w:val="ListBullet"/>
      </w:pPr>
      <w:r>
        <w:t>CHD-082_Substance_Use_and_Adolescents</w:t>
      </w:r>
    </w:p>
    <w:p>
      <w:pPr>
        <w:pStyle w:val="ListBullet"/>
      </w:pPr>
      <w:r>
        <w:t>CHD-054_Parenting_Strategies_for_Health</w:t>
      </w:r>
    </w:p>
    <w:p>
      <w:pPr>
        <w:pStyle w:val="ListBullet"/>
      </w:pPr>
      <w:r>
        <w:t>CHD-092_School_Based_Health_Education</w:t>
      </w:r>
    </w:p>
    <w:p>
      <w:pPr>
        <w:pStyle w:val="Heading1"/>
      </w:pPr>
      <w:r>
        <w:t>Illustration Specifications</w:t>
      </w:r>
    </w:p>
    <w:p>
      <w:pPr>
        <w:pStyle w:val="Heading2"/>
      </w:pPr>
      <w:r>
        <w:t>ILL-CHD079-01 - Adolescent Brain Development and Effects of Alcohol</w:t>
      </w:r>
    </w:p>
    <w:p>
      <w:r>
        <w:t>Type: Diagram</w:t>
      </w:r>
    </w:p>
    <w:p>
      <w:r>
        <w:t>A detailed visual showing the adolescent brain with highlighted regions affected by alcohol consumption, including the prefrontal cortex and hippocampus.</w:t>
      </w:r>
    </w:p>
    <w:p>
      <w:r>
        <w:t>Alt text: Diagram of adolescent brain highlighting areas impacted by alcohol use.</w:t>
      </w:r>
    </w:p>
    <w:p>
      <w:pPr>
        <w:pStyle w:val="Heading2"/>
      </w:pPr>
      <w:r>
        <w:t>ILL-CHD079-02 - Statistics of Teen Alcohol Use</w:t>
      </w:r>
    </w:p>
    <w:p>
      <w:r>
        <w:t>Type: Infographic</w:t>
      </w:r>
    </w:p>
    <w:p>
      <w:r>
        <w:t>A colorful infographic presenting key statistics on prevalence, age of onset, and patterns of teen alcohol use in different countries.</w:t>
      </w:r>
    </w:p>
    <w:p>
      <w:r>
        <w:t>Alt text: Infographic summarizing teen alcohol consumption data internationally.</w:t>
      </w:r>
    </w:p>
    <w:p>
      <w:pPr>
        <w:pStyle w:val="Heading2"/>
      </w:pPr>
      <w:r>
        <w:t>ILL-CHD079-03 - Example of Parent-Teen Conversation on Alcohol</w:t>
      </w:r>
    </w:p>
    <w:p>
      <w:r>
        <w:t>Type: Cartoon or Illustrated Dialogue</w:t>
      </w:r>
    </w:p>
    <w:p>
      <w:r>
        <w:t>Illustration depicting a positive, open conversation between a parent and teenager about alcohol use and expectations.</w:t>
      </w:r>
    </w:p>
    <w:p>
      <w:r>
        <w:t>Alt text: Illustration showing supportive parent and teen talking about alcohol.</w:t>
      </w:r>
    </w:p>
    <w:p>
      <w:pPr>
        <w:pStyle w:val="Heading2"/>
      </w:pPr>
      <w:r>
        <w:t>ILL-CHD079-04 - Strategies to Resist Peer Pressure</w:t>
      </w:r>
    </w:p>
    <w:p>
      <w:r>
        <w:t>Type: Stepwise Graphic</w:t>
      </w:r>
    </w:p>
    <w:p>
      <w:r>
        <w:t>An illustrated stepwise graphic demonstrating refusal techniques teens can use when offered alcohol by peers.</w:t>
      </w:r>
    </w:p>
    <w:p>
      <w:r>
        <w:t>Alt text: Step-by-step guide on how teens can say no to alcohol offers.</w:t>
      </w:r>
    </w:p>
    <w:p>
      <w:pPr>
        <w:pStyle w:val="Heading1"/>
      </w:pPr>
      <w:r>
        <w:t>References</w:t>
      </w:r>
    </w:p>
    <w:p>
      <w:pPr>
        <w:pStyle w:val="ListBullet"/>
      </w:pPr>
      <w:r>
        <w:t>Preventing Underage Alcohol Use: A Guide to Action | National Institute on Alcohol Abuse and Alcoholism (NIAAA) | 2020 | https://www.niaaa.nih.gov/publications/brochures-and-fact-sheets/preventing-underage-drinking | Unverified</w:t>
      </w:r>
    </w:p>
    <w:p>
      <w:pPr>
        <w:pStyle w:val="ListBullet"/>
      </w:pPr>
      <w:r>
        <w:t>Screening and Brief Intervention for Alcohol Use in Adolescents | U.S. Preventive Services Task Force (USPSTF) | 2018 | https://www.uspreventiveservicestaskforce.org/uspstf/recommendation/alcohol-misuse-in-adolescents-and-young-adults-screening-and-behavioral-intervention | Unverified</w:t>
      </w:r>
    </w:p>
    <w:p>
      <w:pPr>
        <w:pStyle w:val="ListBullet"/>
      </w:pPr>
      <w:r>
        <w:t>Adolescent Brain Cognitive Development (ABCD) Study | National Institutes of Health (NIH) | 2021 | https://abcdstudy.org/ | Unverified</w:t>
      </w:r>
    </w:p>
    <w:p>
      <w:pPr>
        <w:pStyle w:val="ListBullet"/>
      </w:pPr>
      <w:r>
        <w:t>The Effectiveness of School-Based Alcohol Prevention Programs for Adolescents: A Meta-Analysis | European Journal of Public Health | 2019 | https://doi.org/10.1093/eurpub/cky246 | Unverified</w:t>
      </w:r>
    </w:p>
    <w:p>
      <w:pPr>
        <w:pStyle w:val="ListBullet"/>
      </w:pPr>
      <w:r>
        <w:t>Motivational Interviewing to Reduce Alcohol Use Among Adolescents | Journal of Substance Abuse Treatment | 2020 | https://doi.org/10.1016/j.jsat.2019.11.002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