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BIO-032 - Neurons and Electrical Signaling</w:t>
      </w:r>
    </w:p>
    <w:p>
      <w:r>
        <w:rPr>
          <w:i/>
        </w:rPr>
        <w:t>Membrane potential, action potentials, and neural transmission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Neuroscience</w:t>
            </w:r>
          </w:p>
        </w:tc>
      </w:tr>
      <w:tr>
        <w:tc>
          <w:tcPr>
            <w:tcW w:type="dxa" w:w="4968"/>
          </w:tcPr>
          <w:p>
            <w:r>
              <w:rPr>
                <w:b/>
              </w:rPr>
              <w:t>SOM stages</w:t>
            </w:r>
          </w:p>
        </w:tc>
        <w:tc>
          <w:tcPr>
            <w:tcW w:type="dxa" w:w="4968"/>
          </w:tcPr>
          <w:p>
            <w:r>
              <w:t>Cellular Function, Neural Communication</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neuron, membrane potential, action potential, neural transmission, ion channels, synapse, neurotransmitter, resting potential</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Neurons are specialized cells in the nervous system responsible for transmitting electrical and chemical signals. The basis of neuronal communication involves membrane potential, the voltage difference across the neuron's membrane created by ion distribution and selective permeability. Resting membrane potential typically rests around -70 millivolts and is maintained by ion channels and pumps. When a neuron is stimulated, voltage changes can reach a threshold triggering an action potential—an abrupt electrical impulse that propagates along the axon. Action potentials allow for rapid information transmission over long distances. Ion channels, particularly voltage-gated sodium and potassium channels, mediate the changes in membrane potential required for action potential generation and propagation. At synapses, electrical signals are converted to chemical signals via neurotransmitter release, allowing communication between neurons or with effector cells. This intricate electrical signaling underpins all nervous system functions including sensation, movement, and cognition. Practical relevance includes understanding neurological diseases, designing neuropharmacological drugs, and developing bioelectronic devices. Limitations include variability in neuron types and signaling patterns and challenges in directly observing these electrical events in living organisms. Important related concepts include synaptic transmission, refractory periods, and ion channelopathies. A comprehensive understanding of neuronal electrical signaling is essential for advancing neuroscience research and medical applications.</w:t>
      </w:r>
    </w:p>
    <w:p>
      <w:pPr>
        <w:pStyle w:val="Heading1"/>
      </w:pPr>
      <w:r>
        <w:t>Customer Questions Answered</w:t>
      </w:r>
    </w:p>
    <w:p>
      <w:pPr>
        <w:pStyle w:val="ListBullet"/>
      </w:pPr>
      <w:r>
        <w:t>What is a neuron and how does it function?</w:t>
      </w:r>
    </w:p>
    <w:p>
      <w:pPr>
        <w:pStyle w:val="ListBullet"/>
      </w:pPr>
      <w:r>
        <w:t>What is membrane potential and why is it important?</w:t>
      </w:r>
    </w:p>
    <w:p>
      <w:pPr>
        <w:pStyle w:val="ListBullet"/>
      </w:pPr>
      <w:r>
        <w:t>How do action potentials work to transmit signals?</w:t>
      </w:r>
    </w:p>
    <w:p>
      <w:pPr>
        <w:pStyle w:val="ListBullet"/>
      </w:pPr>
      <w:r>
        <w:t>What roles do ion channels play in neural signaling?</w:t>
      </w:r>
    </w:p>
    <w:p>
      <w:pPr>
        <w:pStyle w:val="ListBullet"/>
      </w:pPr>
      <w:r>
        <w:t>How do neurons communicate with each other?</w:t>
      </w:r>
    </w:p>
    <w:p>
      <w:pPr>
        <w:pStyle w:val="ListBullet"/>
      </w:pPr>
      <w:r>
        <w:t>What is the significance of neurotransmitters?</w:t>
      </w:r>
    </w:p>
    <w:p>
      <w:pPr>
        <w:pStyle w:val="ListBullet"/>
      </w:pPr>
      <w:r>
        <w:t>Can the process of neural transmission be affected by diseases?</w:t>
      </w:r>
    </w:p>
    <w:p>
      <w:pPr>
        <w:pStyle w:val="ListBullet"/>
      </w:pPr>
      <w:r>
        <w:t>How do neurons recover after firing an action potential?</w:t>
      </w:r>
    </w:p>
    <w:p>
      <w:pPr>
        <w:pStyle w:val="Heading1"/>
      </w:pPr>
      <w:r>
        <w:t>Learning Objectives</w:t>
      </w:r>
    </w:p>
    <w:p>
      <w:pPr>
        <w:pStyle w:val="ListBullet"/>
      </w:pPr>
      <w:r>
        <w:t>Explain what a neuron is and its main components.</w:t>
      </w:r>
    </w:p>
    <w:p>
      <w:pPr>
        <w:pStyle w:val="ListBullet"/>
      </w:pPr>
      <w:r>
        <w:t>Describe the concept of membrane potential and how it is generated.</w:t>
      </w:r>
    </w:p>
    <w:p>
      <w:pPr>
        <w:pStyle w:val="ListBullet"/>
      </w:pPr>
      <w:r>
        <w:t>Understand how an action potential is initiated and propagated.</w:t>
      </w:r>
    </w:p>
    <w:p>
      <w:pPr>
        <w:pStyle w:val="ListBullet"/>
      </w:pPr>
      <w:r>
        <w:t>Identify the role of ion channels in electrical signaling.</w:t>
      </w:r>
    </w:p>
    <w:p>
      <w:pPr>
        <w:pStyle w:val="ListBullet"/>
      </w:pPr>
      <w:r>
        <w:t>Explain how neurons communicate at synapses using neurotransmitters.</w:t>
      </w:r>
    </w:p>
    <w:p>
      <w:pPr>
        <w:pStyle w:val="ListBullet"/>
      </w:pPr>
      <w:r>
        <w:t>Recognize the practical importance of neural electrical signaling in health and disease.</w:t>
      </w:r>
    </w:p>
    <w:p>
      <w:pPr>
        <w:pStyle w:val="ListBullet"/>
      </w:pPr>
      <w:r>
        <w:t>Discuss the limitations and variability in neural signaling mechanisms.</w:t>
      </w:r>
    </w:p>
    <w:p>
      <w:pPr>
        <w:pStyle w:val="ListBullet"/>
      </w:pPr>
      <w:r>
        <w:t>Familiarize with key related concepts such as refractory periods and channelopathies.</w:t>
      </w:r>
    </w:p>
    <w:p>
      <w:pPr>
        <w:pStyle w:val="Heading1"/>
      </w:pPr>
      <w:r>
        <w:t>Definition</w:t>
      </w:r>
    </w:p>
    <w:p>
      <w:r>
        <w:t>Neurons are electrically excitable cells that generate and propagate electrical signals called action potentials to communicate with other cells. Electrical signaling in neurons is based on changes in membrane potential facilitated by selective ion permeability and ion channels.</w:t>
      </w:r>
    </w:p>
    <w:p>
      <w:pPr>
        <w:pStyle w:val="Heading1"/>
      </w:pPr>
      <w:r>
        <w:t>Why This Matters</w:t>
      </w:r>
    </w:p>
    <w:p>
      <w:r>
        <w:t>Understanding how neurons generate and transmit electrical signals is foundational to neuroscience and medicine. It explains how the nervous system controls bodily functions and enables cognition, sensation, and behavior. Disorders of neural signaling underlie many neurological diseases, and knowledge of these processes guides the development of therapies and technologies to treat or leverage neural functions.</w:t>
      </w:r>
    </w:p>
    <w:p>
      <w:pPr>
        <w:pStyle w:val="Heading1"/>
      </w:pPr>
      <w:r>
        <w:t>Introduction to Neurons</w:t>
      </w:r>
    </w:p>
    <w:p>
      <w:r>
        <w:t>Neurons are the basic functional units of the nervous system. They are specialized cells capable of receiving, processing, and transmitting information through electrical and chemical signals. A neuron typically consists of a cell body (soma), dendrites that receive input, and an axon that transmits output signals to other neurons or muscle cells.</w:t>
      </w:r>
    </w:p>
    <w:p>
      <w:pPr>
        <w:pStyle w:val="Heading1"/>
      </w:pPr>
      <w:r>
        <w:t>Membrane Potential and Resting State</w:t>
      </w:r>
    </w:p>
    <w:p>
      <w:r>
        <w:t>A neuron’s membrane potential is the electrical potential difference across its cell membrane, primarily established by ion concentration gradients and selective permeability. At rest, neurons maintain a stable resting membrane potential of approximately -70 mV inside relative to outside, largely due to potassium ion (K⁺) channels and the sodium-potassium pump. This electrical state is crucial for readiness to respond to stimuli.</w:t>
      </w:r>
    </w:p>
    <w:p>
      <w:pPr>
        <w:pStyle w:val="Heading1"/>
      </w:pPr>
      <w:r>
        <w:t>Generation and Propagation of Action Potentials</w:t>
      </w:r>
    </w:p>
    <w:p>
      <w:r>
        <w:t>Action potentials are rapid, temporary changes in membrane potential that allow neurons to transmit electrical signals over distances. When depolarization reaches a threshold, voltage-gated sodium channels open, causing a rapid influx of Na⁺ and a positive shift in membrane potential. This is followed by opening of voltage-gated potassium channels, repolarizing the membrane. The action potential propagates down the axon, enabling signal transmission.</w:t>
      </w:r>
    </w:p>
    <w:p>
      <w:pPr>
        <w:pStyle w:val="Heading1"/>
      </w:pPr>
      <w:r>
        <w:t>Role of Ion Channels in Neural Signaling</w:t>
      </w:r>
    </w:p>
    <w:p>
      <w:r>
        <w:t>Ion channels are proteins in the neuron membrane that allow selective passage of ions. Voltage-gated sodium and potassium channels play essential roles in action potential initiation and propagation. Other channels, including ligand-gated and leak channels, contribute to maintaining resting potential and modulating excitability.</w:t>
      </w:r>
    </w:p>
    <w:p>
      <w:pPr>
        <w:pStyle w:val="Heading1"/>
      </w:pPr>
      <w:r>
        <w:t>Synaptic Transmission: From Electrical to Chemical Signals</w:t>
      </w:r>
    </w:p>
    <w:p>
      <w:r>
        <w:t>Neurons communicate at synapses, where the electrical impulse is converted into a chemical signal. When an action potential reaches the axon terminal, it triggers the release of neurotransmitters into the synaptic cleft. These molecules bind to receptors on the postsynaptic cell, inducing electrical changes and continuing the signaling process.</w:t>
      </w:r>
    </w:p>
    <w:p>
      <w:pPr>
        <w:pStyle w:val="Heading1"/>
      </w:pPr>
      <w:r>
        <w:t>Neurotransmitters and Signal Modulation</w:t>
      </w:r>
    </w:p>
    <w:p>
      <w:r>
        <w:t>Neurotransmitters are chemical messengers that influence the activity of neighboring neurons. Excitatory neurotransmitters promote depolarization, increasing the likelihood of action potential generation; inhibitory neurotransmitters cause hyperpolarization, decreasing excitability. This balance shapes neural circuit function and plasticity.</w:t>
      </w:r>
    </w:p>
    <w:p>
      <w:pPr>
        <w:pStyle w:val="Heading1"/>
      </w:pPr>
      <w:r>
        <w:t>Physiological Relevance and Clinical Implications</w:t>
      </w:r>
    </w:p>
    <w:p>
      <w:r>
        <w:t>Electrical signaling in neurons underlies all nervous system activity, including sensory perception, muscle control, and cognition. Disruptions in this signaling are involved in conditions such as epilepsy, multiple sclerosis, and neuropathic pain. Understanding these processes informs clinical diagnostics and the development of treatments targeting ion channel function and neurotransmitter systems.</w:t>
      </w:r>
    </w:p>
    <w:p>
      <w:pPr>
        <w:pStyle w:val="Heading1"/>
      </w:pPr>
      <w:r>
        <w:t>Refractory Periods and Recovery</w:t>
      </w:r>
    </w:p>
    <w:p>
      <w:r>
        <w:t>Following an action potential, neurons enter refractory periods—a time during which they are less excitable or unable to fire another action potential. The absolute refractory period prevents new impulses, ensuring signal directionality, while the relative refractory period requires stronger stimuli to reinitiate firing. These periods are critical for normal neuronal function and information encoding.</w:t>
      </w:r>
    </w:p>
    <w:p>
      <w:pPr>
        <w:pStyle w:val="Heading1"/>
      </w:pPr>
      <w:r>
        <w:t>Practical Guidance</w:t>
      </w:r>
    </w:p>
    <w:p>
      <w:pPr>
        <w:pStyle w:val="ListBullet"/>
      </w:pPr>
      <w:r>
        <w:t>Maintain overall nervous system health through balanced diet and avoiding neurotoxins.</w:t>
      </w:r>
    </w:p>
    <w:p>
      <w:pPr>
        <w:pStyle w:val="ListBullet"/>
      </w:pPr>
      <w:r>
        <w:t>Understand that medications targeting ion channels or neurotransmitters can alter neural signaling, requiring medical supervision.</w:t>
      </w:r>
    </w:p>
    <w:p>
      <w:pPr>
        <w:pStyle w:val="ListBullet"/>
      </w:pPr>
      <w:r>
        <w:t>Recognize symptoms of neural signaling dysfunction such as muscle weakness, tingling, or seizures and seek medical evaluation.</w:t>
      </w:r>
    </w:p>
    <w:p>
      <w:pPr>
        <w:pStyle w:val="ListBullet"/>
      </w:pPr>
      <w:r>
        <w:t>Avoid repetitive trauma or conditions that may damage neurons, as neuronal repair is limited.</w:t>
      </w:r>
    </w:p>
    <w:p>
      <w:pPr>
        <w:pStyle w:val="ListBullet"/>
      </w:pPr>
      <w:r>
        <w:t>Practice safety when using electrical devices near the head or body to prevent unwanted neural stimulation or damage.</w:t>
      </w:r>
    </w:p>
    <w:p>
      <w:pPr>
        <w:pStyle w:val="ListBullet"/>
      </w:pPr>
      <w:r>
        <w:t>Keep informed about therapeutic advances related to neural electrical signaling, such as neurostimulation devices.</w:t>
      </w:r>
    </w:p>
    <w:p>
      <w:pPr>
        <w:pStyle w:val="ListBullet"/>
      </w:pPr>
      <w:r>
        <w:t>Use protective equipment when working in environments that could expose the nervous system to harmful agents.</w:t>
      </w:r>
    </w:p>
    <w:p>
      <w:pPr>
        <w:pStyle w:val="ListBullet"/>
      </w:pPr>
      <w:r>
        <w:t>Engage in activities that promote neural plasticity and cognitive health, such as learning and exercise.</w:t>
      </w:r>
    </w:p>
    <w:p>
      <w:pPr>
        <w:pStyle w:val="Heading1"/>
      </w:pPr>
      <w:r>
        <w:t>Safety Notes</w:t>
      </w:r>
    </w:p>
    <w:p>
      <w:pPr>
        <w:pStyle w:val="ListBullet"/>
      </w:pPr>
      <w:r>
        <w:t>Manipulation of neural electrical activity via drugs or devices should only be performed under professional guidance.</w:t>
      </w:r>
    </w:p>
    <w:p>
      <w:pPr>
        <w:pStyle w:val="ListBullet"/>
      </w:pPr>
      <w:r>
        <w:t>Avoid self-diagnosis or treatment of neurological symptoms without medical consultation.</w:t>
      </w:r>
    </w:p>
    <w:p>
      <w:pPr>
        <w:pStyle w:val="ListBullet"/>
      </w:pPr>
      <w:r>
        <w:t>Electrical stimulation therapies have potential side effects and contraindications requiring careful assessment.</w:t>
      </w:r>
    </w:p>
    <w:p>
      <w:pPr>
        <w:pStyle w:val="ListBullet"/>
      </w:pPr>
      <w:r>
        <w:t>Exposure to high-voltage electrical sources can cause neural injury and should be avoided.</w:t>
      </w:r>
    </w:p>
    <w:p>
      <w:pPr>
        <w:pStyle w:val="ListBullet"/>
      </w:pPr>
      <w:r>
        <w:t>Misuse of neuroactive substances can disrupt normal neural signaling and cause harm.</w:t>
      </w:r>
    </w:p>
    <w:p>
      <w:pPr>
        <w:pStyle w:val="Heading1"/>
      </w:pPr>
      <w:r>
        <w:t>Common Misconceptions</w:t>
      </w:r>
    </w:p>
    <w:p>
      <w:r>
        <w:rPr>
          <w:b/>
        </w:rPr>
        <w:t xml:space="preserve">Misconception: </w:t>
      </w:r>
      <w:r>
        <w:t>Neurons transmit signals solely by electrical impulses.</w:t>
      </w:r>
    </w:p>
    <w:p>
      <w:r>
        <w:rPr>
          <w:b/>
        </w:rPr>
        <w:t xml:space="preserve">Reality: </w:t>
      </w:r>
      <w:r>
        <w:t>While neurons use electrical impulses within the cell, communication between neurons primarily occurs via chemical neurotransmitters at synapses.</w:t>
      </w:r>
    </w:p>
    <w:p>
      <w:r>
        <w:rPr>
          <w:b/>
        </w:rPr>
        <w:t xml:space="preserve">Misconception: </w:t>
      </w:r>
      <w:r>
        <w:t>All neurons have the same resting membrane potential value.</w:t>
      </w:r>
    </w:p>
    <w:p>
      <w:r>
        <w:rPr>
          <w:b/>
        </w:rPr>
        <w:t xml:space="preserve">Reality: </w:t>
      </w:r>
      <w:r>
        <w:t>Resting membrane potential varies slightly among neuron types and depends on ion channel expression and physiological conditions.</w:t>
      </w:r>
    </w:p>
    <w:p>
      <w:r>
        <w:rPr>
          <w:b/>
        </w:rPr>
        <w:t xml:space="preserve">Misconception: </w:t>
      </w:r>
      <w:r>
        <w:t>Action potentials can vary in size to encode signal strength.</w:t>
      </w:r>
    </w:p>
    <w:p>
      <w:r>
        <w:rPr>
          <w:b/>
        </w:rPr>
        <w:t xml:space="preserve">Reality: </w:t>
      </w:r>
      <w:r>
        <w:t>Action potentials are all-or-none events; information about stimulus strength is encoded by the frequency and pattern of action potentials.</w:t>
      </w:r>
    </w:p>
    <w:p>
      <w:r>
        <w:rPr>
          <w:b/>
        </w:rPr>
        <w:t xml:space="preserve">Misconception: </w:t>
      </w:r>
      <w:r>
        <w:t>Neurons can continuously fire action potentials without any limits.</w:t>
      </w:r>
    </w:p>
    <w:p>
      <w:r>
        <w:rPr>
          <w:b/>
        </w:rPr>
        <w:t xml:space="preserve">Reality: </w:t>
      </w:r>
      <w:r>
        <w:t>Refractory periods impose limits on the firing frequency of neurons to ensure proper signal transmission and prevent overlap.</w:t>
      </w:r>
    </w:p>
    <w:p>
      <w:pPr>
        <w:pStyle w:val="Heading1"/>
      </w:pPr>
      <w:r>
        <w:t>Clinical Pearls</w:t>
      </w:r>
    </w:p>
    <w:p>
      <w:pPr>
        <w:pStyle w:val="ListNumber"/>
      </w:pPr>
      <w:r>
        <w:t>Voltage-gated sodium channel blockers are commonly used anti-epileptic drugs.</w:t>
      </w:r>
    </w:p>
    <w:p>
      <w:pPr>
        <w:pStyle w:val="ListNumber"/>
      </w:pPr>
      <w:r>
        <w:t>Demyelinating diseases slow action potential propagation, causing neurological deficits.</w:t>
      </w:r>
    </w:p>
    <w:p>
      <w:pPr>
        <w:pStyle w:val="ListNumber"/>
      </w:pPr>
      <w:r>
        <w:t>Synaptic dysfunction is implicated in cognitive disorders such as Alzheimer's disease.</w:t>
      </w:r>
    </w:p>
    <w:p>
      <w:pPr>
        <w:pStyle w:val="ListNumber"/>
      </w:pPr>
      <w:r>
        <w:t>Ion channel mutations can lead to channelopathies affecting neural function.</w:t>
      </w:r>
    </w:p>
    <w:p>
      <w:pPr>
        <w:pStyle w:val="ListNumber"/>
      </w:pPr>
      <w:r>
        <w:t>Monitoring neural electrical activity aids in diagnosing seizure disorders.</w:t>
      </w:r>
    </w:p>
    <w:p>
      <w:pPr>
        <w:pStyle w:val="Heading1"/>
      </w:pPr>
      <w:r>
        <w:t>Key Takeaways</w:t>
      </w:r>
    </w:p>
    <w:p>
      <w:pPr>
        <w:pStyle w:val="ListBullet"/>
      </w:pPr>
      <w:r>
        <w:t>Neurons use electrical and chemical signaling to communicate.</w:t>
      </w:r>
    </w:p>
    <w:p>
      <w:pPr>
        <w:pStyle w:val="ListBullet"/>
      </w:pPr>
      <w:r>
        <w:t>Membrane potential arises from ion gradients maintained by ion channels and pumps.</w:t>
      </w:r>
    </w:p>
    <w:p>
      <w:pPr>
        <w:pStyle w:val="ListBullet"/>
      </w:pPr>
      <w:r>
        <w:t>Action potentials are rapid electrical impulses essential for signal transmission.</w:t>
      </w:r>
    </w:p>
    <w:p>
      <w:pPr>
        <w:pStyle w:val="ListBullet"/>
      </w:pPr>
      <w:r>
        <w:t>Ion channels regulate the flow of ions critical to neuronal excitability.</w:t>
      </w:r>
    </w:p>
    <w:p>
      <w:pPr>
        <w:pStyle w:val="ListBullet"/>
      </w:pPr>
      <w:r>
        <w:t>Synaptic transmission converts electrical signals into chemical communication.</w:t>
      </w:r>
    </w:p>
    <w:p>
      <w:pPr>
        <w:pStyle w:val="ListBullet"/>
      </w:pPr>
      <w:r>
        <w:t>Neural signaling is foundational to nervous system function and health.</w:t>
      </w:r>
    </w:p>
    <w:p>
      <w:pPr>
        <w:pStyle w:val="ListBullet"/>
      </w:pPr>
      <w:r>
        <w:t>Disruptions in neural electrical signaling underlie many neurological conditions.</w:t>
      </w:r>
    </w:p>
    <w:p>
      <w:pPr>
        <w:pStyle w:val="ListBullet"/>
      </w:pPr>
      <w:r>
        <w:t>Understanding neural signaling informs diagnosis and therapeutic approaches.</w:t>
      </w:r>
    </w:p>
    <w:p>
      <w:pPr>
        <w:pStyle w:val="Heading1"/>
      </w:pPr>
      <w:r>
        <w:t>Glossary</w:t>
      </w:r>
    </w:p>
    <w:p>
      <w:r>
        <w:rPr>
          <w:b/>
        </w:rPr>
        <w:t xml:space="preserve">Neuron: </w:t>
      </w:r>
      <w:r>
        <w:t>A specialized cell that transmits electrical and chemical signals in the nervous system.</w:t>
      </w:r>
    </w:p>
    <w:p>
      <w:r>
        <w:rPr>
          <w:b/>
        </w:rPr>
        <w:t xml:space="preserve">Membrane Potential: </w:t>
      </w:r>
      <w:r>
        <w:t>The electric potential difference across a cell membrane due to ion distribution.</w:t>
      </w:r>
    </w:p>
    <w:p>
      <w:r>
        <w:rPr>
          <w:b/>
        </w:rPr>
        <w:t xml:space="preserve">Action Potential: </w:t>
      </w:r>
      <w:r>
        <w:t>A rapid, temporary change in membrane potential used to transmit signals along neurons.</w:t>
      </w:r>
    </w:p>
    <w:p>
      <w:r>
        <w:rPr>
          <w:b/>
        </w:rPr>
        <w:t xml:space="preserve">Ion Channel: </w:t>
      </w:r>
      <w:r>
        <w:t>Protein channels that allow selective passage of ions across the cell membrane.</w:t>
      </w:r>
    </w:p>
    <w:p>
      <w:r>
        <w:rPr>
          <w:b/>
        </w:rPr>
        <w:t xml:space="preserve">Neurotransmitter: </w:t>
      </w:r>
      <w:r>
        <w:t>Chemical substances released at synapses that transmit signals between neurons.</w:t>
      </w:r>
    </w:p>
    <w:p>
      <w:r>
        <w:rPr>
          <w:b/>
        </w:rPr>
        <w:t xml:space="preserve">Resting Membrane Potential: </w:t>
      </w:r>
      <w:r>
        <w:t>The stable voltage difference across the neuron's membrane when it is not firing.</w:t>
      </w:r>
    </w:p>
    <w:p>
      <w:r>
        <w:rPr>
          <w:b/>
        </w:rPr>
        <w:t xml:space="preserve">Synapse: </w:t>
      </w:r>
      <w:r>
        <w:t>The junction between two neurons where communication occurs via neurotransmitters.</w:t>
      </w:r>
    </w:p>
    <w:p>
      <w:r>
        <w:rPr>
          <w:b/>
        </w:rPr>
        <w:t xml:space="preserve">Refractory Period: </w:t>
      </w:r>
      <w:r>
        <w:t>A period following an action potential during which a neuron is less excitable or inactive.</w:t>
      </w:r>
    </w:p>
    <w:p>
      <w:pPr>
        <w:pStyle w:val="Heading1"/>
      </w:pPr>
      <w:r>
        <w:t>Related Modules</w:t>
      </w:r>
    </w:p>
    <w:p>
      <w:pPr>
        <w:pStyle w:val="ListBullet"/>
      </w:pPr>
      <w:r>
        <w:t>BIO-033: Synaptic Transmission and Neurotransmitter Systems</w:t>
      </w:r>
    </w:p>
    <w:p>
      <w:pPr>
        <w:pStyle w:val="ListBullet"/>
      </w:pPr>
      <w:r>
        <w:t>BIO-034: Nervous System Disorders</w:t>
      </w:r>
    </w:p>
    <w:p>
      <w:pPr>
        <w:pStyle w:val="ListBullet"/>
      </w:pPr>
      <w:r>
        <w:t>BIO-035: Neuropharmacology</w:t>
      </w:r>
    </w:p>
    <w:p>
      <w:pPr>
        <w:pStyle w:val="Heading1"/>
      </w:pPr>
      <w:r>
        <w:t>Illustration Specifications</w:t>
      </w:r>
    </w:p>
    <w:p>
      <w:pPr>
        <w:pStyle w:val="Heading2"/>
      </w:pPr>
      <w:r>
        <w:t>ILL-001 - Structure of a Neuron</w:t>
      </w:r>
    </w:p>
    <w:p>
      <w:r>
        <w:t>Type: Diagram</w:t>
      </w:r>
    </w:p>
    <w:p>
      <w:r>
        <w:t>Detailed diagram showing the main parts of a neuron including dendrites, soma, axon, and synapses.</w:t>
      </w:r>
    </w:p>
    <w:p>
      <w:r>
        <w:t>Alt text: Diagram illustrating neuron structure with labeled parts.</w:t>
      </w:r>
    </w:p>
    <w:p>
      <w:pPr>
        <w:pStyle w:val="Heading2"/>
      </w:pPr>
      <w:r>
        <w:t>ILL-002 - Resting Membrane Potential</w:t>
      </w:r>
    </w:p>
    <w:p>
      <w:r>
        <w:t>Type: Chart</w:t>
      </w:r>
    </w:p>
    <w:p>
      <w:r>
        <w:t>Graph showing typical ion distributions and the resulting resting membrane potential across a neuron's membrane.</w:t>
      </w:r>
    </w:p>
    <w:p>
      <w:r>
        <w:t>Alt text: Chart depicting ion concentrations and resting membrane voltage.</w:t>
      </w:r>
    </w:p>
    <w:p>
      <w:pPr>
        <w:pStyle w:val="Heading2"/>
      </w:pPr>
      <w:r>
        <w:t>ILL-003 - Action Potential Waveform</w:t>
      </w:r>
    </w:p>
    <w:p>
      <w:r>
        <w:t>Type: Graph</w:t>
      </w:r>
    </w:p>
    <w:p>
      <w:r>
        <w:t>Graph showing the phases of an action potential including depolarization, repolarization, and refractory periods.</w:t>
      </w:r>
    </w:p>
    <w:p>
      <w:r>
        <w:t>Alt text: Graph depicting voltage changes over time during an action potential.</w:t>
      </w:r>
    </w:p>
    <w:p>
      <w:pPr>
        <w:pStyle w:val="Heading2"/>
      </w:pPr>
      <w:r>
        <w:t>ILL-004 - Synaptic Transmission</w:t>
      </w:r>
    </w:p>
    <w:p>
      <w:r>
        <w:t>Type: Diagram</w:t>
      </w:r>
    </w:p>
    <w:p>
      <w:r>
        <w:t>Illustration of chemical synapse showing neurotransmitter release and receptor binding.</w:t>
      </w:r>
    </w:p>
    <w:p>
      <w:r>
        <w:t>Alt text: Diagram of synaptic cleft with neurotransmitter release and receptor interaction.</w:t>
      </w:r>
    </w:p>
    <w:p>
      <w:pPr>
        <w:pStyle w:val="Heading2"/>
      </w:pPr>
      <w:r>
        <w:t>ILL-005 - Ion Channels in Neuronal Membrane</w:t>
      </w:r>
    </w:p>
    <w:p>
      <w:r>
        <w:t>Type: Diagram</w:t>
      </w:r>
    </w:p>
    <w:p>
      <w:r>
        <w:t>Representation of voltage-gated sodium and potassium channels embedded in the neuronal membrane.</w:t>
      </w:r>
    </w:p>
    <w:p>
      <w:r>
        <w:t>Alt text: Diagram showing ion channel proteins in neuron membrane.</w:t>
      </w:r>
    </w:p>
    <w:p>
      <w:pPr>
        <w:pStyle w:val="Heading1"/>
      </w:pPr>
      <w:r>
        <w:t>References</w:t>
      </w:r>
    </w:p>
    <w:p>
      <w:pPr>
        <w:pStyle w:val="ListBullet"/>
      </w:pPr>
      <w:r>
        <w:t>Principles of Neural Science | Various Authors | unpublished | unavailable | unverified</w:t>
      </w:r>
    </w:p>
    <w:p>
      <w:pPr>
        <w:pStyle w:val="ListBullet"/>
      </w:pPr>
      <w:r>
        <w:t>Neuroscience: Exploring the Brain | Various Authors | unpublished | unavailable | unverified</w:t>
      </w:r>
    </w:p>
    <w:p>
      <w:pPr>
        <w:pStyle w:val="ListBullet"/>
      </w:pPr>
      <w:r>
        <w:t>Cellular and Molecular Neurophysiology | Various Authors | unpublished | unavailable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