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BIO-050 - Circadian Biology</w:t>
      </w:r>
    </w:p>
    <w:p>
      <w:r>
        <w:rPr>
          <w:i/>
        </w:rPr>
        <w:t>Biological clocks, light, timing, and daily physiological rhythms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Chronobiology</w:t>
            </w:r>
          </w:p>
        </w:tc>
      </w:tr>
      <w:tr>
        <w:tc>
          <w:tcPr>
            <w:tcW w:type="dxa" w:w="4968"/>
          </w:tcPr>
          <w:p>
            <w:r>
              <w:rPr>
                <w:b/>
              </w:rPr>
              <w:t>SOM stages</w:t>
            </w:r>
          </w:p>
        </w:tc>
        <w:tc>
          <w:tcPr>
            <w:tcW w:type="dxa" w:w="4968"/>
          </w:tcPr>
          <w:p>
            <w:r>
              <w:t>Adult Health Maintenance</w:t>
            </w:r>
          </w:p>
        </w:tc>
      </w:tr>
      <w:tr>
        <w:tc>
          <w:tcPr>
            <w:tcW w:type="dxa" w:w="4968"/>
          </w:tcPr>
          <w:p>
            <w:r>
              <w:rPr>
                <w:b/>
              </w:rPr>
              <w:t>Audience</w:t>
            </w:r>
          </w:p>
        </w:tc>
        <w:tc>
          <w:tcPr>
            <w:tcW w:type="dxa" w:w="4968"/>
          </w:tcPr>
          <w:p>
            <w:r>
              <w:t>General Adult Public, Health Educators,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Circadian rhythms, Biological clock, Chronobiology, Suprachiasmatic nucleus, Melatonin, Light exposure, Sleep-wake cycle, Chronotherapy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Circadian biology is the scientific study of biological clocks that govern daily rhythms in physiology and behavior in living organisms, including humans. These roughly 24-hour cycles, known as circadian rhythms, are controlled by endogenous mechanisms but are also influenced by environmental cues, primarily light. The central biological clock in humans is located in the suprachiasmatic nucleus (SCN) of the hypothalamus, which synchronizes peripheral clocks throughout the body. Circadian rhythms regulate critical functions such as sleep-wake cycles, hormone release, metabolism, and body temperature. Light detected by the retina sends signals to the SCN, adjusting the timing of circadian rhythms to the external day-night cycle, a process called entrainment. Disruption of circadian rhythms, such as from shift work, jet lag, or irregular sleep patterns, can adversely affect health, contributing to sleep disorders, metabolic dysregulation, and increased risk of chronic diseases. Practical applications include optimizing timing of drug administration (chronotherapy) to improve efficacy and reduce side effects and adopting lifestyle behaviors that align with natural circadian timing. Limitations in the field include individual variability in circadian timing (chronotypes) and incomplete understanding of peripheral clock interactions. Related concepts include chronobiology, the broader study of biological timing mechanisms, and melatonin biology, which plays a key role in signaling night-time and facilitating sleep.</w:t>
      </w:r>
    </w:p>
    <w:p>
      <w:pPr>
        <w:pStyle w:val="Heading1"/>
      </w:pPr>
      <w:r>
        <w:t>Customer Questions Answered</w:t>
      </w:r>
    </w:p>
    <w:p>
      <w:pPr>
        <w:pStyle w:val="ListBullet"/>
      </w:pPr>
      <w:r>
        <w:t>What is circadian biology?</w:t>
      </w:r>
    </w:p>
    <w:p>
      <w:pPr>
        <w:pStyle w:val="ListBullet"/>
      </w:pPr>
      <w:r>
        <w:t>How do biological clocks affect daily body functions?</w:t>
      </w:r>
    </w:p>
    <w:p>
      <w:pPr>
        <w:pStyle w:val="ListBullet"/>
      </w:pPr>
      <w:r>
        <w:t>What role does light play in regulating circadian rhythms?</w:t>
      </w:r>
    </w:p>
    <w:p>
      <w:pPr>
        <w:pStyle w:val="ListBullet"/>
      </w:pPr>
      <w:r>
        <w:t>How can circadian rhythms impact sleep quality?</w:t>
      </w:r>
    </w:p>
    <w:p>
      <w:pPr>
        <w:pStyle w:val="ListBullet"/>
      </w:pPr>
      <w:r>
        <w:t>What happens when circadian rhythms are disrupted?</w:t>
      </w:r>
    </w:p>
    <w:p>
      <w:pPr>
        <w:pStyle w:val="ListBullet"/>
      </w:pPr>
      <w:r>
        <w:t>Can circadian biology influence medication effectiveness?</w:t>
      </w:r>
    </w:p>
    <w:p>
      <w:pPr>
        <w:pStyle w:val="ListBullet"/>
      </w:pPr>
      <w:r>
        <w:t>How does age affect circadian rhythms?</w:t>
      </w:r>
    </w:p>
    <w:p>
      <w:pPr>
        <w:pStyle w:val="ListBullet"/>
      </w:pPr>
      <w:r>
        <w:t>What lifestyle changes support healthy circadian rhythms?</w:t>
      </w:r>
    </w:p>
    <w:p>
      <w:pPr>
        <w:pStyle w:val="Heading1"/>
      </w:pPr>
      <w:r>
        <w:t>Learning Objectives</w:t>
      </w:r>
    </w:p>
    <w:p>
      <w:pPr>
        <w:pStyle w:val="ListBullet"/>
      </w:pPr>
      <w:r>
        <w:t>Understand the fundamental concepts of circadian biology and biological clocks.</w:t>
      </w:r>
    </w:p>
    <w:p>
      <w:pPr>
        <w:pStyle w:val="ListBullet"/>
      </w:pPr>
      <w:r>
        <w:t>Identify the major components and mechanisms of human circadian rhythms.</w:t>
      </w:r>
    </w:p>
    <w:p>
      <w:pPr>
        <w:pStyle w:val="ListBullet"/>
      </w:pPr>
      <w:r>
        <w:t>Explain the role of light and other environmental cues in circadian regulation.</w:t>
      </w:r>
    </w:p>
    <w:p>
      <w:pPr>
        <w:pStyle w:val="ListBullet"/>
      </w:pPr>
      <w:r>
        <w:t>Describe the effects of circadian rhythm disruption on health.</w:t>
      </w:r>
    </w:p>
    <w:p>
      <w:pPr>
        <w:pStyle w:val="ListBullet"/>
      </w:pPr>
      <w:r>
        <w:t>Recognize practical implications for health and disease management related to circadian biology.</w:t>
      </w:r>
    </w:p>
    <w:p>
      <w:pPr>
        <w:pStyle w:val="ListBullet"/>
      </w:pPr>
      <w:r>
        <w:t>Understand the interaction between central and peripheral clocks in the body.</w:t>
      </w:r>
    </w:p>
    <w:p>
      <w:pPr>
        <w:pStyle w:val="ListBullet"/>
      </w:pPr>
      <w:r>
        <w:t>Appreciate individual differences such as chronotypes affecting circadian rhythms.</w:t>
      </w:r>
    </w:p>
    <w:p>
      <w:pPr>
        <w:pStyle w:val="ListBullet"/>
      </w:pPr>
      <w:r>
        <w:t>Apply knowledge to support healthy daily routines and optimize therapeutic outcomes.</w:t>
      </w:r>
    </w:p>
    <w:p>
      <w:pPr>
        <w:pStyle w:val="Heading1"/>
      </w:pPr>
      <w:r>
        <w:t>Definition</w:t>
      </w:r>
    </w:p>
    <w:p>
      <w:r>
        <w:t>Circadian biology is the study of internal biological clocks that generate and regulate approximately 24-hour rhythms in physiological processes and behaviors in living organisms, enabling adaptation to the day-night cycle.</w:t>
      </w:r>
    </w:p>
    <w:p>
      <w:pPr>
        <w:pStyle w:val="Heading1"/>
      </w:pPr>
      <w:r>
        <w:t>Why This Matters</w:t>
      </w:r>
    </w:p>
    <w:p>
      <w:r>
        <w:t>Circadian biology matters because these internal clocks profoundly influence vital bodily functions including sleep, hormone release, metabolism, and cognitive performance. Misalignment or disruption of circadian rhythms can contribute to various health problems, while aligning lifestyle and medical interventions with natural biological timing can enhance wellbeing and treatment outcomes.</w:t>
      </w:r>
    </w:p>
    <w:p>
      <w:pPr>
        <w:pStyle w:val="Heading1"/>
      </w:pPr>
      <w:r>
        <w:t>Introduction to Circadian Biology</w:t>
      </w:r>
    </w:p>
    <w:p>
      <w:r>
        <w:t>Circadian biology explores how living organisms possess internal timekeeping systems, called biological clocks, that generate rhythmic patterns with about a 24-hour period. These clocks allow organisms to anticipate daily environmental changes such as light and temperature, optimizing behavior and physiology accordingly. Humans share this circadian system, which affects sleep-wake cycles, feeding behaviors, hormone secretion, and more.</w:t>
      </w:r>
    </w:p>
    <w:p>
      <w:pPr>
        <w:pStyle w:val="Heading1"/>
      </w:pPr>
      <w:r>
        <w:t>The Suprachiasmatic Nucleus: The Master Clock</w:t>
      </w:r>
    </w:p>
    <w:p>
      <w:r>
        <w:t>In humans, the central circadian clock resides in the suprachiasmatic nucleus (SCN), a small structure within the hypothalamus. The SCN receives direct input from specialized retinal cells that detect light, enabling it to synchronize internal rhythms with the external day-night cycle. It coordinates other clocks throughout the body to maintain temporal organization.</w:t>
      </w:r>
    </w:p>
    <w:p>
      <w:pPr>
        <w:pStyle w:val="Heading1"/>
      </w:pPr>
      <w:r>
        <w:t>Peripheral Clocks and Systemic Integration</w:t>
      </w:r>
    </w:p>
    <w:p>
      <w:r>
        <w:t>Besides the SCN, most tissues and organs contain peripheral clocks that generate local circadian rhythms. These peripheral clocks regulate tissue-specific functions and are coordinated by signals from the SCN as well as local cues such as feeding times. Proper coordination between central and peripheral clocks supports overall physiological balance.</w:t>
      </w:r>
    </w:p>
    <w:p>
      <w:pPr>
        <w:pStyle w:val="Heading1"/>
      </w:pPr>
      <w:r>
        <w:t>Role of Light in Circadian Regulation</w:t>
      </w:r>
    </w:p>
    <w:p>
      <w:r>
        <w:t>Light is the most powerful environmental cue (zeitgeber) for entraining the circadian system. Retinal photoreceptors sensitive to blue wavelength light transmit information to the SCN to adjust the clock to the external environment. Exposure to light in the evening or at night can delay or disrupt circadian timing, affecting sleep and health.</w:t>
      </w:r>
    </w:p>
    <w:p>
      <w:pPr>
        <w:pStyle w:val="Heading1"/>
      </w:pPr>
      <w:r>
        <w:t>Circadian Influence on Sleep and Hormones</w:t>
      </w:r>
    </w:p>
    <w:p>
      <w:r>
        <w:t>Circadian rhythms regulate the timing of sleepiness and wakefulness through fluctuating hormones such as melatonin and cortisol. Melatonin secretion increases in the evening, signaling night and promoting sleep. Disruption in this rhythm can lead to sleep disorders and impaired cognitive function.</w:t>
      </w:r>
    </w:p>
    <w:p>
      <w:pPr>
        <w:pStyle w:val="Heading1"/>
      </w:pPr>
      <w:r>
        <w:t>Health Impacts of Circadian Disruption</w:t>
      </w:r>
    </w:p>
    <w:p>
      <w:r>
        <w:t>Disturbances to normal circadian rhythms, such as through shift work, jet lag, or chronic sleep deprivation, can impair metabolic health, immune function, and mental wellbeing. These disruptions are linked to increased risks of obesity, diabetes, cardiovascular disease, and mood disorders.</w:t>
      </w:r>
    </w:p>
    <w:p>
      <w:pPr>
        <w:pStyle w:val="Heading1"/>
      </w:pPr>
      <w:r>
        <w:t>Chronotherapy: Timing Medical Treatments</w:t>
      </w:r>
    </w:p>
    <w:p>
      <w:r>
        <w:t>Chronotherapy applies circadian biology principles to optimize the timing of medication administration. By aligning treatments with biological rhythms, therapeutic efficacy may be enhanced and side effects minimized. This approach is being explored in cancer therapy, hypertension management, and other fields.</w:t>
      </w:r>
    </w:p>
    <w:p>
      <w:pPr>
        <w:pStyle w:val="Heading1"/>
      </w:pPr>
      <w:r>
        <w:t>Lifestyle Strategies to Support Circadian Health</w:t>
      </w:r>
    </w:p>
    <w:p>
      <w:r>
        <w:t>Maintaining consistent daily schedules for sleep, meals, and activity; managing light exposure by avoiding artificial light at night and seeking natural daylight in the morning; and minimizing shift work when possible all support healthy circadian rhythms. Personalized approaches accounting for chronotype differences can further optimize wellbeing.</w:t>
      </w:r>
    </w:p>
    <w:p>
      <w:pPr>
        <w:pStyle w:val="Heading1"/>
      </w:pPr>
      <w:r>
        <w:t>Practical Guidance</w:t>
      </w:r>
    </w:p>
    <w:p>
      <w:pPr>
        <w:pStyle w:val="ListBullet"/>
      </w:pPr>
      <w:r>
        <w:t>Aim for regular sleep and wake times aligned with natural light-dark cycles.</w:t>
      </w:r>
    </w:p>
    <w:p>
      <w:pPr>
        <w:pStyle w:val="ListBullet"/>
      </w:pPr>
      <w:r>
        <w:t>Expose yourself to bright natural light in the morning to help regulate your biological clock.</w:t>
      </w:r>
    </w:p>
    <w:p>
      <w:pPr>
        <w:pStyle w:val="ListBullet"/>
      </w:pPr>
      <w:r>
        <w:t>Limit exposure to blue light from screens in the evening to prevent circadian disruption.</w:t>
      </w:r>
    </w:p>
    <w:p>
      <w:pPr>
        <w:pStyle w:val="ListBullet"/>
      </w:pPr>
      <w:r>
        <w:t>Maintain consistent meal timings to support peripheral clock synchronization.</w:t>
      </w:r>
    </w:p>
    <w:p>
      <w:pPr>
        <w:pStyle w:val="ListBullet"/>
      </w:pPr>
      <w:r>
        <w:t>Avoid night shifts or use strategic light exposure and sleep hygiene if shift work is unavoidable.</w:t>
      </w:r>
    </w:p>
    <w:p>
      <w:pPr>
        <w:pStyle w:val="ListBullet"/>
      </w:pPr>
      <w:r>
        <w:t>Consult healthcare providers about chronotherapy options when appropriate.</w:t>
      </w:r>
    </w:p>
    <w:p>
      <w:pPr>
        <w:pStyle w:val="ListBullet"/>
      </w:pPr>
      <w:r>
        <w:t>Be aware of how travel across time zones may disturb your circadian rhythms and plan adjustment strategies.</w:t>
      </w:r>
    </w:p>
    <w:p>
      <w:pPr>
        <w:pStyle w:val="ListBullet"/>
      </w:pPr>
      <w:r>
        <w:t>Recognize signs of circadian rhythm disruption such as difficulty sleeping or daytime fatigue and seek guidance.</w:t>
      </w:r>
    </w:p>
    <w:p>
      <w:pPr>
        <w:pStyle w:val="Heading1"/>
      </w:pPr>
      <w:r>
        <w:t>Safety Notes</w:t>
      </w:r>
    </w:p>
    <w:p>
      <w:pPr>
        <w:pStyle w:val="ListBullet"/>
      </w:pPr>
      <w:r>
        <w:t>Excessive exposure to artificial light at night may disrupt sleep and overall health.</w:t>
      </w:r>
    </w:p>
    <w:p>
      <w:pPr>
        <w:pStyle w:val="ListBullet"/>
      </w:pPr>
      <w:r>
        <w:t>Shift work and chronic circadian misalignment can increase risk for metabolic and cardiovascular diseases.</w:t>
      </w:r>
    </w:p>
    <w:p>
      <w:pPr>
        <w:pStyle w:val="ListBullet"/>
      </w:pPr>
      <w:r>
        <w:t>Improper timing of medications without professional advice might reduce effectiveness or increase side effects.</w:t>
      </w:r>
    </w:p>
    <w:p>
      <w:pPr>
        <w:pStyle w:val="ListBullet"/>
      </w:pPr>
      <w:r>
        <w:t>Melatonin supplements should be used under healthcare guidance, as timing and dosage vary.</w:t>
      </w:r>
    </w:p>
    <w:p>
      <w:pPr>
        <w:pStyle w:val="ListBullet"/>
      </w:pPr>
      <w:r>
        <w:t>Travel across time zones can cause temporary circadian disruption, requiring cautious adjustment rather than abrupt changes.</w:t>
      </w:r>
    </w:p>
    <w:p>
      <w:pPr>
        <w:pStyle w:val="Heading1"/>
      </w:pPr>
      <w:r>
        <w:t>Common Misconceptions</w:t>
      </w:r>
    </w:p>
    <w:p>
      <w:r>
        <w:rPr>
          <w:b/>
        </w:rPr>
        <w:t xml:space="preserve">Misconception: </w:t>
      </w:r>
      <w:r>
        <w:t>Circadian rhythms only influence the sleep-wake cycle.</w:t>
      </w:r>
    </w:p>
    <w:p>
      <w:r>
        <w:rPr>
          <w:b/>
        </w:rPr>
        <w:t xml:space="preserve">Reality: </w:t>
      </w:r>
      <w:r>
        <w:t>Circadian rhythms regulate many physiological processes beyond sleep, including hormone secretion, metabolism, and body temperature.</w:t>
      </w:r>
    </w:p>
    <w:p>
      <w:r>
        <w:rPr>
          <w:b/>
        </w:rPr>
        <w:t xml:space="preserve">Misconception: </w:t>
      </w:r>
      <w:r>
        <w:t>Biological clocks are fixed and cannot be changed.</w:t>
      </w:r>
    </w:p>
    <w:p>
      <w:r>
        <w:rPr>
          <w:b/>
        </w:rPr>
        <w:t xml:space="preserve">Reality: </w:t>
      </w:r>
      <w:r>
        <w:t>While circadian rhythms are internally generated, they can be adjusted by environmental cues like light and behavior.</w:t>
      </w:r>
    </w:p>
    <w:p>
      <w:r>
        <w:rPr>
          <w:b/>
        </w:rPr>
        <w:t xml:space="preserve">Misconception: </w:t>
      </w:r>
      <w:r>
        <w:t>Exposure to any light at night is harmless.</w:t>
      </w:r>
    </w:p>
    <w:p>
      <w:r>
        <w:rPr>
          <w:b/>
        </w:rPr>
        <w:t xml:space="preserve">Reality: </w:t>
      </w:r>
      <w:r>
        <w:t>Even low levels of blue light at night can disrupt circadian timing and negatively affect sleep.</w:t>
      </w:r>
    </w:p>
    <w:p>
      <w:r>
        <w:rPr>
          <w:b/>
        </w:rPr>
        <w:t xml:space="preserve">Misconception: </w:t>
      </w:r>
      <w:r>
        <w:t>All individuals have the same circadian rhythm timing.</w:t>
      </w:r>
    </w:p>
    <w:p>
      <w:r>
        <w:rPr>
          <w:b/>
        </w:rPr>
        <w:t xml:space="preserve">Reality: </w:t>
      </w:r>
      <w:r>
        <w:t>People have varying chronotypes; some naturally prefer earlier or later sleep and activity patterns.</w:t>
      </w:r>
    </w:p>
    <w:p>
      <w:pPr>
        <w:pStyle w:val="Heading1"/>
      </w:pPr>
      <w:r>
        <w:t>Clinical Pearls</w:t>
      </w:r>
    </w:p>
    <w:p>
      <w:pPr>
        <w:pStyle w:val="ListNumber"/>
      </w:pPr>
      <w:r>
        <w:t>Understanding a patient's chronotype can inform personalized medical advice and treatment timing.</w:t>
      </w:r>
    </w:p>
    <w:p>
      <w:pPr>
        <w:pStyle w:val="ListNumber"/>
      </w:pPr>
      <w:r>
        <w:t>Timing of medication administration can significantly impact therapeutic outcomes.</w:t>
      </w:r>
    </w:p>
    <w:p>
      <w:pPr>
        <w:pStyle w:val="ListNumber"/>
      </w:pPr>
      <w:r>
        <w:t>Bright light therapy can be effective in treating circadian rhythm disorders and some mood conditions.</w:t>
      </w:r>
    </w:p>
    <w:p>
      <w:pPr>
        <w:pStyle w:val="ListNumber"/>
      </w:pPr>
      <w:r>
        <w:t>Avoidance of evening blue light exposure can improve sleep quality in many individuals.</w:t>
      </w:r>
    </w:p>
    <w:p>
      <w:pPr>
        <w:pStyle w:val="ListNumber"/>
      </w:pPr>
      <w:r>
        <w:t>Circadian rhythm alignment supports metabolic health and may reduce disease risk.</w:t>
      </w:r>
    </w:p>
    <w:p>
      <w:pPr>
        <w:pStyle w:val="Heading1"/>
      </w:pPr>
      <w:r>
        <w:t>Key Takeaways</w:t>
      </w:r>
    </w:p>
    <w:p>
      <w:pPr>
        <w:pStyle w:val="ListBullet"/>
      </w:pPr>
      <w:r>
        <w:t>Circadian biology governs daily physiological rhythms essential for health.</w:t>
      </w:r>
    </w:p>
    <w:p>
      <w:pPr>
        <w:pStyle w:val="ListBullet"/>
      </w:pPr>
      <w:r>
        <w:t>The suprachiasmatic nucleus acts as the master clock coordinating body-wide timing.</w:t>
      </w:r>
    </w:p>
    <w:p>
      <w:pPr>
        <w:pStyle w:val="ListBullet"/>
      </w:pPr>
      <w:r>
        <w:t>Light is the primary external cue synchronizing circadian rhythms.</w:t>
      </w:r>
    </w:p>
    <w:p>
      <w:pPr>
        <w:pStyle w:val="ListBullet"/>
      </w:pPr>
      <w:r>
        <w:t>Disruption of circadian rhythms can impair sleep and increase disease risk.</w:t>
      </w:r>
    </w:p>
    <w:p>
      <w:pPr>
        <w:pStyle w:val="ListBullet"/>
      </w:pPr>
      <w:r>
        <w:t>Applying circadian principles can enhance medical treatment effectiveness.</w:t>
      </w:r>
    </w:p>
    <w:p>
      <w:pPr>
        <w:pStyle w:val="ListBullet"/>
      </w:pPr>
      <w:r>
        <w:t>Lifestyle habits strongly influence the strength and alignment of biological clocks.</w:t>
      </w:r>
    </w:p>
    <w:p>
      <w:pPr>
        <w:pStyle w:val="ListBullet"/>
      </w:pPr>
      <w:r>
        <w:t>People vary in their natural timing of circadian rhythms (chronotypes).</w:t>
      </w:r>
    </w:p>
    <w:p>
      <w:pPr>
        <w:pStyle w:val="ListBullet"/>
      </w:pPr>
      <w:r>
        <w:t>Supporting circadian health improves overall wellbeing and function.</w:t>
      </w:r>
    </w:p>
    <w:p>
      <w:pPr>
        <w:pStyle w:val="Heading1"/>
      </w:pPr>
      <w:r>
        <w:t>Glossary</w:t>
      </w:r>
    </w:p>
    <w:p>
      <w:r>
        <w:rPr>
          <w:b/>
        </w:rPr>
        <w:t xml:space="preserve">Circadian Rhythm: </w:t>
      </w:r>
      <w:r>
        <w:t>A roughly 24-hour cycle in the physiological processes of living beings influenced by internal clocks and environmental cues.</w:t>
      </w:r>
    </w:p>
    <w:p>
      <w:r>
        <w:rPr>
          <w:b/>
        </w:rPr>
        <w:t xml:space="preserve">Suprachiasmatic Nucleus (SCN): </w:t>
      </w:r>
      <w:r>
        <w:t>A brain structure in the hypothalamus that serves as the central pacemaker coordinating circadian rhythms.</w:t>
      </w:r>
    </w:p>
    <w:p>
      <w:r>
        <w:rPr>
          <w:b/>
        </w:rPr>
        <w:t xml:space="preserve">Entrainment: </w:t>
      </w:r>
      <w:r>
        <w:t>The process by which external environmental cues, especially light, synchronize the internal circadian clock to the earth’s 24-hour cycle.</w:t>
      </w:r>
    </w:p>
    <w:p>
      <w:r>
        <w:rPr>
          <w:b/>
        </w:rPr>
        <w:t xml:space="preserve">Chronotherapy: </w:t>
      </w:r>
      <w:r>
        <w:t>The timing of treatments or medications to align with biological rhythms to improve efficacy and reduce side effects.</w:t>
      </w:r>
    </w:p>
    <w:p>
      <w:r>
        <w:rPr>
          <w:b/>
        </w:rPr>
        <w:t xml:space="preserve">Melatonin: </w:t>
      </w:r>
      <w:r>
        <w:t>A hormone secreted by the pineal gland that signals nighttime and promotes sleep.</w:t>
      </w:r>
    </w:p>
    <w:p>
      <w:pPr>
        <w:pStyle w:val="Heading1"/>
      </w:pPr>
      <w:r>
        <w:t>Related Modules</w:t>
      </w:r>
    </w:p>
    <w:p>
      <w:pPr>
        <w:pStyle w:val="ListBullet"/>
      </w:pPr>
      <w:r>
        <w:t>BIO-030 Sleep Physiology</w:t>
      </w:r>
    </w:p>
    <w:p>
      <w:pPr>
        <w:pStyle w:val="ListBullet"/>
      </w:pPr>
      <w:r>
        <w:t>BIO-055 Endocrine Regulation</w:t>
      </w:r>
    </w:p>
    <w:p>
      <w:pPr>
        <w:pStyle w:val="ListBullet"/>
      </w:pPr>
      <w:r>
        <w:t>BIO-060 Neurobiology of Behavior</w:t>
      </w:r>
    </w:p>
    <w:p>
      <w:pPr>
        <w:pStyle w:val="Heading1"/>
      </w:pPr>
      <w:r>
        <w:t>Illustration Specifications</w:t>
      </w:r>
    </w:p>
    <w:p>
      <w:pPr>
        <w:pStyle w:val="Heading2"/>
      </w:pPr>
      <w:r>
        <w:t>illu-bio050-01 - Human Circadian Clock Architecture</w:t>
      </w:r>
    </w:p>
    <w:p>
      <w:r>
        <w:t>Type: Diagram</w:t>
      </w:r>
    </w:p>
    <w:p>
      <w:r>
        <w:t>Schematic illustration showing the location of the suprachiasmatic nucleus in the brain and peripheral clocks in various organs.</w:t>
      </w:r>
    </w:p>
    <w:p>
      <w:r>
        <w:t>Alt text: Diagram of brain highlighting the suprachiasmatic nucleus and arrows indicating peripheral organ clocks.</w:t>
      </w:r>
    </w:p>
    <w:p>
      <w:pPr>
        <w:pStyle w:val="Heading2"/>
      </w:pPr>
      <w:r>
        <w:t>illu-bio050-02 - Light Entrainment of Circadian Rhythms</w:t>
      </w:r>
    </w:p>
    <w:p>
      <w:r>
        <w:t>Type: Infographic</w:t>
      </w:r>
    </w:p>
    <w:p>
      <w:r>
        <w:t>Visual explanation of how light detected by the retina affects the suprachiasmatic nucleus and adjusts the circadian clock.</w:t>
      </w:r>
    </w:p>
    <w:p>
      <w:r>
        <w:t>Alt text: Infographic showing eye detecting light, signaling to brain clock with timing adjustments.</w:t>
      </w:r>
    </w:p>
    <w:p>
      <w:pPr>
        <w:pStyle w:val="Heading2"/>
      </w:pPr>
      <w:r>
        <w:t>illu-bio050-03 - Melatonin Secretion Cycle</w:t>
      </w:r>
    </w:p>
    <w:p>
      <w:r>
        <w:t>Type: Graph</w:t>
      </w:r>
    </w:p>
    <w:p>
      <w:r>
        <w:t>Graph depicting the daily pattern of melatonin levels rising in evening and falling in morning correlated with sleep timing.</w:t>
      </w:r>
    </w:p>
    <w:p>
      <w:r>
        <w:t>Alt text: Line graph of melatonin concentration rising at night and decreasing by morning.</w:t>
      </w:r>
    </w:p>
    <w:p>
      <w:pPr>
        <w:pStyle w:val="Heading2"/>
      </w:pPr>
      <w:r>
        <w:t>illu-bio050-04 - Effects of Circadian Disruption</w:t>
      </w:r>
    </w:p>
    <w:p>
      <w:r>
        <w:t>Type: Chart</w:t>
      </w:r>
    </w:p>
    <w:p>
      <w:r>
        <w:t>Chart summarizing health risks associated with chronic circadian rhythm disruption including metabolic and cardiovascular issues.</w:t>
      </w:r>
    </w:p>
    <w:p>
      <w:r>
        <w:t>Alt text: Chart showing increased disease risks linked to circadian misalignment.</w:t>
      </w:r>
    </w:p>
    <w:p>
      <w:pPr>
        <w:pStyle w:val="Heading1"/>
      </w:pPr>
      <w:r>
        <w:t>References</w:t>
      </w:r>
    </w:p>
    <w:p>
      <w:pPr>
        <w:pStyle w:val="ListBullet"/>
      </w:pPr>
      <w:r>
        <w:t>Circadian Rhythms: A Very Short Introduction | Russell G. Foster and Leon Kreitzman | 2017 |  | unverified</w:t>
      </w:r>
    </w:p>
    <w:p>
      <w:pPr>
        <w:pStyle w:val="ListBullet"/>
      </w:pPr>
      <w:r>
        <w:t>The Suprachiasmatic Nucleus: The Brain's Circadian Clock | National Institute of Health | 2023 |  | unverified</w:t>
      </w:r>
    </w:p>
    <w:p>
      <w:pPr>
        <w:pStyle w:val="ListBullet"/>
      </w:pPr>
      <w:r>
        <w:t>Light and Circadian Rhythms | American Academy of Sleep Medicine | 2022 |  | unverified</w:t>
      </w:r>
    </w:p>
    <w:p>
      <w:pPr>
        <w:pStyle w:val="ListBullet"/>
      </w:pPr>
      <w:r>
        <w:t>Chronotherapy and Timing of Medical Treatments | European Journal of Clinical Pharmacology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