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BIO-071 - The Small Intestine</w:t>
      </w:r>
    </w:p>
    <w:p>
      <w:r>
        <w:rPr>
          <w:i/>
        </w:rPr>
        <w:t>Digestion and absorption of nutrients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Digestive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small intestine, digestion, absorption, nutrients, enzymes, villi, microvilli, nutrient transport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small intestine is a crucial component of the human digestive system, responsible primarily for digestion and absorption of nutrients. Structurally, it is a long, coiled tube connecting the stomach to the large intestine, subdivided into duodenum, jejunum, and ileum. The major mechanisms of digestion in the small intestine involve enzymatic breakdown of macronutrients: carbohydrates, proteins, and fats. Digestive enzymes from the pancreas and bile from the liver enter the duodenum to aid this process. The small intestine's inner lining features finger-like projections called villi and microscopic microvilli that vastly increase the surface area available for nutrient absorption. Through these structures, nutrients are absorbed into the bloodstream or lymphatic system. Practical relevance includes understanding nutrient uptake, managing malabsorption disorders, and the impact of dietary choices on intestinal health. Limitations of small intestine function can arise from diseases such as celiac disease, Crohn's disease, or infections that impair absorption. Important related concepts include the interplay with pancreatic enzymes, bile acids, and the gut microbiome. This module covers the anatomy, physiology, enzymatic digestion, absorption mechanisms, common disorders, and clinical considerations of the small intestine.</w:t>
      </w:r>
    </w:p>
    <w:p>
      <w:pPr>
        <w:pStyle w:val="Heading1"/>
      </w:pPr>
      <w:r>
        <w:t>Customer Questions Answered</w:t>
      </w:r>
    </w:p>
    <w:p>
      <w:pPr>
        <w:pStyle w:val="ListBullet"/>
      </w:pPr>
      <w:r>
        <w:t>What is the small intestine and what does it do?</w:t>
      </w:r>
    </w:p>
    <w:p>
      <w:pPr>
        <w:pStyle w:val="ListBullet"/>
      </w:pPr>
      <w:r>
        <w:t>How does the small intestine digest food?</w:t>
      </w:r>
    </w:p>
    <w:p>
      <w:pPr>
        <w:pStyle w:val="ListBullet"/>
      </w:pPr>
      <w:r>
        <w:t>What are villi and microvilli and why are they important?</w:t>
      </w:r>
    </w:p>
    <w:p>
      <w:pPr>
        <w:pStyle w:val="ListBullet"/>
      </w:pPr>
      <w:r>
        <w:t>How are nutrients absorbed in the small intestine?</w:t>
      </w:r>
    </w:p>
    <w:p>
      <w:pPr>
        <w:pStyle w:val="ListBullet"/>
      </w:pPr>
      <w:r>
        <w:t>What enzymes work in the small intestine?</w:t>
      </w:r>
    </w:p>
    <w:p>
      <w:pPr>
        <w:pStyle w:val="ListBullet"/>
      </w:pPr>
      <w:r>
        <w:t>What disorders can affect the small intestine's function?</w:t>
      </w:r>
    </w:p>
    <w:p>
      <w:pPr>
        <w:pStyle w:val="ListBullet"/>
      </w:pPr>
      <w:r>
        <w:t>How does the small intestine interact with other digestive organs?</w:t>
      </w:r>
    </w:p>
    <w:p>
      <w:pPr>
        <w:pStyle w:val="ListBullet"/>
      </w:pPr>
      <w:r>
        <w:t>Can diet influence the health of the small intestine?</w:t>
      </w:r>
    </w:p>
    <w:p>
      <w:pPr>
        <w:pStyle w:val="Heading1"/>
      </w:pPr>
      <w:r>
        <w:t>Learning Objectives</w:t>
      </w:r>
    </w:p>
    <w:p>
      <w:pPr>
        <w:pStyle w:val="ListBullet"/>
      </w:pPr>
      <w:r>
        <w:t>Describe the structure and subdivisions of the small intestine.</w:t>
      </w:r>
    </w:p>
    <w:p>
      <w:pPr>
        <w:pStyle w:val="ListBullet"/>
      </w:pPr>
      <w:r>
        <w:t>Explain the enzymatic processes involved in the digestion of nutrients within the small intestine.</w:t>
      </w:r>
    </w:p>
    <w:p>
      <w:pPr>
        <w:pStyle w:val="ListBullet"/>
      </w:pPr>
      <w:r>
        <w:t>Identify the role of villi and microvilli in nutrient absorption.</w:t>
      </w:r>
    </w:p>
    <w:p>
      <w:pPr>
        <w:pStyle w:val="ListBullet"/>
      </w:pPr>
      <w:r>
        <w:t>Understand the transport mechanisms for different nutrients.</w:t>
      </w:r>
    </w:p>
    <w:p>
      <w:pPr>
        <w:pStyle w:val="ListBullet"/>
      </w:pPr>
      <w:r>
        <w:t>Recognize common diseases affecting small intestine function.</w:t>
      </w:r>
    </w:p>
    <w:p>
      <w:pPr>
        <w:pStyle w:val="ListBullet"/>
      </w:pPr>
      <w:r>
        <w:t>Discuss the interrelationship between the small intestine and other digestive organs.</w:t>
      </w:r>
    </w:p>
    <w:p>
      <w:pPr>
        <w:pStyle w:val="ListBullet"/>
      </w:pPr>
      <w:r>
        <w:t>Apply knowledge of small intestine function to dietary and clinical contexts.</w:t>
      </w:r>
    </w:p>
    <w:p>
      <w:pPr>
        <w:pStyle w:val="ListBullet"/>
      </w:pPr>
      <w:r>
        <w:t>Address misconceptions regarding digestion and absorption processes.</w:t>
      </w:r>
    </w:p>
    <w:p>
      <w:pPr>
        <w:pStyle w:val="Heading1"/>
      </w:pPr>
      <w:r>
        <w:t>Definition</w:t>
      </w:r>
    </w:p>
    <w:p>
      <w:r>
        <w:t>The small intestine is a long, narrow, tubular organ in the digestive system where most chemical digestion and nutrient absorption occur.</w:t>
      </w:r>
    </w:p>
    <w:p>
      <w:pPr>
        <w:pStyle w:val="Heading1"/>
      </w:pPr>
      <w:r>
        <w:t>Why This Matters</w:t>
      </w:r>
    </w:p>
    <w:p>
      <w:r>
        <w:t>Understanding the small intestine's function is essential because it is the primary site where nutrients from food are absorbed, directly impacting overall health, nutrition, and disease management.</w:t>
      </w:r>
    </w:p>
    <w:p>
      <w:pPr>
        <w:pStyle w:val="Heading1"/>
      </w:pPr>
      <w:r>
        <w:t>Anatomy of the Small Intestine</w:t>
      </w:r>
    </w:p>
    <w:p>
      <w:r>
        <w:t>The small intestine is a muscular tube approximately 6 meters long in adults, divided into three parts: the duodenum, jejunum, and ileum. The duodenum receives chyme from the stomach along with digestive enzymes and bile. The jejunum and ileum are mainly responsible for absorption. The inner surface contains folds called plicae circulares and is lined with villi and microvilli, which increase surface area significantly to promote efficient nutrient absorption.</w:t>
      </w:r>
    </w:p>
    <w:p>
      <w:pPr>
        <w:pStyle w:val="Heading1"/>
      </w:pPr>
      <w:r>
        <w:t>Digestive Enzymes and Their Sources</w:t>
      </w:r>
    </w:p>
    <w:p>
      <w:r>
        <w:t>Digestion in the small intestine is facilitated by enzymes produced by the pancreas and the intestinal mucosa. Pancreatic enzymes include amylase for carbohydrates, lipase for fats, and proteases such as trypsin and chymotrypsin for proteins. Intestinal enzymes complete the breakdown of nutrients into absorbable forms. Bile produced by the liver and stored in the gallbladder emulsifies fats to improve lipid digestion.</w:t>
      </w:r>
    </w:p>
    <w:p>
      <w:pPr>
        <w:pStyle w:val="Heading1"/>
      </w:pPr>
      <w:r>
        <w:t>Mechanisms of Nutrient Absorption</w:t>
      </w:r>
    </w:p>
    <w:p>
      <w:r>
        <w:t>Nutrients are absorbed primarily through the walls of villi via active transport, facilitated diffusion, and simple diffusion. Carbohydrates are absorbed as monosaccharides, proteins as amino acids, and fats as fatty acids and monoglycerides. Water, vitamins, and minerals are also absorbed. The extensive microvilli provide a large absorptive surface, contributing to the small intestine’s efficiency.</w:t>
      </w:r>
    </w:p>
    <w:p>
      <w:pPr>
        <w:pStyle w:val="Heading1"/>
      </w:pPr>
      <w:r>
        <w:t>Role of Villi and Microvilli</w:t>
      </w:r>
    </w:p>
    <w:p>
      <w:r>
        <w:t>Villi are finger-like projections lining the small intestine, each covered with microvilli that form the brush border. This structure increases the surface area by up to 600-fold compared to a flat surface. The brush border also contains enzymes crucial for the final steps of digestion. The villi contain blood capillaries and lacteals, which transport absorbed nutrients into the bloodstream and lymphatic system, respectively.</w:t>
      </w:r>
    </w:p>
    <w:p>
      <w:pPr>
        <w:pStyle w:val="Heading1"/>
      </w:pPr>
      <w:r>
        <w:t>Common Disorders Affecting the Small Intestine</w:t>
      </w:r>
    </w:p>
    <w:p>
      <w:r>
        <w:t>Several diseases can impair small intestine function, including celiac disease, which causes immune-mediated damage to villi; Crohn's disease, which causes inflammation; infections; and malabsorption syndromes. Symptoms may include diarrhea, weight loss, and nutrient deficiencies. Understanding these conditions helps guide diagnosis and treatment.</w:t>
      </w:r>
    </w:p>
    <w:p>
      <w:pPr>
        <w:pStyle w:val="Heading1"/>
      </w:pPr>
      <w:r>
        <w:t>Interactions with Other Digestive Organs</w:t>
      </w:r>
    </w:p>
    <w:p>
      <w:r>
        <w:t>The small intestine works closely with the stomach, pancreas, liver, and gallbladder. The stomach prepares chyme for the small intestine. The pancreas supplies digestive enzymes, the liver produces bile, and the gallbladder stores and concentrates bile. Coordinated activity among these organs is essential for effective digestion and absorption.</w:t>
      </w:r>
    </w:p>
    <w:p>
      <w:pPr>
        <w:pStyle w:val="Heading1"/>
      </w:pPr>
      <w:r>
        <w:t>Impact of Diet and Lifestyle on Small Intestine Health</w:t>
      </w:r>
    </w:p>
    <w:p>
      <w:r>
        <w:t>Dietary choices influence small intestine function and health. A balanced diet rich in fiber, adequate hydration, and avoiding irritants such as excessive alcohol support intestinal integrity. Some foods can promote beneficial gut microbiota that aid digestion. Lifestyle factors like stress and medications can affect motility and absorption.</w:t>
      </w:r>
    </w:p>
    <w:p>
      <w:pPr>
        <w:pStyle w:val="Heading1"/>
      </w:pPr>
      <w:r>
        <w:t>Clinical and Nutritional Considerations</w:t>
      </w:r>
    </w:p>
    <w:p>
      <w:r>
        <w:t>Clinicians must assess absorption efficiency in patients with unexplained nutrient deficiencies or gastrointestinal symptoms. Nutritional interventions might involve supplements or dietary adjustments. Awareness of drug interactions with absorption processes is essential. Maintaining small intestine health is vital for overall nutrition and metabolic health.</w:t>
      </w:r>
    </w:p>
    <w:p>
      <w:pPr>
        <w:pStyle w:val="Heading1"/>
      </w:pPr>
      <w:r>
        <w:t>Practical Guidance</w:t>
      </w:r>
    </w:p>
    <w:p>
      <w:pPr>
        <w:pStyle w:val="ListBullet"/>
      </w:pPr>
      <w:r>
        <w:t>Maintain a balanced diet with sufficient fiber to support intestinal motility and health.</w:t>
      </w:r>
    </w:p>
    <w:p>
      <w:pPr>
        <w:pStyle w:val="ListBullet"/>
      </w:pPr>
      <w:r>
        <w:t>Seek medical advice if experiencing symptoms like persistent diarrhea, unexplained weight loss, or nutrient deficiencies.</w:t>
      </w:r>
    </w:p>
    <w:p>
      <w:pPr>
        <w:pStyle w:val="ListBullet"/>
      </w:pPr>
      <w:r>
        <w:t>Be aware of how certain medications may affect digestion or absorption in the small intestine.</w:t>
      </w:r>
    </w:p>
    <w:p>
      <w:pPr>
        <w:pStyle w:val="ListBullet"/>
      </w:pPr>
      <w:r>
        <w:t>For known conditions such as celiac disease, strictly adhere to prescribed dietary restrictions to avoid damage to the intestinal lining.</w:t>
      </w:r>
    </w:p>
    <w:p>
      <w:pPr>
        <w:pStyle w:val="ListBullet"/>
      </w:pPr>
      <w:r>
        <w:t>Incorporate foods that support a healthy gut microbiome, such as probiotics and prebiotics, as part of a balanced diet.</w:t>
      </w:r>
    </w:p>
    <w:p>
      <w:pPr>
        <w:pStyle w:val="ListBullet"/>
      </w:pPr>
      <w:r>
        <w:t>Stay hydrated to facilitate digestion and nutrient transport.</w:t>
      </w:r>
    </w:p>
    <w:p>
      <w:pPr>
        <w:pStyle w:val="ListBullet"/>
      </w:pPr>
      <w:r>
        <w:t>Report any unusual digestive symptoms promptly for early evaluation and management.</w:t>
      </w:r>
    </w:p>
    <w:p>
      <w:pPr>
        <w:pStyle w:val="ListBullet"/>
      </w:pPr>
      <w:r>
        <w:t>Understand that supplements may be necessary in cases of malabsorption but should be used under medical supervision.</w:t>
      </w:r>
    </w:p>
    <w:p>
      <w:pPr>
        <w:pStyle w:val="Heading1"/>
      </w:pPr>
      <w:r>
        <w:t>Safety Notes</w:t>
      </w:r>
    </w:p>
    <w:p>
      <w:pPr>
        <w:pStyle w:val="ListBullet"/>
      </w:pPr>
      <w:r>
        <w:t>Do not self-diagnose intestinal disorders based on symptoms alone; professional evaluation is necessary.</w:t>
      </w:r>
    </w:p>
    <w:p>
      <w:pPr>
        <w:pStyle w:val="ListBullet"/>
      </w:pPr>
      <w:r>
        <w:t>Avoid excessive use of laxatives that can disrupt normal intestinal function.</w:t>
      </w:r>
    </w:p>
    <w:p>
      <w:pPr>
        <w:pStyle w:val="ListBullet"/>
      </w:pPr>
      <w:r>
        <w:t>Be cautious with over-the-counter supplements; some may interfere with nutrient absorption or medications.</w:t>
      </w:r>
    </w:p>
    <w:p>
      <w:pPr>
        <w:pStyle w:val="ListBullet"/>
      </w:pPr>
      <w:r>
        <w:t>Severe or chronic digestive symptoms require urgent medical assessment to exclude serious conditions.</w:t>
      </w:r>
    </w:p>
    <w:p>
      <w:pPr>
        <w:pStyle w:val="ListBullet"/>
      </w:pPr>
      <w:r>
        <w:t>Do not ignore signs of malnutrition or dehydration linked to intestinal problems.</w:t>
      </w:r>
    </w:p>
    <w:p>
      <w:pPr>
        <w:pStyle w:val="Heading1"/>
      </w:pPr>
      <w:r>
        <w:t>Common Misconceptions</w:t>
      </w:r>
    </w:p>
    <w:p>
      <w:r>
        <w:rPr>
          <w:b/>
        </w:rPr>
        <w:t xml:space="preserve">Misconception: </w:t>
      </w:r>
      <w:r>
        <w:t>Digestion of food is completed entirely in the stomach.</w:t>
      </w:r>
    </w:p>
    <w:p>
      <w:r>
        <w:rPr>
          <w:b/>
        </w:rPr>
        <w:t xml:space="preserve">Reality: </w:t>
      </w:r>
      <w:r>
        <w:t>While digestion begins in the stomach, most chemical digestion and nutrient absorption occur in the small intestine.</w:t>
      </w:r>
    </w:p>
    <w:p>
      <w:r>
        <w:rPr>
          <w:b/>
        </w:rPr>
        <w:t xml:space="preserve">Misconception: </w:t>
      </w:r>
      <w:r>
        <w:t>The large intestine absorbs most nutrients.</w:t>
      </w:r>
    </w:p>
    <w:p>
      <w:r>
        <w:rPr>
          <w:b/>
        </w:rPr>
        <w:t xml:space="preserve">Reality: </w:t>
      </w:r>
      <w:r>
        <w:t>The large intestine primarily absorbs water and electrolytes, whereas the small intestine absorbs the majority of nutrients.</w:t>
      </w:r>
    </w:p>
    <w:p>
      <w:r>
        <w:rPr>
          <w:b/>
        </w:rPr>
        <w:t xml:space="preserve">Misconception: </w:t>
      </w:r>
      <w:r>
        <w:t>All fats are absorbed directly into the bloodstream.</w:t>
      </w:r>
    </w:p>
    <w:p>
      <w:r>
        <w:rPr>
          <w:b/>
        </w:rPr>
        <w:t xml:space="preserve">Reality: </w:t>
      </w:r>
      <w:r>
        <w:t>Most fats are absorbed into the lymphatic system via lacteals within the small intestine, not directly into the bloodstream.</w:t>
      </w:r>
    </w:p>
    <w:p>
      <w:r>
        <w:rPr>
          <w:b/>
        </w:rPr>
        <w:t xml:space="preserve">Misconception: </w:t>
      </w:r>
      <w:r>
        <w:t>Villi and microvilli are the same structures.</w:t>
      </w:r>
    </w:p>
    <w:p>
      <w:r>
        <w:rPr>
          <w:b/>
        </w:rPr>
        <w:t xml:space="preserve">Reality: </w:t>
      </w:r>
      <w:r>
        <w:t>Villi are larger finger-like projections, while microvilli are microscopic projections on the surface of villi that further increase the surface area.</w:t>
      </w:r>
    </w:p>
    <w:p>
      <w:pPr>
        <w:pStyle w:val="Heading1"/>
      </w:pPr>
      <w:r>
        <w:t>Clinical Pearls</w:t>
      </w:r>
    </w:p>
    <w:p>
      <w:pPr>
        <w:pStyle w:val="ListNumber"/>
      </w:pPr>
      <w:r>
        <w:t>Patients with celiac disease often show villous atrophy leading to malabsorption; biopsy remains the diagnostic standard.</w:t>
      </w:r>
    </w:p>
    <w:p>
      <w:pPr>
        <w:pStyle w:val="ListNumber"/>
      </w:pPr>
      <w:r>
        <w:t>Pancreatic enzyme insufficiency can impair nutrient breakdown and absorption despite a structurally normal small intestine.</w:t>
      </w:r>
    </w:p>
    <w:p>
      <w:pPr>
        <w:pStyle w:val="ListNumber"/>
      </w:pPr>
      <w:r>
        <w:t>The presence of lacteals in villi is crucial for lipid absorption; disorders affecting lymphatics can lead to fat malabsorption.</w:t>
      </w:r>
    </w:p>
    <w:p>
      <w:pPr>
        <w:pStyle w:val="ListNumber"/>
      </w:pPr>
      <w:r>
        <w:t>Intestinal motility influences nutrient absorption efficiency; both hypermotility and hypomotility can cause malabsorption.</w:t>
      </w:r>
    </w:p>
    <w:p>
      <w:pPr>
        <w:pStyle w:val="ListNumber"/>
      </w:pPr>
      <w:r>
        <w:t>Chronic inflammation in Crohn's disease can cause strictures and malabsorption requiring multidisciplinary management.</w:t>
      </w:r>
    </w:p>
    <w:p>
      <w:pPr>
        <w:pStyle w:val="Heading1"/>
      </w:pPr>
      <w:r>
        <w:t>Key Takeaways</w:t>
      </w:r>
    </w:p>
    <w:p>
      <w:pPr>
        <w:pStyle w:val="ListBullet"/>
      </w:pPr>
      <w:r>
        <w:t>The small intestine is essential for digestion and nutrient absorption with specialized structures to maximize efficiency.</w:t>
      </w:r>
    </w:p>
    <w:p>
      <w:pPr>
        <w:pStyle w:val="ListBullet"/>
      </w:pPr>
      <w:r>
        <w:t>Digestive enzymes and bile work together in the small intestine to break down carbohydrates, proteins, and fats.</w:t>
      </w:r>
    </w:p>
    <w:p>
      <w:pPr>
        <w:pStyle w:val="ListBullet"/>
      </w:pPr>
      <w:r>
        <w:t>Villi and microvilli vastly increase the surface area allowing efficient nutrient uptake into the bloodstream and lymphatic system.</w:t>
      </w:r>
    </w:p>
    <w:p>
      <w:pPr>
        <w:pStyle w:val="ListBullet"/>
      </w:pPr>
      <w:r>
        <w:t>Several diseases can impair small intestine function, leading to malabsorption and nutritional deficiencies.</w:t>
      </w:r>
    </w:p>
    <w:p>
      <w:pPr>
        <w:pStyle w:val="ListBullet"/>
      </w:pPr>
      <w:r>
        <w:t>Diet and lifestyle significantly influence small intestine health and digestive efficiency.</w:t>
      </w:r>
    </w:p>
    <w:p>
      <w:pPr>
        <w:pStyle w:val="ListBullet"/>
      </w:pPr>
      <w:r>
        <w:t>Understanding small intestine physiology aids in the diagnosis and management of digestive disorders.</w:t>
      </w:r>
    </w:p>
    <w:p>
      <w:pPr>
        <w:pStyle w:val="Heading1"/>
      </w:pPr>
      <w:r>
        <w:t>Glossary</w:t>
      </w:r>
    </w:p>
    <w:p>
      <w:r>
        <w:rPr>
          <w:b/>
        </w:rPr>
        <w:t xml:space="preserve">Small Intestine: </w:t>
      </w:r>
      <w:r>
        <w:t>A long, coiled tube in the digestive tract where most digestion and absorption of nutrients occur.</w:t>
      </w:r>
    </w:p>
    <w:p>
      <w:r>
        <w:rPr>
          <w:b/>
        </w:rPr>
        <w:t xml:space="preserve">Villi: </w:t>
      </w:r>
      <w:r>
        <w:t>Finger-like projections lining the small intestine that increase surface area for absorption.</w:t>
      </w:r>
    </w:p>
    <w:p>
      <w:r>
        <w:rPr>
          <w:b/>
        </w:rPr>
        <w:t xml:space="preserve">Microvilli: </w:t>
      </w:r>
      <w:r>
        <w:t>Microscopic projections on the surface of villi that further increase absorptive surface area.</w:t>
      </w:r>
    </w:p>
    <w:p>
      <w:r>
        <w:rPr>
          <w:b/>
        </w:rPr>
        <w:t xml:space="preserve">Chyme: </w:t>
      </w:r>
      <w:r>
        <w:t>Partially digested food mixed with digestive juices passing from the stomach to the small intestine.</w:t>
      </w:r>
    </w:p>
    <w:p>
      <w:r>
        <w:rPr>
          <w:b/>
        </w:rPr>
        <w:t xml:space="preserve">Pancreatic Enzymes: </w:t>
      </w:r>
      <w:r>
        <w:t>Enzymes produced by the pancreas that break down carbohydrates, fats, and proteins in the small intestine.</w:t>
      </w:r>
    </w:p>
    <w:p>
      <w:pPr>
        <w:pStyle w:val="Heading1"/>
      </w:pPr>
      <w:r>
        <w:t>Related Modules</w:t>
      </w:r>
    </w:p>
    <w:p>
      <w:pPr>
        <w:pStyle w:val="ListBullet"/>
      </w:pPr>
      <w:r>
        <w:t>BIO-032 Digestive System Overview</w:t>
      </w:r>
    </w:p>
    <w:p>
      <w:pPr>
        <w:pStyle w:val="ListBullet"/>
      </w:pPr>
      <w:r>
        <w:t>BIO-045 Pancreas and Liver Functions</w:t>
      </w:r>
    </w:p>
    <w:p>
      <w:pPr>
        <w:pStyle w:val="ListBullet"/>
      </w:pPr>
      <w:r>
        <w:t>BIO-060 Nutrient Metabolism and Absorption</w:t>
      </w:r>
    </w:p>
    <w:p>
      <w:pPr>
        <w:pStyle w:val="Heading1"/>
      </w:pPr>
      <w:r>
        <w:t>Illustration Specifications</w:t>
      </w:r>
    </w:p>
    <w:p>
      <w:pPr>
        <w:pStyle w:val="Heading2"/>
      </w:pPr>
      <w:r>
        <w:t>ILL001 - Anatomy of the Small Intestine</w:t>
      </w:r>
    </w:p>
    <w:p>
      <w:r>
        <w:t>Type: Diagram</w:t>
      </w:r>
    </w:p>
    <w:p>
      <w:r>
        <w:t>Detailed labeled diagram showing the duodenum, jejunum, ileum, villi, and microvilli.</w:t>
      </w:r>
    </w:p>
    <w:p>
      <w:r>
        <w:t>Alt text: Diagram of the small intestine and its internal structures.</w:t>
      </w:r>
    </w:p>
    <w:p>
      <w:pPr>
        <w:pStyle w:val="Heading2"/>
      </w:pPr>
      <w:r>
        <w:t>ILL002 - Enzymatic Digestion in the Small Intestine</w:t>
      </w:r>
    </w:p>
    <w:p>
      <w:r>
        <w:t>Type: Flowchart</w:t>
      </w:r>
    </w:p>
    <w:p>
      <w:r>
        <w:t>Flowchart depicting secretion of pancreatic enzymes and bile and their roles in digestion.</w:t>
      </w:r>
    </w:p>
    <w:p>
      <w:r>
        <w:t>Alt text: Flowchart showing enzymatic digestion process in the small intestine.</w:t>
      </w:r>
    </w:p>
    <w:p>
      <w:pPr>
        <w:pStyle w:val="Heading2"/>
      </w:pPr>
      <w:r>
        <w:t>ILL003 - Structure of a Villus and Microvilli</w:t>
      </w:r>
    </w:p>
    <w:p>
      <w:r>
        <w:t>Type: Microscopic image and schematic</w:t>
      </w:r>
    </w:p>
    <w:p>
      <w:r>
        <w:t>Illustration comparing villus structure with microvilli on epithelial cells highlighting absorptive area.</w:t>
      </w:r>
    </w:p>
    <w:p>
      <w:r>
        <w:t>Alt text: Image showing villus and microscopic microvilli in the small intestine.</w:t>
      </w:r>
    </w:p>
    <w:p>
      <w:pPr>
        <w:pStyle w:val="Heading2"/>
      </w:pPr>
      <w:r>
        <w:t>ILL004 - Nutrient Absorption Mechanisms</w:t>
      </w:r>
    </w:p>
    <w:p>
      <w:r>
        <w:t>Type: Infographic</w:t>
      </w:r>
    </w:p>
    <w:p>
      <w:r>
        <w:t>Infographic displaying transport mechanisms across the intestinal epithelium including active transport and diffusion.</w:t>
      </w:r>
    </w:p>
    <w:p>
      <w:r>
        <w:t>Alt text: Infographic outlining how nutrients are absorbed in the small intestine.</w:t>
      </w:r>
    </w:p>
    <w:p>
      <w:pPr>
        <w:pStyle w:val="Heading1"/>
      </w:pPr>
      <w:r>
        <w:t>References</w:t>
      </w:r>
    </w:p>
    <w:p>
      <w:pPr>
        <w:pStyle w:val="ListBullet"/>
      </w:pPr>
      <w:r>
        <w:t>Human Physiology: Digestive System Functions | National Institutes of Health |  |  | unverified</w:t>
      </w:r>
    </w:p>
    <w:p>
      <w:pPr>
        <w:pStyle w:val="ListBullet"/>
      </w:pPr>
      <w:r>
        <w:t>Clinical Gastroenterology Guidelines | American Gastroenterological Association |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