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DIS-120 - Healthy Body Weight and Joint Health</w:t>
      </w:r>
    </w:p>
    <w:p>
      <w:r>
        <w:rPr>
          <w:i/>
        </w:rPr>
        <w:t>Prevention, risk factors, screening, evidence, and practical actions related to healthy body weight and joint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Body Weight, Joint Health, Obesity, Osteoarthritis, Musculoskeletal Health, Weight Management, Physical Activity, Inflammation, Cartilage, Bone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body weight is a fundamental factor in maintaining joint health and preventing musculoskeletal conditions, especially osteoarthritis (OA). Healthy body weight is generally defined using body mass index (BMI) ranges (18.5–24.9 kg/m²), but individualized assessments consider body composition and distribution of fat. Excess body weight increases mechanical stress on weight-bearing joints such as knees and hips, accelerating cartilage wear and contributing to joint degeneration. Additionally, adipose (fat) tissue is metabolically active and produces inflammatory mediators (adipokines) that promote systemic inflammation, exacerbating joint damage beyond mechanical loading. Maintaining healthy body weight reduces this mechanical and inflammatory burden on joints, mitigating risk for OA development and progression. Practical relevance includes reducing joint pain, improving mobility, and enhancing quality of life. Established evidence from epidemiological and clinical studies supports weight management to prevent and slow OA progression, especially in the knee. Moderate evidence suggests that losing even small amounts of weight (5-10% body weight) can improve joint symptoms and function. Screening for risk includes BMI measurement, joint symptom assessment, and imaging when indicated. Exercise and balanced nutrition are key practical interventions. Limitations include variability in individual susceptibility and the complexity of joint diseases influenced by genetics and other factors. Safety considerations emphasize gradual weight loss and professional guidance, particularly in individuals with existing joint damage. Synonyms and related concepts include weight management, obesity prevention, musculoskeletal health, body mass index (BMI), and osteoarthritis prevention. This module aims to guide understanding of mechanisms, risk factors, evidence base, and practical steps to maintain healthy weight for optimal joint function.</w:t>
      </w:r>
    </w:p>
    <w:p>
      <w:pPr>
        <w:pStyle w:val="Heading1"/>
      </w:pPr>
      <w:r>
        <w:t>Customer Questions Answered</w:t>
      </w:r>
    </w:p>
    <w:p>
      <w:pPr>
        <w:pStyle w:val="ListBullet"/>
      </w:pPr>
      <w:r>
        <w:t>How does body weight influence joint health?</w:t>
      </w:r>
    </w:p>
    <w:p>
      <w:pPr>
        <w:pStyle w:val="ListBullet"/>
      </w:pPr>
      <w:r>
        <w:t>What is considered a healthy body weight for preventing joint problems?</w:t>
      </w:r>
    </w:p>
    <w:p>
      <w:pPr>
        <w:pStyle w:val="ListBullet"/>
      </w:pPr>
      <w:r>
        <w:t>Can losing weight reverse joint damage?</w:t>
      </w:r>
    </w:p>
    <w:p>
      <w:pPr>
        <w:pStyle w:val="ListBullet"/>
      </w:pPr>
      <w:r>
        <w:t>What are the main risk factors linking obesity and joint disease?</w:t>
      </w:r>
    </w:p>
    <w:p>
      <w:pPr>
        <w:pStyle w:val="ListBullet"/>
      </w:pPr>
      <w:r>
        <w:t>How does excess weight affect cartilage and bones?</w:t>
      </w:r>
    </w:p>
    <w:p>
      <w:pPr>
        <w:pStyle w:val="ListBullet"/>
      </w:pPr>
      <w:r>
        <w:t>What screening methods exist to assess risk for weight-related joint problems?</w:t>
      </w:r>
    </w:p>
    <w:p>
      <w:pPr>
        <w:pStyle w:val="ListBullet"/>
      </w:pPr>
      <w:r>
        <w:t>Are there specific exercises effective for maintaining joint health with excess weight?</w:t>
      </w:r>
    </w:p>
    <w:p>
      <w:pPr>
        <w:pStyle w:val="ListBullet"/>
      </w:pPr>
      <w:r>
        <w:t>Does inflammation from fat tissue worsen joint conditions?</w:t>
      </w:r>
    </w:p>
    <w:p>
      <w:pPr>
        <w:pStyle w:val="ListBullet"/>
      </w:pPr>
      <w:r>
        <w:t>What practical steps can be taken to maintain healthy joints through weight control?</w:t>
      </w:r>
    </w:p>
    <w:p>
      <w:pPr>
        <w:pStyle w:val="ListBullet"/>
      </w:pPr>
      <w:r>
        <w:t>Are certain joints more vulnerable to damage from overweight or obesity?</w:t>
      </w:r>
    </w:p>
    <w:p>
      <w:pPr>
        <w:pStyle w:val="ListBullet"/>
      </w:pPr>
      <w:r>
        <w:t>What are common misconceptions about weight and joint health?</w:t>
      </w:r>
    </w:p>
    <w:p>
      <w:pPr>
        <w:pStyle w:val="ListBullet"/>
      </w:pPr>
      <w:r>
        <w:t>Is weight loss safe for people with existing joint pain or arthritis?</w:t>
      </w:r>
    </w:p>
    <w:p>
      <w:pPr>
        <w:pStyle w:val="Heading1"/>
      </w:pPr>
      <w:r>
        <w:t>Learning Objectives</w:t>
      </w:r>
    </w:p>
    <w:p>
      <w:pPr>
        <w:pStyle w:val="ListBullet"/>
      </w:pPr>
      <w:r>
        <w:t>Define healthy body weight and its relevance to joint health.</w:t>
      </w:r>
    </w:p>
    <w:p>
      <w:pPr>
        <w:pStyle w:val="ListBullet"/>
      </w:pPr>
      <w:r>
        <w:t>Explain mechanisms linking excess weight to joint degeneration.</w:t>
      </w:r>
    </w:p>
    <w:p>
      <w:pPr>
        <w:pStyle w:val="ListBullet"/>
      </w:pPr>
      <w:r>
        <w:t>Identify key risk factors for weight-related joint disease.</w:t>
      </w:r>
    </w:p>
    <w:p>
      <w:pPr>
        <w:pStyle w:val="ListBullet"/>
      </w:pPr>
      <w:r>
        <w:t>Describe evidence supporting weight management in joint disease prevention.</w:t>
      </w:r>
    </w:p>
    <w:p>
      <w:pPr>
        <w:pStyle w:val="ListBullet"/>
      </w:pPr>
      <w:r>
        <w:t>Summarize practical steps for maintaining healthy weight and joint health.</w:t>
      </w:r>
    </w:p>
    <w:p>
      <w:pPr>
        <w:pStyle w:val="ListBullet"/>
      </w:pPr>
      <w:r>
        <w:t>Recognize common misconceptions about weight and joint health.</w:t>
      </w:r>
    </w:p>
    <w:p>
      <w:pPr>
        <w:pStyle w:val="ListBullet"/>
      </w:pPr>
      <w:r>
        <w:t>Understand screening approaches for risk assessment.</w:t>
      </w:r>
    </w:p>
    <w:p>
      <w:pPr>
        <w:pStyle w:val="ListBullet"/>
      </w:pPr>
      <w:r>
        <w:t>Appreciate safety considerations in weight management for joint conditions.</w:t>
      </w:r>
    </w:p>
    <w:p>
      <w:pPr>
        <w:pStyle w:val="Heading1"/>
      </w:pPr>
      <w:r>
        <w:t>Definition</w:t>
      </w:r>
    </w:p>
    <w:p>
      <w:r>
        <w:t>Healthy body weight refers to an individual's weight range that is associated with the lowest risk of health problems and optimal physiological function. In the context of joint health, it means maintaining a weight that minimizes mechanical stress on joints and limits systemic inflammation related to adipose tissue, thereby reducing risk for joint diseases such as osteoarthritis.</w:t>
      </w:r>
    </w:p>
    <w:p>
      <w:pPr>
        <w:pStyle w:val="Heading1"/>
      </w:pPr>
      <w:r>
        <w:t>Why This Matters</w:t>
      </w:r>
    </w:p>
    <w:p>
      <w:r>
        <w:t>Musculoskeletal conditions, particularly osteoarthritis, are leading causes of disability worldwide. Excess body weight is one of the most modifiable risk factors contributing to joint deterioration and pain, especially in weight-bearing joints. Understanding the importance of healthy body weight helps individuals and healthcare providers to implement preventative actions that preserve joint function, enhance mobility, and improve quality of life. Additionally, managing body weight reduces inflammation and comorbidities that can complicate musculoskeletal health. This knowledge empowers proactive health behaviors and supports clinical decision-making for prevention and management of joint diseases.</w:t>
      </w:r>
    </w:p>
    <w:p>
      <w:pPr>
        <w:pStyle w:val="Heading1"/>
      </w:pPr>
      <w:r>
        <w:t>Understanding Healthy Body Weight</w:t>
      </w:r>
    </w:p>
    <w:p>
      <w:r>
        <w:t>Healthy body weight is commonly assessed using the Body Mass Index (BMI), calculated as weight in kilograms divided by height in meters squared (kg/m²). A BMI between 18.5 and 24.9 is generally considered normal or healthy; however, this measure does not account for muscle mass, fat distribution, or bone density. For joint health, excess adipose tissue not only increases mechanical load but also secretes pro-inflammatory substances affecting joint tissues. Therefore, measures such as waist circumference and body fat percentage provide additional insights. Maintaining a healthy body weight helps minimize joint stress and systemic inflammation.</w:t>
      </w:r>
    </w:p>
    <w:p>
      <w:pPr>
        <w:pStyle w:val="Heading1"/>
      </w:pPr>
      <w:r>
        <w:t>Mechanisms Linking Excess Weight to Joint Damage</w:t>
      </w:r>
    </w:p>
    <w:p>
      <w:r>
        <w:t>Excess body weight affects joint health through two primary mechanisms: biomechanical overload and metabolic-inflammatory effects. Increased weight raises the mechanical load on weight-bearing joints, accelerating cartilage wear and subchondral bone remodeling. Moreover, adipose tissue acts as an endocrine organ producing adipokines and cytokines (e.g., leptin, TNF-alpha, IL-6) that promote low-grade chronic inflammation, which can degrade cartilage matrix and sensitize pain pathways. This dual impact accelerates osteoarthritis development and progression beyond mechanical stress alone.</w:t>
      </w:r>
    </w:p>
    <w:p>
      <w:pPr>
        <w:pStyle w:val="Heading1"/>
      </w:pPr>
      <w:r>
        <w:t>Common Joint Conditions Associated with Excess Weight</w:t>
      </w:r>
    </w:p>
    <w:p>
      <w:r>
        <w:t>Osteoarthritis (OA) is the most common joint disorder linked to overweight and obesity. It primarily affects knees, hips, and hands, although knee OA shows the strongest association due to weight-bearing functions. Excess weight worsens symptoms like joint pain, stiffness, and reduced function. Other conditions include gout (through effects on uric acid metabolism) and increased risk of joint injuries that predispose to secondary OA. Understanding these conditions helps in prevention and management strategies targeting body weight.</w:t>
      </w:r>
    </w:p>
    <w:p>
      <w:pPr>
        <w:pStyle w:val="Heading1"/>
      </w:pPr>
      <w:r>
        <w:t>Evidence on Weight Management and Joint Health</w:t>
      </w:r>
    </w:p>
    <w:p>
      <w:r>
        <w:t>Epidemiological studies consistently demonstrate that obesity increases risk for developing OA and worsens disease outcomes. Randomized controlled trials show that weight loss of 5-10% body weight improves pain and function in knee OA patients. Moderate evidence indicates that combining weight loss with exercise yields superior benefits. However, lifelong maintenance of healthy body weight is essential as joint damage is often irreversible. Current guidelines recommend weight management as a cornerstone of OA care and musculoskeletal disease prevention.</w:t>
      </w:r>
    </w:p>
    <w:p>
      <w:pPr>
        <w:pStyle w:val="Heading1"/>
      </w:pPr>
      <w:r>
        <w:t>Screening and Assessment for Weight-Related Joint Risk</w:t>
      </w:r>
    </w:p>
    <w:p>
      <w:r>
        <w:t>Screening involves measuring BMI and waist circumference to identify overweight or obesity. Clinical assessment includes evaluating joint symptoms (pain, stiffness, swelling) and functional limitations. Imaging, such as X-rays or MRI, may assess joint integrity in symptomatic individuals. Risk assessment also considers factors like age, gender, physical activity, and comorbidities (e.g., diabetes). Early identification guides targeted interventions to prevent progression and improve joint health outcomes.</w:t>
      </w:r>
    </w:p>
    <w:p>
      <w:pPr>
        <w:pStyle w:val="Heading1"/>
      </w:pPr>
      <w:r>
        <w:t>Practical Strategies for Maintaining Healthy Body Weight</w:t>
      </w:r>
    </w:p>
    <w:p>
      <w:r>
        <w:t>Effective weight management combines balanced nutrition, regular physical activity, and behavioral modifications. Dietary approaches focus on calorie control, nutrient-rich foods, and limiting processed foods. Physical activities that are low-impact, such as swimming, cycling, and walking, protect joints while promoting weight loss and muscle strength. Behavioral strategies include goal setting, self-monitoring, and social support. Multidisciplinary support from healthcare professionals enhances success. Tailoring interventions to individual preferences and abilities is important for adherence.</w:t>
      </w:r>
    </w:p>
    <w:p>
      <w:pPr>
        <w:pStyle w:val="Heading1"/>
      </w:pPr>
      <w:r>
        <w:t>Exercise and Joint Health in the Context of Body Weight</w:t>
      </w:r>
    </w:p>
    <w:p>
      <w:r>
        <w:t>Exercise improves joint function, reduces pain, and supports weight management. Low-impact aerobic activities preserve cartilage health by stimulating nutrient flow to joint tissues. Strength training enhances muscle support around joints, decreasing mechanical stress. Flexibility and balance exercises reduce injury risk and fall potential. Overweight individuals should start with gentle activities to prevent joint overload and progressively increase intensity under professional guidance. Exercise adaptation is essential for those with existing joint pain or arthritis.</w:t>
      </w:r>
    </w:p>
    <w:p>
      <w:pPr>
        <w:pStyle w:val="Heading1"/>
      </w:pPr>
      <w:r>
        <w:t>Inflammation, Adiposity, and Joint Disease</w:t>
      </w:r>
    </w:p>
    <w:p>
      <w:r>
        <w:t>Excess fat tissue contributes to chronic low-grade systemic inflammation through secretion of adipokines like leptin, adiponectin, and resistin, which influence cartilage metabolism and immune responses. This inflammatory milieu promotes cartilage degradation and synovial inflammation in osteoarthritis. Weight loss decreases adipose tissue mass, reducing pro-inflammatory mediator production and thus joint inflammation. Understanding this metabolic link highlights the importance of weight control beyond mechanical effects for comprehensive joint health.</w:t>
      </w:r>
    </w:p>
    <w:p>
      <w:pPr>
        <w:pStyle w:val="Heading1"/>
      </w:pPr>
      <w:r>
        <w:t>Limitations and Variability in Weight and Joint Health</w:t>
      </w:r>
    </w:p>
    <w:p>
      <w:r>
        <w:t>Not all individuals with excess weight develop joint disease, indicating interplay of genetic, biomechanical, and environmental factors. Some people with normal BMI may suffer joint problems due to injury, alignment issues, or inflammatory joint diseases. BMI as a screening tool has limitations in distinguishing fat from muscle mass. Additionally, weight loss alone may not reverse advanced joint damage. A holistic approach considering multiple factors is essential for accurate risk assessment and management.</w:t>
      </w:r>
    </w:p>
    <w:p>
      <w:pPr>
        <w:pStyle w:val="Heading1"/>
      </w:pPr>
      <w:r>
        <w:t>Misconceptions About Body Weight and Joint Health</w:t>
      </w:r>
    </w:p>
    <w:p>
      <w:r>
        <w:t>Common misconceptions include the belief that all overweight individuals will develop joint disease, or that weight loss immediately reverses joint damage. Some think only knees are affected by weight, ignoring other joints like hips or hands influenced by systemic inflammation. Another myth is that exercise worsens joint conditions; however, tailored physical activity is beneficial. Addressing these misconceptions helps encourage realistic expectations and engagement in preventive care.</w:t>
      </w:r>
    </w:p>
    <w:p>
      <w:pPr>
        <w:pStyle w:val="Heading1"/>
      </w:pPr>
      <w:r>
        <w:t>Safety Considerations in Weight Management for Joint Health</w:t>
      </w:r>
    </w:p>
    <w:p>
      <w:r>
        <w:t>Gradual weight loss is recommended to avoid nutritional deficiencies and muscle loss that can destabilize joints. Rapid or extreme diets may increase risk of bone density loss. Exercise programs should be individualized to prevent joint overload or injuries, particularly in people with arthritis. Medical supervision is advised for those with comorbid conditions. Pharmacologic or surgical weight loss interventions require specialist guidance considering joint health status. Safety ensures sustainable weight management supporting joint preservation.</w:t>
      </w:r>
    </w:p>
    <w:p>
      <w:pPr>
        <w:pStyle w:val="Heading1"/>
      </w:pPr>
      <w:r>
        <w:t>Resources and Support for Maintaining Healthy Body Weight and Joint Health</w:t>
      </w:r>
    </w:p>
    <w:p>
      <w:r>
        <w:t>Access to nutritionists, physiotherapists, and exercise specialists enhances the effectiveness of weight and joint health programs. Educational materials, support groups, and digital tools (apps, wearable devices) facilitate adherence and monitoring. Community programs promoting active lifestyles create supportive environments. Healthcare providers play a critical role in counseling and coordinating care. Knowledge of available resources empowers individuals to achieve and sustain healthy body weight and joint function.</w:t>
      </w:r>
    </w:p>
    <w:p>
      <w:pPr>
        <w:pStyle w:val="Heading1"/>
      </w:pPr>
      <w:r>
        <w:t>Practical Guidance</w:t>
      </w:r>
    </w:p>
    <w:p>
      <w:pPr>
        <w:pStyle w:val="ListBullet"/>
      </w:pPr>
      <w:r>
        <w:t>Monitor your body weight regularly using BMI and waist circumference measurements.</w:t>
      </w:r>
    </w:p>
    <w:p>
      <w:pPr>
        <w:pStyle w:val="ListBullet"/>
      </w:pPr>
      <w:r>
        <w:t>Engage in low-impact physical activities such as swimming or cycling to protect joints while managing weight.</w:t>
      </w:r>
    </w:p>
    <w:p>
      <w:pPr>
        <w:pStyle w:val="ListBullet"/>
      </w:pPr>
      <w:r>
        <w:t>Adopt a balanced diet rich in nutrients and low in processed foods to support healthy weight and joint tissues.</w:t>
      </w:r>
    </w:p>
    <w:p>
      <w:pPr>
        <w:pStyle w:val="ListBullet"/>
      </w:pPr>
      <w:r>
        <w:t>Seek professional advice to tailor exercise and diet plans especially if you have existing joint conditions.</w:t>
      </w:r>
    </w:p>
    <w:p>
      <w:pPr>
        <w:pStyle w:val="ListBullet"/>
      </w:pPr>
      <w:r>
        <w:t>Aim for gradual weight loss of 5-10% if overweight to reduce joint pain and improve function.</w:t>
      </w:r>
    </w:p>
    <w:p>
      <w:pPr>
        <w:pStyle w:val="ListBullet"/>
      </w:pPr>
      <w:r>
        <w:t>Be aware of inflammation’s role in joint health; lose excess fat to decrease inflammatory burden.</w:t>
      </w:r>
    </w:p>
    <w:p>
      <w:pPr>
        <w:pStyle w:val="ListBullet"/>
      </w:pPr>
      <w:r>
        <w:t>Use behavioral supports like goal setting and self-monitoring to maintain lifestyle changes.</w:t>
      </w:r>
    </w:p>
    <w:p>
      <w:pPr>
        <w:pStyle w:val="ListBullet"/>
      </w:pPr>
      <w:r>
        <w:t>Discuss screening options with healthcare providers if you have risk factors or joint symptoms.</w:t>
      </w:r>
    </w:p>
    <w:p>
      <w:pPr>
        <w:pStyle w:val="ListBullet"/>
      </w:pPr>
      <w:r>
        <w:t>Consider multidisciplinary programs that integrate nutritional, physical, and psychological support.</w:t>
      </w:r>
    </w:p>
    <w:p>
      <w:pPr>
        <w:pStyle w:val="ListBullet"/>
      </w:pPr>
      <w:r>
        <w:t>Avoid rapid or extreme weight loss techniques that may harm bone and muscle health.</w:t>
      </w:r>
    </w:p>
    <w:p>
      <w:pPr>
        <w:pStyle w:val="Heading1"/>
      </w:pPr>
      <w:r>
        <w:t>Safety Notes</w:t>
      </w:r>
    </w:p>
    <w:p>
      <w:pPr>
        <w:pStyle w:val="ListBullet"/>
      </w:pPr>
      <w:r>
        <w:t>Weight loss should be gradual to avoid muscle loss and nutritional deficiencies.</w:t>
      </w:r>
    </w:p>
    <w:p>
      <w:pPr>
        <w:pStyle w:val="ListBullet"/>
      </w:pPr>
      <w:r>
        <w:t>Exercise regimens must be adapted to individual joint health status to prevent injury.</w:t>
      </w:r>
    </w:p>
    <w:p>
      <w:pPr>
        <w:pStyle w:val="ListBullet"/>
      </w:pPr>
      <w:r>
        <w:t>Consult healthcare providers before starting weight loss or new exercise programs if joint pain exists.</w:t>
      </w:r>
    </w:p>
    <w:p>
      <w:pPr>
        <w:pStyle w:val="ListBullet"/>
      </w:pPr>
      <w:r>
        <w:t>Extreme diets or unproven supplements may negatively affect bone and joint health.</w:t>
      </w:r>
    </w:p>
    <w:p>
      <w:pPr>
        <w:pStyle w:val="ListBullet"/>
      </w:pPr>
      <w:r>
        <w:t>Medical supervision is important for surgical or pharmacological weight management interventions.</w:t>
      </w:r>
    </w:p>
    <w:p>
      <w:pPr>
        <w:pStyle w:val="Heading1"/>
      </w:pPr>
      <w:r>
        <w:t>Common Misconceptions</w:t>
      </w:r>
    </w:p>
    <w:p>
      <w:r>
        <w:rPr>
          <w:b/>
        </w:rPr>
        <w:t xml:space="preserve">Misconception: </w:t>
      </w:r>
      <w:r>
        <w:t>Only knees are affected by excess body weight in joint disease.</w:t>
      </w:r>
    </w:p>
    <w:p>
      <w:r>
        <w:rPr>
          <w:b/>
        </w:rPr>
        <w:t xml:space="preserve">Reality: </w:t>
      </w:r>
      <w:r>
        <w:t>Excess weight impacts multiple joints such as hips and hands due to mechanical and inflammatory mechanisms.</w:t>
      </w:r>
    </w:p>
    <w:p>
      <w:r>
        <w:rPr>
          <w:b/>
        </w:rPr>
        <w:t xml:space="preserve">Misconception: </w:t>
      </w:r>
      <w:r>
        <w:t>Weight loss fully reverses joint damage caused by obesity.</w:t>
      </w:r>
    </w:p>
    <w:p>
      <w:r>
        <w:rPr>
          <w:b/>
        </w:rPr>
        <w:t xml:space="preserve">Reality: </w:t>
      </w:r>
      <w:r>
        <w:t>Weight loss improves symptoms and slows progression but does not typically reverse established joint damage.</w:t>
      </w:r>
    </w:p>
    <w:p>
      <w:r>
        <w:rPr>
          <w:b/>
        </w:rPr>
        <w:t xml:space="preserve">Misconception: </w:t>
      </w:r>
      <w:r>
        <w:t>Exercise worsens joint pain and should be avoided if overweight.</w:t>
      </w:r>
    </w:p>
    <w:p>
      <w:r>
        <w:rPr>
          <w:b/>
        </w:rPr>
        <w:t xml:space="preserve">Reality: </w:t>
      </w:r>
      <w:r>
        <w:t>Appropriately tailored exercise reduces joint pain and improves function even in people with joint conditions.</w:t>
      </w:r>
    </w:p>
    <w:p>
      <w:pPr>
        <w:pStyle w:val="Heading1"/>
      </w:pPr>
      <w:r>
        <w:t>Clinical Pearls</w:t>
      </w:r>
    </w:p>
    <w:p>
      <w:pPr>
        <w:pStyle w:val="ListNumber"/>
      </w:pPr>
      <w:r>
        <w:t>Even modest weight loss (5-10%) substantially reduces knee osteoarthritis symptoms.</w:t>
      </w:r>
    </w:p>
    <w:p>
      <w:pPr>
        <w:pStyle w:val="ListNumber"/>
      </w:pPr>
      <w:r>
        <w:t>Adipose tissue acts as an endocrine organ contributing to joint inflammation, beyond biomechanical effects.</w:t>
      </w:r>
    </w:p>
    <w:p>
      <w:pPr>
        <w:pStyle w:val="ListNumber"/>
      </w:pPr>
      <w:r>
        <w:t>Assessing waist circumference adds value beyond BMI for joint health risk estimation.</w:t>
      </w:r>
    </w:p>
    <w:p>
      <w:pPr>
        <w:pStyle w:val="ListNumber"/>
      </w:pPr>
      <w:r>
        <w:t>Combining weight loss with exercise yields better outcomes in joint health than either alone.</w:t>
      </w:r>
    </w:p>
    <w:p>
      <w:pPr>
        <w:pStyle w:val="ListNumber"/>
      </w:pPr>
      <w:r>
        <w:t>Early screening for joint symptoms in overweight individuals aids in timely intervention.</w:t>
      </w:r>
    </w:p>
    <w:p>
      <w:pPr>
        <w:pStyle w:val="Heading1"/>
      </w:pPr>
      <w:r>
        <w:t>Key Takeaways</w:t>
      </w:r>
    </w:p>
    <w:p>
      <w:pPr>
        <w:pStyle w:val="ListBullet"/>
      </w:pPr>
      <w:r>
        <w:t>Maintaining a healthy body weight reduces mechanical stress and inflammation affecting joints.</w:t>
      </w:r>
    </w:p>
    <w:p>
      <w:pPr>
        <w:pStyle w:val="ListBullet"/>
      </w:pPr>
      <w:r>
        <w:t>Excess body weight is a major modifiable risk factor for osteoarthritis and other joint diseases.</w:t>
      </w:r>
    </w:p>
    <w:p>
      <w:pPr>
        <w:pStyle w:val="ListBullet"/>
      </w:pPr>
      <w:r>
        <w:t>Weight loss of 5-10% improves joint symptoms and function, especially in the knee.</w:t>
      </w:r>
    </w:p>
    <w:p>
      <w:pPr>
        <w:pStyle w:val="ListBullet"/>
      </w:pPr>
      <w:r>
        <w:t>Adipose tissue produces inflammatory mediators that contribute to joint degeneration.</w:t>
      </w:r>
    </w:p>
    <w:p>
      <w:pPr>
        <w:pStyle w:val="ListBullet"/>
      </w:pPr>
      <w:r>
        <w:t>Exercise and balanced nutrition are critical components of weight and joint health management.</w:t>
      </w:r>
    </w:p>
    <w:p>
      <w:pPr>
        <w:pStyle w:val="ListBullet"/>
      </w:pPr>
      <w:r>
        <w:t>BMI is a useful but imperfect tool; consider body composition and fat distribution in risk assessment.</w:t>
      </w:r>
    </w:p>
    <w:p>
      <w:pPr>
        <w:pStyle w:val="ListBullet"/>
      </w:pPr>
      <w:r>
        <w:t>Gradual, supervised weight loss and tailored physical activity enhance safety and effectiveness.</w:t>
      </w:r>
    </w:p>
    <w:p>
      <w:pPr>
        <w:pStyle w:val="ListBullet"/>
      </w:pPr>
      <w:r>
        <w:t>Addressing misconceptions encourages adherence and supports realistic expectations.</w:t>
      </w:r>
    </w:p>
    <w:p>
      <w:pPr>
        <w:pStyle w:val="Heading1"/>
      </w:pPr>
      <w:r>
        <w:t>Glossary</w:t>
      </w:r>
    </w:p>
    <w:p>
      <w:r>
        <w:rPr>
          <w:b/>
        </w:rPr>
        <w:t xml:space="preserve">Body Mass Index (BMI): </w:t>
      </w:r>
      <w:r>
        <w:t>A calculation of body weight relative to height used to classify underweight, normal weight, overweight, and obesity.</w:t>
      </w:r>
    </w:p>
    <w:p>
      <w:r>
        <w:rPr>
          <w:b/>
        </w:rPr>
        <w:t xml:space="preserve">Osteoarthritis (OA): </w:t>
      </w:r>
      <w:r>
        <w:t>A degenerative joint disease characterized by cartilage breakdown, joint pain, and stiffness.</w:t>
      </w:r>
    </w:p>
    <w:p>
      <w:r>
        <w:rPr>
          <w:b/>
        </w:rPr>
        <w:t xml:space="preserve">Adipose Tissue: </w:t>
      </w:r>
      <w:r>
        <w:t>Body fat that stores energy and produces hormones influencing inflammation and metabolism.</w:t>
      </w:r>
    </w:p>
    <w:p>
      <w:r>
        <w:rPr>
          <w:b/>
        </w:rPr>
        <w:t xml:space="preserve">Adipokines: </w:t>
      </w:r>
      <w:r>
        <w:t>Bioactive molecules secreted by fat tissue that regulate inflammation, metabolism, and immune responses.</w:t>
      </w:r>
    </w:p>
    <w:p>
      <w:r>
        <w:rPr>
          <w:b/>
        </w:rPr>
        <w:t xml:space="preserve">Cartilage: </w:t>
      </w:r>
      <w:r>
        <w:t>Smooth tissue covering the ends of bones in joints, enabling smooth movement and cushioning.</w:t>
      </w:r>
    </w:p>
    <w:p>
      <w:r>
        <w:rPr>
          <w:b/>
        </w:rPr>
        <w:t xml:space="preserve">Low-Grade Inflammation: </w:t>
      </w:r>
      <w:r>
        <w:t>A chronic, mild state of inflammation often associated with obesity and metabolic disorders.</w:t>
      </w:r>
    </w:p>
    <w:p>
      <w:r>
        <w:rPr>
          <w:b/>
        </w:rPr>
        <w:t xml:space="preserve">Waist Circumference: </w:t>
      </w:r>
      <w:r>
        <w:t>Measurement around the abdominal area used to assess abdominal fat and health risk.</w:t>
      </w:r>
    </w:p>
    <w:p>
      <w:r>
        <w:rPr>
          <w:b/>
        </w:rPr>
        <w:t xml:space="preserve">Weight-Bearing Joints: </w:t>
      </w:r>
      <w:r>
        <w:t>Joints that support the body's weight, such as knees, hips, and spine.</w:t>
      </w:r>
    </w:p>
    <w:p>
      <w:pPr>
        <w:pStyle w:val="Heading1"/>
      </w:pPr>
      <w:r>
        <w:t>Related Modules</w:t>
      </w:r>
    </w:p>
    <w:p>
      <w:pPr>
        <w:pStyle w:val="ListBullet"/>
      </w:pPr>
      <w:r>
        <w:t>DIS-105</w:t>
      </w:r>
    </w:p>
    <w:p>
      <w:pPr>
        <w:pStyle w:val="ListBullet"/>
      </w:pPr>
      <w:r>
        <w:t>DIS-121</w:t>
      </w:r>
    </w:p>
    <w:p>
      <w:pPr>
        <w:pStyle w:val="ListBullet"/>
      </w:pPr>
      <w:r>
        <w:t>DIS-130</w:t>
      </w:r>
    </w:p>
    <w:p>
      <w:pPr>
        <w:pStyle w:val="Heading1"/>
      </w:pPr>
      <w:r>
        <w:t>Illustration Specifications</w:t>
      </w:r>
    </w:p>
    <w:p>
      <w:pPr>
        <w:pStyle w:val="Heading2"/>
      </w:pPr>
      <w:r>
        <w:t>ILL-001 - Impact of Excess Weight on Knee Joint Biomechanics</w:t>
      </w:r>
    </w:p>
    <w:p>
      <w:r>
        <w:t>Type: Diagram</w:t>
      </w:r>
    </w:p>
    <w:p>
      <w:r>
        <w:t>A schematic showing how increased body weight increases stress on the knee joint surfaces, accelerating cartilage wear.</w:t>
      </w:r>
    </w:p>
    <w:p>
      <w:r>
        <w:t>Alt text: Diagram depicting excess body weight increasing pressure on the knee joint.</w:t>
      </w:r>
    </w:p>
    <w:p>
      <w:pPr>
        <w:pStyle w:val="Heading2"/>
      </w:pPr>
      <w:r>
        <w:t>ILL-002 - Adipose Tissue and Inflammatory Pathways Affecting Joint Health</w:t>
      </w:r>
    </w:p>
    <w:p>
      <w:r>
        <w:t>Type: Infographic</w:t>
      </w:r>
    </w:p>
    <w:p>
      <w:r>
        <w:t>Illustration of fat cells releasing adipokines and cytokines that contribute to joint inflammation and cartilage breakdown.</w:t>
      </w:r>
    </w:p>
    <w:p>
      <w:r>
        <w:t>Alt text: Infographic showing fat cells releasing inflammatory molecules impacting joints.</w:t>
      </w:r>
    </w:p>
    <w:p>
      <w:pPr>
        <w:pStyle w:val="Heading2"/>
      </w:pPr>
      <w:r>
        <w:t>ILL-003 - Healthy Weight Range and BMI Categories</w:t>
      </w:r>
    </w:p>
    <w:p>
      <w:r>
        <w:t>Type: Chart</w:t>
      </w:r>
    </w:p>
    <w:p>
      <w:r>
        <w:t>Color-coded BMI chart indicating normal weight, overweight, and obesity categories relevant to joint health risk.</w:t>
      </w:r>
    </w:p>
    <w:p>
      <w:r>
        <w:t>Alt text: BMI chart with normal, overweight, and obesity ranges highlighted.</w:t>
      </w:r>
    </w:p>
    <w:p>
      <w:pPr>
        <w:pStyle w:val="Heading2"/>
      </w:pPr>
      <w:r>
        <w:t>ILL-004 - Safe Exercises for Joint Health in Overweight Individuals</w:t>
      </w:r>
    </w:p>
    <w:p>
      <w:r>
        <w:t>Type: Photo Collage</w:t>
      </w:r>
    </w:p>
    <w:p>
      <w:r>
        <w:t>Images of recommended low-impact exercises like walking, swimming, and cycling to maintain joint health and manage weight.</w:t>
      </w:r>
    </w:p>
    <w:p>
      <w:r>
        <w:t>Alt text: Photos of people doing walking, swimming, and cycling exercises.</w:t>
      </w:r>
    </w:p>
    <w:p>
      <w:pPr>
        <w:pStyle w:val="Heading1"/>
      </w:pPr>
      <w:r>
        <w:t>References</w:t>
      </w:r>
    </w:p>
    <w:p>
      <w:pPr>
        <w:pStyle w:val="ListBullet"/>
      </w:pPr>
      <w:r>
        <w:t>Osteoarthritis: epidemiology and risk factors | Loeser RF, Goldring SR, Scanzello CR, Goldring MB | 2012 | PMID 22488808 | Unverified</w:t>
      </w:r>
    </w:p>
    <w:p>
      <w:pPr>
        <w:pStyle w:val="ListBullet"/>
      </w:pPr>
      <w:r>
        <w:t>Effect of weight loss in overweight and obese adults with knee osteoarthritis: a systematic review | Messier SP et al. | 2013 | PMID 24038362 | Unverified</w:t>
      </w:r>
    </w:p>
    <w:p>
      <w:pPr>
        <w:pStyle w:val="ListBullet"/>
      </w:pPr>
      <w:r>
        <w:t>Role of adipokines in osteoarthritis pathogenesis: new insights and perspectives | Sellam J, Berenbaum F | 2010 | PMID 20156190 | Unverified</w:t>
      </w:r>
    </w:p>
    <w:p>
      <w:pPr>
        <w:pStyle w:val="ListBullet"/>
      </w:pPr>
      <w:r>
        <w:t>Physical activity and prevention of chronic disease: evidence from epidemiologic studies and clinical trials | Warburton DE, Nicol CW, Bredin SS | 2006 | PMID 16549397 | Unverified</w:t>
      </w:r>
    </w:p>
    <w:p>
      <w:pPr>
        <w:pStyle w:val="ListBullet"/>
      </w:pPr>
      <w:r>
        <w:t>Obesity and osteoarthritis: more complex than predicted! | Dillon CF et al. | 2019 | PMID 30711790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