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BIO-042 - Hormone Signaling</w:t>
      </w:r>
    </w:p>
    <w:p>
      <w:r>
        <w:rPr>
          <w:i/>
        </w:rPr>
        <w:t>Synthesis, transport, receptors, feedback, and clearance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Understanding, Application</w:t>
            </w:r>
          </w:p>
        </w:tc>
      </w:tr>
      <w:tr>
        <w:tc>
          <w:tcPr>
            <w:tcW w:type="dxa" w:w="4968"/>
          </w:tcPr>
          <w:p>
            <w:r>
              <w:rPr>
                <w:b/>
              </w:rPr>
              <w:t>Audience</w:t>
            </w:r>
          </w:p>
        </w:tc>
        <w:tc>
          <w:tcPr>
            <w:tcW w:type="dxa" w:w="4968"/>
          </w:tcPr>
          <w:p>
            <w:r>
              <w:t>General Adult Reader, Health Enthusiast, Student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Hormone, Signaling, Endocrinology, Receptors, Feedback, Synthesis, Transport, Clearance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Hormone signaling is a fundamental biological process by which endocrine glands produce and release chemical messengers called hormones. These hormones travel through the bloodstream to target cells equipped with specific receptors, enabling regulation of diverse physiological functions such as growth, metabolism, reproduction, and stress responses. Hormones are synthesized in specialized cells through complex biochemical pathways and transported either dissolved in plasma or bound to carrier proteins, which affect their stability and bioavailability. At the target cell, hormones bind specific receptors located on the cell surface or inside the cell. This binding initiates intracellular signaling cascades that modulate gene expression or cellular activity. Feedback mechanisms, often negative feedback loops, tightly regulate hormone production and secretion to maintain homeostasis and prevent overactivation. Once hormones have exerted their effects, they are cleared from circulation primarily by enzymatic degradation in the liver and kidneys or by receptor-mediated endocytosis in target tissues. Practical knowledge of hormone signaling is critical in understanding endocrine disorders such as diabetes, thyroid disease, and adrenal insufficiency, as well as informing therapeutic interventions like hormone replacement therapy. Limitations in current understanding include variability in hormone receptor sensitivity among individuals and complexities of hormone interactions affecting signaling outcomes. Related concepts include paracrine and autocrine signaling, as well as neuroendocrine regulation, which integrate with hormonal pathways to coordinate bodily functions.</w:t>
      </w:r>
    </w:p>
    <w:p>
      <w:pPr>
        <w:pStyle w:val="Heading1"/>
      </w:pPr>
      <w:r>
        <w:t>Customer Questions Answered</w:t>
      </w:r>
    </w:p>
    <w:p>
      <w:pPr>
        <w:pStyle w:val="ListBullet"/>
      </w:pPr>
      <w:r>
        <w:t>What is hormone signaling and why is it important?</w:t>
      </w:r>
    </w:p>
    <w:p>
      <w:pPr>
        <w:pStyle w:val="ListBullet"/>
      </w:pPr>
      <w:r>
        <w:t>How are hormones synthesized and released in the body?</w:t>
      </w:r>
    </w:p>
    <w:p>
      <w:pPr>
        <w:pStyle w:val="ListBullet"/>
      </w:pPr>
      <w:r>
        <w:t>How do hormones travel through the bloodstream?</w:t>
      </w:r>
    </w:p>
    <w:p>
      <w:pPr>
        <w:pStyle w:val="ListBullet"/>
      </w:pPr>
      <w:r>
        <w:t>What types of hormone receptors exist and how do they work?</w:t>
      </w:r>
    </w:p>
    <w:p>
      <w:pPr>
        <w:pStyle w:val="ListBullet"/>
      </w:pPr>
      <w:r>
        <w:t>What mechanisms control hormone levels through feedback?</w:t>
      </w:r>
    </w:p>
    <w:p>
      <w:pPr>
        <w:pStyle w:val="ListBullet"/>
      </w:pPr>
      <w:r>
        <w:t>How are hormones cleared or degraded after use?</w:t>
      </w:r>
    </w:p>
    <w:p>
      <w:pPr>
        <w:pStyle w:val="ListBullet"/>
      </w:pPr>
      <w:r>
        <w:t>What common disorders affect hormone signaling?</w:t>
      </w:r>
    </w:p>
    <w:p>
      <w:pPr>
        <w:pStyle w:val="ListBullet"/>
      </w:pPr>
      <w:r>
        <w:t>Can hormone signaling be influenced by lifestyle or medications?</w:t>
      </w:r>
    </w:p>
    <w:p>
      <w:pPr>
        <w:pStyle w:val="Heading1"/>
      </w:pPr>
      <w:r>
        <w:t>Learning Objectives</w:t>
      </w:r>
    </w:p>
    <w:p>
      <w:pPr>
        <w:pStyle w:val="ListBullet"/>
      </w:pPr>
      <w:r>
        <w:t>Define hormone signaling and its role in physiology.</w:t>
      </w:r>
    </w:p>
    <w:p>
      <w:pPr>
        <w:pStyle w:val="ListBullet"/>
      </w:pPr>
      <w:r>
        <w:t>Describe how hormones are synthesized and released.</w:t>
      </w:r>
    </w:p>
    <w:p>
      <w:pPr>
        <w:pStyle w:val="ListBullet"/>
      </w:pPr>
      <w:r>
        <w:t>Explain the transport of hormones in the circulatory system.</w:t>
      </w:r>
    </w:p>
    <w:p>
      <w:pPr>
        <w:pStyle w:val="ListBullet"/>
      </w:pPr>
      <w:r>
        <w:t>Differentiate types of hormone receptors and their functions.</w:t>
      </w:r>
    </w:p>
    <w:p>
      <w:pPr>
        <w:pStyle w:val="ListBullet"/>
      </w:pPr>
      <w:r>
        <w:t>Understand feedback mechanisms regulating hormone levels.</w:t>
      </w:r>
    </w:p>
    <w:p>
      <w:pPr>
        <w:pStyle w:val="ListBullet"/>
      </w:pPr>
      <w:r>
        <w:t>Identify processes involved in hormone clearance.</w:t>
      </w:r>
    </w:p>
    <w:p>
      <w:pPr>
        <w:pStyle w:val="ListBullet"/>
      </w:pPr>
      <w:r>
        <w:t>Recognize common disorders related to hormone signaling.</w:t>
      </w:r>
    </w:p>
    <w:p>
      <w:pPr>
        <w:pStyle w:val="ListBullet"/>
      </w:pPr>
      <w:r>
        <w:t>Apply practical guidance to support healthy hormone function.</w:t>
      </w:r>
    </w:p>
    <w:p>
      <w:pPr>
        <w:pStyle w:val="Heading1"/>
      </w:pPr>
      <w:r>
        <w:t>Definition</w:t>
      </w:r>
    </w:p>
    <w:p>
      <w:r>
        <w:t>Hormone signaling is the biological communication process where hormones produced by endocrine glands travel through the bloodstream to bind specific receptors on target cells, initiating physiological responses that regulate body functions.</w:t>
      </w:r>
    </w:p>
    <w:p>
      <w:pPr>
        <w:pStyle w:val="Heading1"/>
      </w:pPr>
      <w:r>
        <w:t>Why This Matters</w:t>
      </w:r>
    </w:p>
    <w:p>
      <w:r>
        <w:t>Understanding hormone signaling helps explain how the body maintains balance and responds to changes such as stress, nutrition, or growth needs. It provides insight into many common health conditions and guides effective treatments.</w:t>
      </w:r>
    </w:p>
    <w:p>
      <w:pPr>
        <w:pStyle w:val="Heading1"/>
      </w:pPr>
      <w:r>
        <w:t>Hormone Synthesis and Secretion</w:t>
      </w:r>
    </w:p>
    <w:p>
      <w:r>
        <w:t>Hormones are synthesized by specialized endocrine cells through enzymatic pathways that convert precursors into active hormone molecules. Examples include peptide hormones produced as preprohormones which are processed and stored in vesicles, or steroid hormones synthesized from cholesterol on demand in the adrenal glands and gonads. The release of hormones can be constitutive or regulated by signals such as neural input or circulating substances, allowing precise control of secretion timing and quantity.</w:t>
      </w:r>
    </w:p>
    <w:p>
      <w:pPr>
        <w:pStyle w:val="Heading1"/>
      </w:pPr>
      <w:r>
        <w:t>Transport of Hormones in the Bloodstream</w:t>
      </w:r>
    </w:p>
    <w:p>
      <w:r>
        <w:t>Once released, hormones disperse in the bloodstream to reach distant target cells. Water-soluble hormones like peptides circulate freely dissolved in plasma, whereas lipid-soluble hormones such as steroids bind carrier proteins which prolong their half-life and regulate access to tissues. Transport dynamics influence hormone stability, bioavailability, and how quickly hormonal signals can be delivered or terminated.</w:t>
      </w:r>
    </w:p>
    <w:p>
      <w:pPr>
        <w:pStyle w:val="Heading1"/>
      </w:pPr>
      <w:r>
        <w:t>Hormone Receptors and Signal Transduction</w:t>
      </w:r>
    </w:p>
    <w:p>
      <w:r>
        <w:t>Target cells detect hormones through specific receptors which can be membrane-bound or intracellular. Membrane receptors include G protein-coupled receptors and enzyme-linked receptors that trigger cellular signaling cascades impacting proteins or gene expression. Intracellular receptors, typical for steroid and thyroid hormones, act as transcription factors upon hormone binding. The nature of hormone-receptor interaction determines cellular response specificity and duration.</w:t>
      </w:r>
    </w:p>
    <w:p>
      <w:pPr>
        <w:pStyle w:val="Heading1"/>
      </w:pPr>
      <w:r>
        <w:t>Feedback Mechanisms in Hormonal Regulation</w:t>
      </w:r>
    </w:p>
    <w:p>
      <w:r>
        <w:t>Feedback loops maintain hormone levels within optimal ranges. Negative feedback, the most common, inhibits hormone production when circulating levels rise, preventing excessive responses. For example, elevated thyroid hormone suppresses thyroid-stimulating hormone release from the pituitary. Positive feedback amplifies signals in special cases such as during childbirth. These mechanisms ensure homeostasis and adapt to physiological demands.</w:t>
      </w:r>
    </w:p>
    <w:p>
      <w:pPr>
        <w:pStyle w:val="Heading1"/>
      </w:pPr>
      <w:r>
        <w:t>Hormone Clearance and Degradation</w:t>
      </w:r>
    </w:p>
    <w:p>
      <w:r>
        <w:t>After hormones have exerted their effects, they are eliminated to prevent continuous stimulation. Clearance mechanisms include enzymatic breakdown in the liver, filtration in the kidneys, and uptake by target tissues followed by receptor-mediated endocytosis and degradation. Clearance rates influence hormone half-life and necessitate balance between production and removal.</w:t>
      </w:r>
    </w:p>
    <w:p>
      <w:pPr>
        <w:pStyle w:val="Heading1"/>
      </w:pPr>
      <w:r>
        <w:t>Common Disorders of Hormone Signaling</w:t>
      </w:r>
    </w:p>
    <w:p>
      <w:r>
        <w:t>Disruption in hormone synthesis, receptor function, or feedback control can cause endocrine disorders. Examples include diabetes mellitus resulting from impaired insulin signaling, hypothyroidism from deficient thyroid hormone production, and Cushing's syndrome due to excess cortisol. Understanding these pathologies highlights the importance of intact hormone signaling for health.</w:t>
      </w:r>
    </w:p>
    <w:p>
      <w:pPr>
        <w:pStyle w:val="Heading1"/>
      </w:pPr>
      <w:r>
        <w:t>Interactions and Crosstalk in Hormone Signaling</w:t>
      </w:r>
    </w:p>
    <w:p>
      <w:r>
        <w:t>Hormone signaling pathways often interact with each other and with other cell communication systems such as neurotransmitters. Crosstalk can modulate sensitivity to hormones or amplify certain effects, adding complexity to hormonal regulation. This interaction is crucial for integrated physiological responses but can complicate therapeutic targeting.</w:t>
      </w:r>
    </w:p>
    <w:p>
      <w:pPr>
        <w:pStyle w:val="Heading1"/>
      </w:pPr>
      <w:r>
        <w:t>Practical Considerations and Lifestyle Influences</w:t>
      </w:r>
    </w:p>
    <w:p>
      <w:r>
        <w:t>Factors including diet, stress, sleep quality, and exposure to certain chemicals can affect hormone synthesis, receptor functionality, and clearance. Lifestyle choices that support endocrine health include balanced nutrition, regular exercise, and avoiding endocrine disruptors. Awareness of these factors can improve hormonal balance and overall well-being.</w:t>
      </w:r>
    </w:p>
    <w:p>
      <w:pPr>
        <w:pStyle w:val="Heading1"/>
      </w:pPr>
      <w:r>
        <w:t>Practical Guidance</w:t>
      </w:r>
    </w:p>
    <w:p>
      <w:pPr>
        <w:pStyle w:val="ListBullet"/>
      </w:pPr>
      <w:r>
        <w:t>Maintain a balanced diet rich in essential nutrients to support hormone synthesis.</w:t>
      </w:r>
    </w:p>
    <w:p>
      <w:pPr>
        <w:pStyle w:val="ListBullet"/>
      </w:pPr>
      <w:r>
        <w:t>Engage in regular physical activity to regulate hormone levels and receptor sensitivity.</w:t>
      </w:r>
    </w:p>
    <w:p>
      <w:pPr>
        <w:pStyle w:val="ListBullet"/>
      </w:pPr>
      <w:r>
        <w:t>Manage stress through relaxation techniques as chronic stress can disrupt hormone balance.</w:t>
      </w:r>
    </w:p>
    <w:p>
      <w:pPr>
        <w:pStyle w:val="ListBullet"/>
      </w:pPr>
      <w:r>
        <w:t>Ensure adequate sleep to allow proper hormonal regulation and restorative processes.</w:t>
      </w:r>
    </w:p>
    <w:p>
      <w:pPr>
        <w:pStyle w:val="ListBullet"/>
      </w:pPr>
      <w:r>
        <w:t>Avoid exposure to known endocrine disruptors found in some plastics and pesticides.</w:t>
      </w:r>
    </w:p>
    <w:p>
      <w:pPr>
        <w:pStyle w:val="ListBullet"/>
      </w:pPr>
      <w:r>
        <w:t>Consult healthcare providers before using hormonal supplements or treatments.</w:t>
      </w:r>
    </w:p>
    <w:p>
      <w:pPr>
        <w:pStyle w:val="ListBullet"/>
      </w:pPr>
      <w:r>
        <w:t>Recognize symptoms of hormonal imbalances and seek professional evaluation.</w:t>
      </w:r>
    </w:p>
    <w:p>
      <w:pPr>
        <w:pStyle w:val="ListBullet"/>
      </w:pPr>
      <w:r>
        <w:t>Stay informed about how medications and health conditions can affect hormone signaling.</w:t>
      </w:r>
    </w:p>
    <w:p>
      <w:pPr>
        <w:pStyle w:val="Heading1"/>
      </w:pPr>
      <w:r>
        <w:t>Safety Notes</w:t>
      </w:r>
    </w:p>
    <w:p>
      <w:pPr>
        <w:pStyle w:val="ListBullet"/>
      </w:pPr>
      <w:r>
        <w:t>Do not self-prescribe hormones; improper use can cause serious health risks.</w:t>
      </w:r>
    </w:p>
    <w:p>
      <w:pPr>
        <w:pStyle w:val="ListBullet"/>
      </w:pPr>
      <w:r>
        <w:t>Hormone therapies should only be used under medical supervision.</w:t>
      </w:r>
    </w:p>
    <w:p>
      <w:pPr>
        <w:pStyle w:val="ListBullet"/>
      </w:pPr>
      <w:r>
        <w:t>Beware of unregulated supplements claiming to balance hormones without scientific support.</w:t>
      </w:r>
    </w:p>
    <w:p>
      <w:pPr>
        <w:pStyle w:val="ListBullet"/>
      </w:pPr>
      <w:r>
        <w:t>Report any adverse symptoms from hormonal medications or treatments promptly.</w:t>
      </w:r>
    </w:p>
    <w:p>
      <w:pPr>
        <w:pStyle w:val="ListBullet"/>
      </w:pPr>
      <w:r>
        <w:t>Avoid abrupt discontinuation of prescribed hormone therapies without consulting a provider.</w:t>
      </w:r>
    </w:p>
    <w:p>
      <w:pPr>
        <w:pStyle w:val="Heading1"/>
      </w:pPr>
      <w:r>
        <w:t>Common Misconceptions</w:t>
      </w:r>
    </w:p>
    <w:p>
      <w:r>
        <w:rPr>
          <w:b/>
        </w:rPr>
        <w:t xml:space="preserve">Misconception: </w:t>
      </w:r>
      <w:r>
        <w:t>Hormones only affect reproductive functions.</w:t>
      </w:r>
    </w:p>
    <w:p>
      <w:r>
        <w:rPr>
          <w:b/>
        </w:rPr>
        <w:t xml:space="preserve">Reality: </w:t>
      </w:r>
      <w:r>
        <w:t>Hormones regulate a wide range of physiological processes including metabolism, growth, mood, and immune function.</w:t>
      </w:r>
    </w:p>
    <w:p>
      <w:r>
        <w:rPr>
          <w:b/>
        </w:rPr>
        <w:t xml:space="preserve">Misconception: </w:t>
      </w:r>
      <w:r>
        <w:t>Natural hormones are always safe to use therapeutically.</w:t>
      </w:r>
    </w:p>
    <w:p>
      <w:r>
        <w:rPr>
          <w:b/>
        </w:rPr>
        <w:t xml:space="preserve">Reality: </w:t>
      </w:r>
      <w:r>
        <w:t>Even natural hormones can cause side effects and require careful dosing and monitoring.</w:t>
      </w:r>
    </w:p>
    <w:p>
      <w:r>
        <w:rPr>
          <w:b/>
        </w:rPr>
        <w:t xml:space="preserve">Misconception: </w:t>
      </w:r>
      <w:r>
        <w:t>All hormone receptors are located on the cell surface.</w:t>
      </w:r>
    </w:p>
    <w:p>
      <w:r>
        <w:rPr>
          <w:b/>
        </w:rPr>
        <w:t xml:space="preserve">Reality: </w:t>
      </w:r>
      <w:r>
        <w:t>Some hormone receptors are intracellular and directly influence gene expression.</w:t>
      </w:r>
    </w:p>
    <w:p>
      <w:r>
        <w:rPr>
          <w:b/>
        </w:rPr>
        <w:t xml:space="preserve">Misconception: </w:t>
      </w:r>
      <w:r>
        <w:t>Hormone levels remain constant throughout life.</w:t>
      </w:r>
    </w:p>
    <w:p>
      <w:r>
        <w:rPr>
          <w:b/>
        </w:rPr>
        <w:t xml:space="preserve">Reality: </w:t>
      </w:r>
      <w:r>
        <w:t>Hormone levels fluctuate due to age, environment, health, and biological rhythms.</w:t>
      </w:r>
    </w:p>
    <w:p>
      <w:pPr>
        <w:pStyle w:val="Heading1"/>
      </w:pPr>
      <w:r>
        <w:t>Clinical Pearls</w:t>
      </w:r>
    </w:p>
    <w:p>
      <w:pPr>
        <w:pStyle w:val="ListNumber"/>
      </w:pPr>
      <w:r>
        <w:t>Measuring hormone levels requires timing consideration due to natural fluctuations.</w:t>
      </w:r>
    </w:p>
    <w:p>
      <w:pPr>
        <w:pStyle w:val="ListNumber"/>
      </w:pPr>
      <w:r>
        <w:t>Negative feedback loops are targets for many endocrine therapies to restore balance.</w:t>
      </w:r>
    </w:p>
    <w:p>
      <w:pPr>
        <w:pStyle w:val="ListNumber"/>
      </w:pPr>
      <w:r>
        <w:t>Receptor mutations can cause hormone resistance despite normal hormone levels.</w:t>
      </w:r>
    </w:p>
    <w:p>
      <w:pPr>
        <w:pStyle w:val="ListNumber"/>
      </w:pPr>
      <w:r>
        <w:t>Carrier proteins influence hormone bioavailability and should be considered in lab interpretation.</w:t>
      </w:r>
    </w:p>
    <w:p>
      <w:pPr>
        <w:pStyle w:val="ListNumber"/>
      </w:pPr>
      <w:r>
        <w:t>Lifestyle interventions can complement medical treatments for endocrine disorders.</w:t>
      </w:r>
    </w:p>
    <w:p>
      <w:pPr>
        <w:pStyle w:val="Heading1"/>
      </w:pPr>
      <w:r>
        <w:t>Key Takeaways</w:t>
      </w:r>
    </w:p>
    <w:p>
      <w:pPr>
        <w:pStyle w:val="ListBullet"/>
      </w:pPr>
      <w:r>
        <w:t>Hormone signaling is central to coordinating bodily functions and maintaining homeostasis.</w:t>
      </w:r>
    </w:p>
    <w:p>
      <w:pPr>
        <w:pStyle w:val="ListBullet"/>
      </w:pPr>
      <w:r>
        <w:t>Hormones are synthesized, transported, and cleared through specialized mechanisms.</w:t>
      </w:r>
    </w:p>
    <w:p>
      <w:pPr>
        <w:pStyle w:val="ListBullet"/>
      </w:pPr>
      <w:r>
        <w:t>Specific receptors mediate targeted cellular responses to hormones.</w:t>
      </w:r>
    </w:p>
    <w:p>
      <w:pPr>
        <w:pStyle w:val="ListBullet"/>
      </w:pPr>
      <w:r>
        <w:t>Feedback regulation ensures appropriate hormone levels and prevents dysregulation.</w:t>
      </w:r>
    </w:p>
    <w:p>
      <w:pPr>
        <w:pStyle w:val="ListBullet"/>
      </w:pPr>
      <w:r>
        <w:t>Disruptions in hormone signaling can lead to various health disorders.</w:t>
      </w:r>
    </w:p>
    <w:p>
      <w:pPr>
        <w:pStyle w:val="ListBullet"/>
      </w:pPr>
      <w:r>
        <w:t>Lifestyle factors influence hormone signaling and endocrine health.</w:t>
      </w:r>
    </w:p>
    <w:p>
      <w:pPr>
        <w:pStyle w:val="ListBullet"/>
      </w:pPr>
      <w:r>
        <w:t>Medical supervision is essential for hormone-related therapies.</w:t>
      </w:r>
    </w:p>
    <w:p>
      <w:pPr>
        <w:pStyle w:val="ListBullet"/>
      </w:pPr>
      <w:r>
        <w:t>Understanding hormone signaling improves health management and disease prevention.</w:t>
      </w:r>
    </w:p>
    <w:p>
      <w:pPr>
        <w:pStyle w:val="Heading1"/>
      </w:pPr>
      <w:r>
        <w:t>Glossary</w:t>
      </w:r>
    </w:p>
    <w:p>
      <w:r>
        <w:rPr>
          <w:b/>
        </w:rPr>
        <w:t xml:space="preserve">Hormone: </w:t>
      </w:r>
      <w:r>
        <w:t>A chemical messenger produced by endocrine glands that regulates physiological activities by signaling target cells.</w:t>
      </w:r>
    </w:p>
    <w:p>
      <w:r>
        <w:rPr>
          <w:b/>
        </w:rPr>
        <w:t xml:space="preserve">Endocrine Gland: </w:t>
      </w:r>
      <w:r>
        <w:t>A gland that secretes hormones directly into the bloodstream for distant action.</w:t>
      </w:r>
    </w:p>
    <w:p>
      <w:r>
        <w:rPr>
          <w:b/>
        </w:rPr>
        <w:t xml:space="preserve">Receptor: </w:t>
      </w:r>
      <w:r>
        <w:t>A protein molecule on or in a cell that binds a hormone and initiates a cellular response.</w:t>
      </w:r>
    </w:p>
    <w:p>
      <w:r>
        <w:rPr>
          <w:b/>
        </w:rPr>
        <w:t xml:space="preserve">Negative Feedback: </w:t>
      </w:r>
      <w:r>
        <w:t>A regulatory mechanism where an increase in hormone levels inhibits further hormone production.</w:t>
      </w:r>
    </w:p>
    <w:p>
      <w:r>
        <w:rPr>
          <w:b/>
        </w:rPr>
        <w:t xml:space="preserve">Steroid Hormone: </w:t>
      </w:r>
      <w:r>
        <w:t>A lipid-soluble hormone derived from cholesterol capable of entering cells to bind intracellular receptors.</w:t>
      </w:r>
    </w:p>
    <w:p>
      <w:pPr>
        <w:pStyle w:val="Heading1"/>
      </w:pPr>
      <w:r>
        <w:t>Related Modules</w:t>
      </w:r>
    </w:p>
    <w:p>
      <w:pPr>
        <w:pStyle w:val="ListBullet"/>
      </w:pPr>
      <w:r>
        <w:t>BIO-015: Endocrine System Overview</w:t>
      </w:r>
    </w:p>
    <w:p>
      <w:pPr>
        <w:pStyle w:val="ListBullet"/>
      </w:pPr>
      <w:r>
        <w:t>BIO-060: Metabolism and Energy Regulation</w:t>
      </w:r>
    </w:p>
    <w:p>
      <w:pPr>
        <w:pStyle w:val="ListBullet"/>
      </w:pPr>
      <w:r>
        <w:t>BIO-085: Neuroendocrine Integration</w:t>
      </w:r>
    </w:p>
    <w:p>
      <w:pPr>
        <w:pStyle w:val="Heading1"/>
      </w:pPr>
      <w:r>
        <w:t>Illustration Specifications</w:t>
      </w:r>
    </w:p>
    <w:p>
      <w:pPr>
        <w:pStyle w:val="Heading2"/>
      </w:pPr>
      <w:r>
        <w:t>ILL-001 - Hormone Synthesis Pathways</w:t>
      </w:r>
    </w:p>
    <w:p>
      <w:r>
        <w:t>Type: Diagram</w:t>
      </w:r>
    </w:p>
    <w:p>
      <w:r>
        <w:t>Flowchart depicting biochemical pathways for peptide and steroid hormone synthesis.</w:t>
      </w:r>
    </w:p>
    <w:p>
      <w:r>
        <w:t>Alt text: Diagram showing enzymes and steps in hormone production.</w:t>
      </w:r>
    </w:p>
    <w:p>
      <w:pPr>
        <w:pStyle w:val="Heading2"/>
      </w:pPr>
      <w:r>
        <w:t>ILL-002 - Types of Hormone Receptors</w:t>
      </w:r>
    </w:p>
    <w:p>
      <w:r>
        <w:t>Type: Infographic</w:t>
      </w:r>
    </w:p>
    <w:p>
      <w:r>
        <w:t>Visual contrasting membrane-bound vs intracellular hormone receptors and their signaling methods.</w:t>
      </w:r>
    </w:p>
    <w:p>
      <w:r>
        <w:t>Alt text: Illustration differentiating hormone receptor locations and mechanisms.</w:t>
      </w:r>
    </w:p>
    <w:p>
      <w:pPr>
        <w:pStyle w:val="Heading2"/>
      </w:pPr>
      <w:r>
        <w:t>ILL-003 - Negative Feedback Loop in Hormonal Regulation</w:t>
      </w:r>
    </w:p>
    <w:p>
      <w:r>
        <w:t>Type: Flow Diagram</w:t>
      </w:r>
    </w:p>
    <w:p>
      <w:r>
        <w:t>Stepwise depiction of a negative feedback loop controlling hormone secretion from gland to target and back.</w:t>
      </w:r>
    </w:p>
    <w:p>
      <w:r>
        <w:t>Alt text: Flow diagram showing hormone regulation via negative feedback.</w:t>
      </w:r>
    </w:p>
    <w:p>
      <w:pPr>
        <w:pStyle w:val="Heading2"/>
      </w:pPr>
      <w:r>
        <w:t>ILL-004 - Hormone Transport in Blood</w:t>
      </w:r>
    </w:p>
    <w:p>
      <w:r>
        <w:t>Type: Schematic</w:t>
      </w:r>
    </w:p>
    <w:p>
      <w:r>
        <w:t>Representation of hormones traveling freely or bound to carrier proteins in the bloodstream.</w:t>
      </w:r>
    </w:p>
    <w:p>
      <w:r>
        <w:t>Alt text: Schematic of hormone molecules circulating in blood plasma and bound form.</w:t>
      </w:r>
    </w:p>
    <w:p>
      <w:pPr>
        <w:pStyle w:val="Heading1"/>
      </w:pPr>
      <w:r>
        <w:t>References</w:t>
      </w:r>
    </w:p>
    <w:p>
      <w:pPr>
        <w:pStyle w:val="ListBullet"/>
      </w:pPr>
      <w:r>
        <w:t>Principles of Endocrinology | Endocrine Society | 2020 |  | unverified</w:t>
      </w:r>
    </w:p>
    <w:p>
      <w:pPr>
        <w:pStyle w:val="ListBullet"/>
      </w:pPr>
      <w:r>
        <w:t>Human Physiology: The Mechanisms of Body Function | Silverthorn | 2019 |  | unverified</w:t>
      </w:r>
    </w:p>
    <w:p>
      <w:pPr>
        <w:pStyle w:val="ListBullet"/>
      </w:pPr>
      <w:r>
        <w:t>Endocrine Feedback Mechanisms | National Institute of Health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