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CHD-033 - Bedtime Routines for Children</w:t>
      </w:r>
    </w:p>
    <w:p>
      <w:r>
        <w:rPr>
          <w:i/>
        </w:rPr>
        <w:t>Evidence, common problems, practical routines, and safety related to bedtime routines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Prevention, Promoting Healthy Sleep</w:t>
            </w:r>
          </w:p>
        </w:tc>
      </w:tr>
      <w:tr>
        <w:tc>
          <w:tcPr>
            <w:tcW w:type="dxa" w:w="4968"/>
          </w:tcPr>
          <w:p>
            <w:r>
              <w:rPr>
                <w:b/>
              </w:rPr>
              <w:t>Audience</w:t>
            </w:r>
          </w:p>
        </w:tc>
        <w:tc>
          <w:tcPr>
            <w:tcW w:type="dxa" w:w="4968"/>
          </w:tcPr>
          <w:p>
            <w:r>
              <w:t>Parents, Caregivers, Pediatricians, Sleep Specialists</w:t>
            </w:r>
          </w:p>
        </w:tc>
      </w:tr>
      <w:tr>
        <w:tc>
          <w:tcPr>
            <w:tcW w:type="dxa" w:w="4968"/>
          </w:tcPr>
          <w:p>
            <w:r>
              <w:rPr>
                <w:b/>
              </w:rPr>
              <w:t>Reading level</w:t>
            </w:r>
          </w:p>
        </w:tc>
        <w:tc>
          <w:tcPr>
            <w:tcW w:type="dxa" w:w="4968"/>
          </w:tcPr>
          <w:p>
            <w:r>
              <w:t>Middle school</w:t>
            </w:r>
          </w:p>
        </w:tc>
      </w:tr>
      <w:tr>
        <w:tc>
          <w:tcPr>
            <w:tcW w:type="dxa" w:w="4968"/>
          </w:tcPr>
          <w:p>
            <w:r>
              <w:rPr>
                <w:b/>
              </w:rPr>
              <w:t>Keywords</w:t>
            </w:r>
          </w:p>
        </w:tc>
        <w:tc>
          <w:tcPr>
            <w:tcW w:type="dxa" w:w="4968"/>
          </w:tcPr>
          <w:p>
            <w:r>
              <w:t>bedtime routines, children, sleep hygiene, sleep problems, circadian rhythms, sleep onset, sleep environment, sleep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Bedtime routines for children are structured sequences of activities performed consistently before going to sleep to promote healthy, restful sleep. These routines often include calming behaviors such as bathing, reading, and dimming lights, and aim to signal the body that sleep time is approaching. The mechanism behind their effectiveness involves conditioning the child's physiological and psychological state, including promoting optimal circadian rhythm alignment and facilitating the sleep onset process through behavioral cues. Common synonyms and related terms include 'sleep hygiene', 'pre-sleep routine', and 'nighttime rituals'. Evidence supports that consistent bedtime routines improve sleep duration and quality, reduce night awakenings, and support neurodevelopment and emotional regulation in children. Practical relevance includes improved daytime behavior, attention, and mood, as good sleep supports overall child health and development. However, limitations exist where excessive rigidity may lead to stress, and routines may vary culturally or individually; furthermore, excessive screen use before bed disrupts these effects. Safety considerations encompass ensuring the sleep environment is safe (e.g., appropriate bedding, smoke detectors), avoiding stimulating activities, and recognizing signs of sleep disorders requiring medical evaluation. Although evidence is robust for positive effects of bedtime routines, research is moderate regarding specific optimal components and variations across different ages. Overall, bedtime routines constitute foundational pediatric sleep hygiene practices recommended by pediatricians and sleep experts to promote children's health and well-being.</w:t>
      </w:r>
    </w:p>
    <w:p>
      <w:pPr>
        <w:pStyle w:val="Heading1"/>
      </w:pPr>
      <w:r>
        <w:t>Customer Questions Answered</w:t>
      </w:r>
    </w:p>
    <w:p>
      <w:pPr>
        <w:pStyle w:val="ListBullet"/>
      </w:pPr>
      <w:r>
        <w:t>What is a bedtime routine and why is it important for children?</w:t>
      </w:r>
    </w:p>
    <w:p>
      <w:pPr>
        <w:pStyle w:val="ListBullet"/>
      </w:pPr>
      <w:r>
        <w:t>How do bedtime routines affect children’s sleep quality?</w:t>
      </w:r>
    </w:p>
    <w:p>
      <w:pPr>
        <w:pStyle w:val="ListBullet"/>
      </w:pPr>
      <w:r>
        <w:t>What are the most effective components of a bedtime routine?</w:t>
      </w:r>
    </w:p>
    <w:p>
      <w:pPr>
        <w:pStyle w:val="ListBullet"/>
      </w:pPr>
      <w:r>
        <w:t>At what age should bedtime routines be started?</w:t>
      </w:r>
    </w:p>
    <w:p>
      <w:pPr>
        <w:pStyle w:val="ListBullet"/>
      </w:pPr>
      <w:r>
        <w:t>How long should a typical bedtime routine last?</w:t>
      </w:r>
    </w:p>
    <w:p>
      <w:pPr>
        <w:pStyle w:val="ListBullet"/>
      </w:pPr>
      <w:r>
        <w:t>What are common problems families face with bedtime routines?</w:t>
      </w:r>
    </w:p>
    <w:p>
      <w:pPr>
        <w:pStyle w:val="ListBullet"/>
      </w:pPr>
      <w:r>
        <w:t>How can electronic devices impact a child's bedtime routine?</w:t>
      </w:r>
    </w:p>
    <w:p>
      <w:pPr>
        <w:pStyle w:val="ListBullet"/>
      </w:pPr>
      <w:r>
        <w:t>Are calming activities necessary before bed?</w:t>
      </w:r>
    </w:p>
    <w:p>
      <w:pPr>
        <w:pStyle w:val="ListBullet"/>
      </w:pPr>
      <w:r>
        <w:t>Can inconsistent bedtime routines affect a child's mood or behavior?</w:t>
      </w:r>
    </w:p>
    <w:p>
      <w:pPr>
        <w:pStyle w:val="ListBullet"/>
      </w:pPr>
      <w:r>
        <w:t>What safety measures should I consider during my child's bedtime routine?</w:t>
      </w:r>
    </w:p>
    <w:p>
      <w:pPr>
        <w:pStyle w:val="ListBullet"/>
      </w:pPr>
      <w:r>
        <w:t>How do bedtime routines influence circadian rhythms in children?</w:t>
      </w:r>
    </w:p>
    <w:p>
      <w:pPr>
        <w:pStyle w:val="ListBullet"/>
      </w:pPr>
      <w:r>
        <w:t>Can bedtime routines help children with sleep disorders like insomnia or night terrors?</w:t>
      </w:r>
    </w:p>
    <w:p>
      <w:pPr>
        <w:pStyle w:val="Heading1"/>
      </w:pPr>
      <w:r>
        <w:t>Learning Objectives</w:t>
      </w:r>
    </w:p>
    <w:p>
      <w:pPr>
        <w:pStyle w:val="ListBullet"/>
      </w:pPr>
      <w:r>
        <w:t>Understand the definition and purpose of bedtime routines in children.</w:t>
      </w:r>
    </w:p>
    <w:p>
      <w:pPr>
        <w:pStyle w:val="ListBullet"/>
      </w:pPr>
      <w:r>
        <w:t>Identify physiological mechanisms by which bedtime routines improve sleep.</w:t>
      </w:r>
    </w:p>
    <w:p>
      <w:pPr>
        <w:pStyle w:val="ListBullet"/>
      </w:pPr>
      <w:r>
        <w:t>Recognize common components of effective bedtime routines.</w:t>
      </w:r>
    </w:p>
    <w:p>
      <w:pPr>
        <w:pStyle w:val="ListBullet"/>
      </w:pPr>
      <w:r>
        <w:t>Learn age-appropriate implementation of bedtime routines.</w:t>
      </w:r>
    </w:p>
    <w:p>
      <w:pPr>
        <w:pStyle w:val="ListBullet"/>
      </w:pPr>
      <w:r>
        <w:t>Be aware of common challenges and solutions related to bedtime routines.</w:t>
      </w:r>
    </w:p>
    <w:p>
      <w:pPr>
        <w:pStyle w:val="ListBullet"/>
      </w:pPr>
      <w:r>
        <w:t>Comprehend the evidence supporting bedtime routines and their benefits.</w:t>
      </w:r>
    </w:p>
    <w:p>
      <w:pPr>
        <w:pStyle w:val="ListBullet"/>
      </w:pPr>
      <w:r>
        <w:t>Understand safety considerations during bedtime routines.</w:t>
      </w:r>
    </w:p>
    <w:p>
      <w:pPr>
        <w:pStyle w:val="ListBullet"/>
      </w:pPr>
      <w:r>
        <w:t>Recognize misconceptions about bedtime routines.</w:t>
      </w:r>
    </w:p>
    <w:p>
      <w:pPr>
        <w:pStyle w:val="Heading1"/>
      </w:pPr>
      <w:r>
        <w:t>Definition</w:t>
      </w:r>
    </w:p>
    <w:p>
      <w:r>
        <w:t>A bedtime routine is a consistent sequence of activities performed in the period leading up to a child’s sleep time designed to signal and prepare the body and mind for sleep, promoting relaxation and helping establish regular sleep patterns.</w:t>
      </w:r>
    </w:p>
    <w:p>
      <w:pPr>
        <w:pStyle w:val="Heading1"/>
      </w:pPr>
      <w:r>
        <w:t>Why This Matters</w:t>
      </w:r>
    </w:p>
    <w:p>
      <w:r>
        <w:t>Good sleep is vital for a child’s physical health, brain development, emotional regulation, and daytime functioning. Regular bedtime routines help children fall asleep more easily, sleep longer and better, and minimize behavioral and developmental problems often linked to poor sleep. Understanding and applying effective bedtime routines enables parents and caregivers to optimize children's sleep health, improving overall well-being and academic and social outcomes.</w:t>
      </w:r>
    </w:p>
    <w:p>
      <w:pPr>
        <w:pStyle w:val="Heading1"/>
      </w:pPr>
      <w:r>
        <w:t>Definition and Purpose of Bedtime Routines</w:t>
      </w:r>
    </w:p>
    <w:p>
      <w:r>
        <w:t>Bedtime routines refer to an organized set of calming activities parents or caregivers perform before a child goes to sleep. These activities typically begin 20 to 45 minutes before the intended sleep time, serving to create a predictable sequence that signals to the child's brain that it is time to transition from wakefulness to sleep. Purposes include promoting relaxation, reducing anxiety, and establishing consistent sleep timing, which supports regular circadian synchronization.</w:t>
      </w:r>
    </w:p>
    <w:p>
      <w:pPr>
        <w:pStyle w:val="Heading1"/>
      </w:pPr>
      <w:r>
        <w:t>Physiological Mechanisms Underlying Bedtime Routines</w:t>
      </w:r>
    </w:p>
    <w:p>
      <w:r>
        <w:t>Bedtime routines help regulate the child's circadian rhythms—the internal biological clock guiding sleep-wake cycles—through exposure to decreasing light and calming sensory input. These routines stimulate the parasympathetic nervous system, lowering heart rate and cortisol levels, thus facilitating sleep initiation. Behavioral conditioning also plays a role, whereby consistent pre-sleep cues evoke a conditioned relaxation response enhancing sleep readiness.</w:t>
      </w:r>
    </w:p>
    <w:p>
      <w:pPr>
        <w:pStyle w:val="Heading1"/>
      </w:pPr>
      <w:r>
        <w:t>Common Components of Effective Bedtime Routines</w:t>
      </w:r>
    </w:p>
    <w:p>
      <w:r>
        <w:t>Evidence suggests effective bedtime routines often include quiet activities such as bathing, brushing teeth, reading a book, gentle massage, or speaking softly. Dimming ambient lighting and avoiding screens promote melatonin production, a hormone critical for sleep. The routine should be consistent nightly and tailored to a child's developmental level and preferences to encourage cooperation and optimize relaxation.</w:t>
      </w:r>
    </w:p>
    <w:p>
      <w:pPr>
        <w:pStyle w:val="Heading1"/>
      </w:pPr>
      <w:r>
        <w:t>Recommended Age to Establish Bedtime Routines</w:t>
      </w:r>
    </w:p>
    <w:p>
      <w:r>
        <w:t>Bedtime routines can begin in infancy and are highly recommended by the age of 6 months when circadian rhythms stabilize. Establishing routines early promotes secure sleep patterns as children grow. For toddlers and older children, routines support autonomy while maintaining structure, reducing bedtime resistance.</w:t>
      </w:r>
    </w:p>
    <w:p>
      <w:pPr>
        <w:pStyle w:val="Heading1"/>
      </w:pPr>
      <w:r>
        <w:t>Duration and Timing of Bedtime Routines</w:t>
      </w:r>
    </w:p>
    <w:p>
      <w:r>
        <w:t>Typical bedtime routines last between 20 to 45 minutes, finishing close to the child's designated bedtime to maximize effectiveness. Starting too early may cause the child to become alert again before sleep, while too short routines may not sufficiently prime the child for sleep. Consistency in timing each night is important for circadian entrainment.</w:t>
      </w:r>
    </w:p>
    <w:p>
      <w:pPr>
        <w:pStyle w:val="Heading1"/>
      </w:pPr>
      <w:r>
        <w:t>Common Challenges and Solutions in Bedtime Routines</w:t>
      </w:r>
    </w:p>
    <w:p>
      <w:r>
        <w:t>Challenges include resistance to routines, inconsistencies due to family schedules, and disruptions from travel or illness. Solutions involve flexibility in activities while maintaining core calming behaviors, clear communication with the child, and gradual introduction of changes. Managing screen exposure and ensuring a calming environment also address difficulties.</w:t>
      </w:r>
    </w:p>
    <w:p>
      <w:pPr>
        <w:pStyle w:val="Heading1"/>
      </w:pPr>
      <w:r>
        <w:t>Impact of Electronic Devices on Bedtime Routines</w:t>
      </w:r>
    </w:p>
    <w:p>
      <w:r>
        <w:t>Use of electronic devices such as tablets, smartphones, or TVs before bedtime can negatively affect sleep by suppressing melatonin due to blue light exposure and increasing cognitive arousal. Experts recommend avoiding screens at least 1 hour before bedtime. Implementing screen-free routines enhances effectiveness and improves sleep quality.</w:t>
      </w:r>
    </w:p>
    <w:p>
      <w:pPr>
        <w:pStyle w:val="Heading1"/>
      </w:pPr>
      <w:r>
        <w:t>Benefits of Bedtime Routines for Child Development and Behavior</w:t>
      </w:r>
    </w:p>
    <w:p>
      <w:r>
        <w:t>Consistent bedtime routines correlate with longer sleep duration, fewer night awakenings, and better sleep quality. Improved sleep supports cognitive development, emotional regulation, attention span, and behavior during the day. Children with stable routines tend to exhibit fewer behavioral problems and better mood stability.</w:t>
      </w:r>
    </w:p>
    <w:p>
      <w:pPr>
        <w:pStyle w:val="Heading1"/>
      </w:pPr>
      <w:r>
        <w:t>Limitations and Cultural Variations in Bedtime Routines</w:t>
      </w:r>
    </w:p>
    <w:p>
      <w:r>
        <w:t>While bedtime routines are generally beneficial, rigid routines may increase stress in some children or families. Cultural practices differ, with some cultures emphasizing co-sleeping or varying pre-sleep activities, which may not align with common Western bedtime routines yet still support healthy sleep. Therefore, routines should be flexible and adaptable.</w:t>
      </w:r>
    </w:p>
    <w:p>
      <w:pPr>
        <w:pStyle w:val="Heading1"/>
      </w:pPr>
      <w:r>
        <w:t>Safety Considerations During Bedtime</w:t>
      </w:r>
    </w:p>
    <w:p>
      <w:r>
        <w:t>Safety includes ensuring the sleep environment is free from hazards—such as soft bedding that could cause suffocation, suitable temperature, and the presence of smoke alarms. Avoiding stimulating or rough-play activities before sleep minimizes injury risk and ensures calmness. Monitor for signs of sleep disorders or nighttime distress that may require professional consultation.</w:t>
      </w:r>
    </w:p>
    <w:p>
      <w:pPr>
        <w:pStyle w:val="Heading1"/>
      </w:pPr>
      <w:r>
        <w:t>Misconceptions About Bedtime Routines</w:t>
      </w:r>
    </w:p>
    <w:p>
      <w:r>
        <w:t>Common misconceptions include believing that children will outgrow poor sleep without intervention or that routines need to be elaborate to be effective. Some parents think that letting children fall asleep independently without routines is better. In reality, consistent, age-appropriate bedtime routines are foundational for healthy sleep habits and do not have to be complex.</w:t>
      </w:r>
    </w:p>
    <w:p>
      <w:pPr>
        <w:pStyle w:val="Heading1"/>
      </w:pPr>
      <w:r>
        <w:t>Clinical Applications and Guidance for Healthcare Providers</w:t>
      </w:r>
    </w:p>
    <w:p>
      <w:r>
        <w:t>Healthcare professionals should educate families on the importance of bedtime routines, provide age-appropriate recommendations, address barriers to implementation, and assess for sleep disorders. Guidance includes promoting calming activities, limiting screen time, and tailoring routines to individual child and family needs. Supportive counseling can improve adherence and child sleep outcomes.</w:t>
      </w:r>
    </w:p>
    <w:p>
      <w:pPr>
        <w:pStyle w:val="Heading1"/>
      </w:pPr>
      <w:r>
        <w:t>Practical Guidance</w:t>
      </w:r>
    </w:p>
    <w:p>
      <w:pPr>
        <w:pStyle w:val="ListBullet"/>
      </w:pPr>
      <w:r>
        <w:t>Start establishing bedtime routines early, ideally by 6 months of age.</w:t>
      </w:r>
    </w:p>
    <w:p>
      <w:pPr>
        <w:pStyle w:val="ListBullet"/>
      </w:pPr>
      <w:r>
        <w:t>Include calming activities such as reading, bathing, or gentle massage within the routine.</w:t>
      </w:r>
    </w:p>
    <w:p>
      <w:pPr>
        <w:pStyle w:val="ListBullet"/>
      </w:pPr>
      <w:r>
        <w:t>Maintain consistent timing and duration of routines nightly, aiming for 20-45 minutes.</w:t>
      </w:r>
    </w:p>
    <w:p>
      <w:pPr>
        <w:pStyle w:val="ListBullet"/>
      </w:pPr>
      <w:r>
        <w:t>Avoid screens and bright lights during the pre-sleep period to promote melatonin production.</w:t>
      </w:r>
    </w:p>
    <w:p>
      <w:pPr>
        <w:pStyle w:val="ListBullet"/>
      </w:pPr>
      <w:r>
        <w:t>Be flexible and adapt routines as children grow and family circumstances change.</w:t>
      </w:r>
    </w:p>
    <w:p>
      <w:pPr>
        <w:pStyle w:val="ListBullet"/>
      </w:pPr>
      <w:r>
        <w:t>Ensure the sleep environment is safe, comfortable, and free from hazards.</w:t>
      </w:r>
    </w:p>
    <w:p>
      <w:pPr>
        <w:pStyle w:val="ListBullet"/>
      </w:pPr>
      <w:r>
        <w:t>Respond calmly and consistently to bedtime resistance, using clear communication and positive reinforcement.</w:t>
      </w:r>
    </w:p>
    <w:p>
      <w:pPr>
        <w:pStyle w:val="ListBullet"/>
      </w:pPr>
      <w:r>
        <w:t>Consult a pediatrician if sleep problems persist despite routine optimization.</w:t>
      </w:r>
    </w:p>
    <w:p>
      <w:pPr>
        <w:pStyle w:val="Heading1"/>
      </w:pPr>
      <w:r>
        <w:t>Safety Notes</w:t>
      </w:r>
    </w:p>
    <w:p>
      <w:pPr>
        <w:pStyle w:val="ListBullet"/>
      </w:pPr>
      <w:r>
        <w:t>Avoid placing pillows, loose blankets, or soft toys in infants’ sleeping areas to prevent suffocation risk.</w:t>
      </w:r>
    </w:p>
    <w:p>
      <w:pPr>
        <w:pStyle w:val="ListBullet"/>
      </w:pPr>
      <w:r>
        <w:t>Ensure smoke detectors are installed and functioning in children’s bedrooms and home.</w:t>
      </w:r>
    </w:p>
    <w:p>
      <w:pPr>
        <w:pStyle w:val="ListBullet"/>
      </w:pPr>
      <w:r>
        <w:t>Limit stimulating activities or roughhousing close to bedtime to prevent over-arousal and injury.</w:t>
      </w:r>
    </w:p>
    <w:p>
      <w:pPr>
        <w:pStyle w:val="ListBullet"/>
      </w:pPr>
      <w:r>
        <w:t>Avoid overheating the room; maintain a comfortable sleep temperature (65-72°F or 18-22°C).</w:t>
      </w:r>
    </w:p>
    <w:p>
      <w:pPr>
        <w:pStyle w:val="ListBullet"/>
      </w:pPr>
      <w:r>
        <w:t>Monitor for excessive sleep disruption or unusual nighttime behaviors indicating sleep disorders needing medical evaluation.</w:t>
      </w:r>
    </w:p>
    <w:p>
      <w:pPr>
        <w:pStyle w:val="Heading1"/>
      </w:pPr>
      <w:r>
        <w:t>Common Misconceptions</w:t>
      </w:r>
    </w:p>
    <w:p>
      <w:r>
        <w:rPr>
          <w:b/>
        </w:rPr>
        <w:t xml:space="preserve">Misconception: </w:t>
      </w:r>
      <w:r>
        <w:t>Bedtime routines need to be long and complex to be effective.</w:t>
      </w:r>
    </w:p>
    <w:p>
      <w:r>
        <w:rPr>
          <w:b/>
        </w:rPr>
        <w:t xml:space="preserve">Reality: </w:t>
      </w:r>
      <w:r>
        <w:t>Simple, consistent routines with calming activities are effective; complexity is not necessary.</w:t>
      </w:r>
    </w:p>
    <w:p>
      <w:r>
        <w:rPr>
          <w:b/>
        </w:rPr>
        <w:t xml:space="preserve">Misconception: </w:t>
      </w:r>
      <w:r>
        <w:t>Children will naturally develop good sleep habits without any routine.</w:t>
      </w:r>
    </w:p>
    <w:p>
      <w:r>
        <w:rPr>
          <w:b/>
        </w:rPr>
        <w:t xml:space="preserve">Reality: </w:t>
      </w:r>
      <w:r>
        <w:t>Children benefit from structured pre-sleep routines to develop healthy sleep patterns.</w:t>
      </w:r>
    </w:p>
    <w:p>
      <w:r>
        <w:rPr>
          <w:b/>
        </w:rPr>
        <w:t xml:space="preserve">Misconception: </w:t>
      </w:r>
      <w:r>
        <w:t>Using electronic devices before bed helps children relax and fall asleep.</w:t>
      </w:r>
    </w:p>
    <w:p>
      <w:r>
        <w:rPr>
          <w:b/>
        </w:rPr>
        <w:t xml:space="preserve">Reality: </w:t>
      </w:r>
      <w:r>
        <w:t>Screens emit blue light that delays melatonin production and can disrupt sleep.</w:t>
      </w:r>
    </w:p>
    <w:p>
      <w:r>
        <w:rPr>
          <w:b/>
        </w:rPr>
        <w:t xml:space="preserve">Misconception: </w:t>
      </w:r>
      <w:r>
        <w:t>Skipping bedtime routines occasionally has no effect on sleep quality.</w:t>
      </w:r>
    </w:p>
    <w:p>
      <w:r>
        <w:rPr>
          <w:b/>
        </w:rPr>
        <w:t xml:space="preserve">Reality: </w:t>
      </w:r>
      <w:r>
        <w:t>Irregular routines can disrupt circadian rhythms and negatively affect sleep quality.</w:t>
      </w:r>
    </w:p>
    <w:p>
      <w:pPr>
        <w:pStyle w:val="Heading1"/>
      </w:pPr>
      <w:r>
        <w:t>Clinical Pearls</w:t>
      </w:r>
    </w:p>
    <w:p>
      <w:pPr>
        <w:pStyle w:val="ListNumber"/>
      </w:pPr>
      <w:r>
        <w:t>Initiate bedtime routines early to align with developing circadian rhythms.</w:t>
      </w:r>
    </w:p>
    <w:p>
      <w:pPr>
        <w:pStyle w:val="ListNumber"/>
      </w:pPr>
      <w:r>
        <w:t>Emphasize screen-free time at least one hour before bed for optimal melatonin release.</w:t>
      </w:r>
    </w:p>
    <w:p>
      <w:pPr>
        <w:pStyle w:val="ListNumber"/>
      </w:pPr>
      <w:r>
        <w:t>Customize routines based on child's age, temperament, and family culture for better adherence.</w:t>
      </w:r>
    </w:p>
    <w:p>
      <w:pPr>
        <w:pStyle w:val="ListNumber"/>
      </w:pPr>
      <w:r>
        <w:t>Educate caregivers on recognizing signs of sleep disorders necessitating referral.</w:t>
      </w:r>
    </w:p>
    <w:p>
      <w:pPr>
        <w:pStyle w:val="ListNumber"/>
      </w:pPr>
      <w:r>
        <w:t>Use bedtime routines as a non-pharmacological intervention to improve sleep in pediatric populations.</w:t>
      </w:r>
    </w:p>
    <w:p>
      <w:pPr>
        <w:pStyle w:val="Heading1"/>
      </w:pPr>
      <w:r>
        <w:t>Key Takeaways</w:t>
      </w:r>
    </w:p>
    <w:p>
      <w:pPr>
        <w:pStyle w:val="ListBullet"/>
      </w:pPr>
      <w:r>
        <w:t>Bedtime routines are consistent pre-sleep activities that prepare children physiologically and psychologically for sleep.</w:t>
      </w:r>
    </w:p>
    <w:p>
      <w:pPr>
        <w:pStyle w:val="ListBullet"/>
      </w:pPr>
      <w:r>
        <w:t>They work by promoting relaxation, aligning circadian rhythms, and conditioning a sleep-ready state.</w:t>
      </w:r>
    </w:p>
    <w:p>
      <w:pPr>
        <w:pStyle w:val="ListBullet"/>
      </w:pPr>
      <w:r>
        <w:t>Effective routines are simple, calming, and screen-free, lasting about 20-45 minutes.</w:t>
      </w:r>
    </w:p>
    <w:p>
      <w:pPr>
        <w:pStyle w:val="ListBullet"/>
      </w:pPr>
      <w:r>
        <w:t>Starting routines early supports secure sleep patterns and overall child development.</w:t>
      </w:r>
    </w:p>
    <w:p>
      <w:pPr>
        <w:pStyle w:val="ListBullet"/>
      </w:pPr>
      <w:r>
        <w:t>Electronic device use before bedtime disrupts sleep and should be avoided.</w:t>
      </w:r>
    </w:p>
    <w:p>
      <w:pPr>
        <w:pStyle w:val="ListBullet"/>
      </w:pPr>
      <w:r>
        <w:t>Consistency in timing and activities optimizes benefits of bedtime routines.</w:t>
      </w:r>
    </w:p>
    <w:p>
      <w:pPr>
        <w:pStyle w:val="ListBullet"/>
      </w:pPr>
      <w:r>
        <w:t>Safety during bedtime includes a hazard-free environment and monitoring for sleep problems.</w:t>
      </w:r>
    </w:p>
    <w:p>
      <w:pPr>
        <w:pStyle w:val="ListBullet"/>
      </w:pPr>
      <w:r>
        <w:t>Tailoring routines culturally and developmentally enhances effectiveness and family acceptance.</w:t>
      </w:r>
    </w:p>
    <w:p>
      <w:pPr>
        <w:pStyle w:val="Heading1"/>
      </w:pPr>
      <w:r>
        <w:t>Glossary</w:t>
      </w:r>
    </w:p>
    <w:p>
      <w:r>
        <w:rPr>
          <w:b/>
        </w:rPr>
        <w:t xml:space="preserve">Bedtime routine: </w:t>
      </w:r>
      <w:r>
        <w:t>A set of consistent activities performed before sleep to help children relax and signal that bedtime is approaching.</w:t>
      </w:r>
    </w:p>
    <w:p>
      <w:r>
        <w:rPr>
          <w:b/>
        </w:rPr>
        <w:t xml:space="preserve">Circadian rhythms: </w:t>
      </w:r>
      <w:r>
        <w:t>Biological processes that follow an approximately 24-hour cycle, regulating sleep-wake patterns.</w:t>
      </w:r>
    </w:p>
    <w:p>
      <w:r>
        <w:rPr>
          <w:b/>
        </w:rPr>
        <w:t xml:space="preserve">Melatonin: </w:t>
      </w:r>
      <w:r>
        <w:t>A hormone produced by the pineal gland that helps regulate sleep cycles and is stimulated by darkness.</w:t>
      </w:r>
    </w:p>
    <w:p>
      <w:r>
        <w:rPr>
          <w:b/>
        </w:rPr>
        <w:t xml:space="preserve">Parasympathetic nervous system: </w:t>
      </w:r>
      <w:r>
        <w:t>The branch of the autonomic nervous system responsible for rest and relaxation responses.</w:t>
      </w:r>
    </w:p>
    <w:p>
      <w:r>
        <w:rPr>
          <w:b/>
        </w:rPr>
        <w:t xml:space="preserve">Sleep hygiene: </w:t>
      </w:r>
      <w:r>
        <w:t>Practices and habits that support good, restful sleep.</w:t>
      </w:r>
    </w:p>
    <w:p>
      <w:r>
        <w:rPr>
          <w:b/>
        </w:rPr>
        <w:t xml:space="preserve">Sleep onset: </w:t>
      </w:r>
      <w:r>
        <w:t>The transition period from full wakefulness to sleep.</w:t>
      </w:r>
    </w:p>
    <w:p>
      <w:r>
        <w:rPr>
          <w:b/>
        </w:rPr>
        <w:t xml:space="preserve">Sleep environment: </w:t>
      </w:r>
      <w:r>
        <w:t>The physical setting where a person sleeps, including temperature, bedding, noise, and lighting.</w:t>
      </w:r>
    </w:p>
    <w:p>
      <w:r>
        <w:rPr>
          <w:b/>
        </w:rPr>
        <w:t xml:space="preserve">Sleep disorder: </w:t>
      </w:r>
      <w:r>
        <w:t>Medical conditions that affect the ability to sleep well on a regular basis.</w:t>
      </w:r>
    </w:p>
    <w:p>
      <w:pPr>
        <w:pStyle w:val="Heading1"/>
      </w:pPr>
      <w:r>
        <w:t>Related Modules</w:t>
      </w:r>
    </w:p>
    <w:p>
      <w:pPr>
        <w:pStyle w:val="ListBullet"/>
      </w:pPr>
      <w:r>
        <w:t>CHD-021</w:t>
      </w:r>
    </w:p>
    <w:p>
      <w:pPr>
        <w:pStyle w:val="ListBullet"/>
      </w:pPr>
      <w:r>
        <w:t>PEDS-045</w:t>
      </w:r>
    </w:p>
    <w:p>
      <w:pPr>
        <w:pStyle w:val="ListBullet"/>
      </w:pPr>
      <w:r>
        <w:t>SLP-010</w:t>
      </w:r>
    </w:p>
    <w:p>
      <w:pPr>
        <w:pStyle w:val="Heading1"/>
      </w:pPr>
      <w:r>
        <w:t>Illustration Specifications</w:t>
      </w:r>
    </w:p>
    <w:p>
      <w:pPr>
        <w:pStyle w:val="Heading2"/>
      </w:pPr>
      <w:r>
        <w:t>ILL-CHD-033-001 - Typical Child Bedtime Routine Activities</w:t>
      </w:r>
    </w:p>
    <w:p>
      <w:r>
        <w:t>Type: Infographic</w:t>
      </w:r>
    </w:p>
    <w:p>
      <w:r>
        <w:t>Visual depiction of common calming activities included in bedtime routines such as bathing, reading, and dimming lights.</w:t>
      </w:r>
    </w:p>
    <w:p>
      <w:r>
        <w:t>Alt text: Infographic showing bath, book, dim lights, and quiet time icons representing bedtime activities.</w:t>
      </w:r>
    </w:p>
    <w:p>
      <w:pPr>
        <w:pStyle w:val="Heading2"/>
      </w:pPr>
      <w:r>
        <w:t>ILL-CHD-033-002 - Circadian Rhythm and Sleep Timing</w:t>
      </w:r>
    </w:p>
    <w:p>
      <w:r>
        <w:t>Type: Diagram</w:t>
      </w:r>
    </w:p>
    <w:p>
      <w:r>
        <w:t>Diagram illustrating the alignment of circadian rhythms with bedtime and wake times in children.</w:t>
      </w:r>
    </w:p>
    <w:p>
      <w:r>
        <w:t>Alt text: Clock diagram showing day-night cycle and circadian rhythm to sleep pattern correlation.</w:t>
      </w:r>
    </w:p>
    <w:p>
      <w:pPr>
        <w:pStyle w:val="Heading2"/>
      </w:pPr>
      <w:r>
        <w:t>ILL-CHD-033-003 - Impact of Electronic Devices on Melatonin Production</w:t>
      </w:r>
    </w:p>
    <w:p>
      <w:r>
        <w:t>Type: Chart</w:t>
      </w:r>
    </w:p>
    <w:p>
      <w:r>
        <w:t>Chart comparing melatonin levels in children exposed to blue light from screens versus no screen exposure before bedtime.</w:t>
      </w:r>
    </w:p>
    <w:p>
      <w:r>
        <w:t>Alt text: Graph illustrating reduced melatonin secretion with screen exposure before sleep.</w:t>
      </w:r>
    </w:p>
    <w:p>
      <w:pPr>
        <w:pStyle w:val="Heading2"/>
      </w:pPr>
      <w:r>
        <w:t>ILL-CHD-033-004 - Safe Sleep Environment Checklist</w:t>
      </w:r>
    </w:p>
    <w:p>
      <w:r>
        <w:t>Type: Checklist</w:t>
      </w:r>
    </w:p>
    <w:p>
      <w:r>
        <w:t>Checklist graphic for ensuring child sleep area meets safety standards: proper bedding, smoke detectors, temperature controls.</w:t>
      </w:r>
    </w:p>
    <w:p>
      <w:r>
        <w:t>Alt text: Visual safety checklist for child’s bedroom including items like smoke alarm, firm mattress, and no toys in crib.</w:t>
      </w:r>
    </w:p>
    <w:p>
      <w:pPr>
        <w:pStyle w:val="Heading1"/>
      </w:pPr>
      <w:r>
        <w:t>References</w:t>
      </w:r>
    </w:p>
    <w:p>
      <w:pPr>
        <w:pStyle w:val="ListBullet"/>
      </w:pPr>
      <w:r>
        <w:t>American Academy of Pediatrics Clinical Report on Sleep Routines in Children | American Academy of Pediatrics | 2016 |  | Unverified</w:t>
      </w:r>
    </w:p>
    <w:p>
      <w:pPr>
        <w:pStyle w:val="ListBullet"/>
      </w:pPr>
      <w:r>
        <w:t>Sleep Hygiene for Children and Adolescents | National Sleep Foundation | 2020 |  | Unverified</w:t>
      </w:r>
    </w:p>
    <w:p>
      <w:pPr>
        <w:pStyle w:val="ListBullet"/>
      </w:pPr>
      <w:r>
        <w:t>Effectiveness of bedtime routines in young children: A randomized controlled trial | Mindell JA et al. | 2009 |  | Unverified</w:t>
      </w:r>
    </w:p>
    <w:p>
      <w:pPr>
        <w:pStyle w:val="ListBullet"/>
      </w:pPr>
      <w:r>
        <w:t>Impact of electronic device use before bedtime on children’s sleep | Harvard Medical School Sleep Education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