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CHD-064 - Food Safety for Children</w:t>
      </w:r>
    </w:p>
    <w:p>
      <w:r>
        <w:rPr>
          <w:i/>
        </w:rPr>
        <w:t>Prevention, safety, and evidence-based guidance related to food safety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Parents, Caregivers, Pediatric Healthcare Providers, Nutritionists</w:t>
            </w:r>
          </w:p>
        </w:tc>
      </w:tr>
      <w:tr>
        <w:tc>
          <w:tcPr>
            <w:tcW w:type="dxa" w:w="4968"/>
          </w:tcPr>
          <w:p>
            <w:r>
              <w:rPr>
                <w:b/>
              </w:rPr>
              <w:t>Reading level</w:t>
            </w:r>
          </w:p>
        </w:tc>
        <w:tc>
          <w:tcPr>
            <w:tcW w:type="dxa" w:w="4968"/>
          </w:tcPr>
          <w:p>
            <w:r>
              <w:t>Accessible to general public with some health literacy</w:t>
            </w:r>
          </w:p>
        </w:tc>
      </w:tr>
      <w:tr>
        <w:tc>
          <w:tcPr>
            <w:tcW w:type="dxa" w:w="4968"/>
          </w:tcPr>
          <w:p>
            <w:r>
              <w:rPr>
                <w:b/>
              </w:rPr>
              <w:t>Keywords</w:t>
            </w:r>
          </w:p>
        </w:tc>
        <w:tc>
          <w:tcPr>
            <w:tcW w:type="dxa" w:w="4968"/>
          </w:tcPr>
          <w:p>
            <w:r>
              <w:t>Food Safety, Children, Foodborne Illness, Hygiene, Preventive Measures, Food Allergies, Choking Hazards, Safe Food Handling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safety for children encompasses practices and knowledge designed to prevent foodborne illnesses and promote optimal nutrition while minimizing risks such as choking and allergic reactions. Foodborne illnesses, commonly caused by pathogens like Salmonella, Escherichia coli, and Listeria monocytogenes, can disproportionately affect children due to their developing immune systems, making food safety particularly critical in this population. Safe food handling includes proper storage temperatures, thorough cooking, hand hygiene, and avoiding cross-contamination. Additionally, recognizing choking hazards—such as small, hard, or slippery foods—and managing allergen exposures contribute to comprehensive safety. Synonyms include "child nutrition safety" and "pediatric food hygiene." Limitations in ensuring complete safety arise due to factors such as food sourcing variability, child-specific sensitivities, and environmental contamination. Practical feasibility depends on caregiver education and access to clean preparation environments. Adhering to established guidelines from food safety authorities like the FDA, CDC, and WHO supports effective prevention. Safety notes emphasize age-appropriate food textures, timely disposal of leftovers, and vigilant supervision during eating. This module provides evidence-based, practical guidance for parents and healthcare providers to reduce risks, improve outcomes, and foster healthy eating habits in children.</w:t>
      </w:r>
    </w:p>
    <w:p>
      <w:pPr>
        <w:pStyle w:val="Heading1"/>
      </w:pPr>
      <w:r>
        <w:t>Customer Questions Answered</w:t>
      </w:r>
    </w:p>
    <w:p>
      <w:pPr>
        <w:pStyle w:val="ListBullet"/>
      </w:pPr>
      <w:r>
        <w:t>What is food safety and why is it important for children?</w:t>
      </w:r>
    </w:p>
    <w:p>
      <w:pPr>
        <w:pStyle w:val="ListBullet"/>
      </w:pPr>
      <w:r>
        <w:t>How can I prevent food poisoning in my child?</w:t>
      </w:r>
    </w:p>
    <w:p>
      <w:pPr>
        <w:pStyle w:val="ListBullet"/>
      </w:pPr>
      <w:r>
        <w:t>Are children more vulnerable to foodborne illnesses?</w:t>
      </w:r>
    </w:p>
    <w:p>
      <w:pPr>
        <w:pStyle w:val="ListBullet"/>
      </w:pPr>
      <w:r>
        <w:t>What foods pose the highest risk for foodborne illness in children?</w:t>
      </w:r>
    </w:p>
    <w:p>
      <w:pPr>
        <w:pStyle w:val="ListBullet"/>
      </w:pPr>
      <w:r>
        <w:t>How should I store and prepare food safely for my child?</w:t>
      </w:r>
    </w:p>
    <w:p>
      <w:pPr>
        <w:pStyle w:val="ListBullet"/>
      </w:pPr>
      <w:r>
        <w:t>What role does hand hygiene play in preventing illness in children?</w:t>
      </w:r>
    </w:p>
    <w:p>
      <w:pPr>
        <w:pStyle w:val="ListBullet"/>
      </w:pPr>
      <w:r>
        <w:t>Can food allergies be confused with foodborne illnesses?</w:t>
      </w:r>
    </w:p>
    <w:p>
      <w:pPr>
        <w:pStyle w:val="ListBullet"/>
      </w:pPr>
      <w:r>
        <w:t>How do I recognize symptoms of food poisoning in children?</w:t>
      </w:r>
    </w:p>
    <w:p>
      <w:pPr>
        <w:pStyle w:val="ListBullet"/>
      </w:pPr>
      <w:r>
        <w:t>Is it safe to give children raw or undercooked foods like eggs or seafood?</w:t>
      </w:r>
    </w:p>
    <w:p>
      <w:pPr>
        <w:pStyle w:val="ListBullet"/>
      </w:pPr>
      <w:r>
        <w:t>What are choking hazards related to food and how can I prevent them?</w:t>
      </w:r>
    </w:p>
    <w:p>
      <w:pPr>
        <w:pStyle w:val="ListBullet"/>
      </w:pPr>
      <w:r>
        <w:t>How long can prepared food be safely stored for children?</w:t>
      </w:r>
    </w:p>
    <w:p>
      <w:pPr>
        <w:pStyle w:val="ListBullet"/>
      </w:pPr>
      <w:r>
        <w:t>What are safe practices when feeding infants and toddlers?</w:t>
      </w:r>
    </w:p>
    <w:p>
      <w:pPr>
        <w:pStyle w:val="Heading1"/>
      </w:pPr>
      <w:r>
        <w:t>Learning Objectives</w:t>
      </w:r>
    </w:p>
    <w:p>
      <w:pPr>
        <w:pStyle w:val="ListBullet"/>
      </w:pPr>
      <w:r>
        <w:t>Understand key concepts and definitions of food safety relevant to children.</w:t>
      </w:r>
    </w:p>
    <w:p>
      <w:pPr>
        <w:pStyle w:val="ListBullet"/>
      </w:pPr>
      <w:r>
        <w:t>Identify common causes and mechanisms of foodborne illnesses in children.</w:t>
      </w:r>
    </w:p>
    <w:p>
      <w:pPr>
        <w:pStyle w:val="ListBullet"/>
      </w:pPr>
      <w:r>
        <w:t>Recognize the physiological reasons children are vulnerable to food safety risks.</w:t>
      </w:r>
    </w:p>
    <w:p>
      <w:pPr>
        <w:pStyle w:val="ListBullet"/>
      </w:pPr>
      <w:r>
        <w:t>Learn evidence-based practices to prevent food poisoning and choking hazards.</w:t>
      </w:r>
    </w:p>
    <w:p>
      <w:pPr>
        <w:pStyle w:val="ListBullet"/>
      </w:pPr>
      <w:r>
        <w:t>Become familiar with safe food handling, storage, and preparation techniques.</w:t>
      </w:r>
    </w:p>
    <w:p>
      <w:pPr>
        <w:pStyle w:val="ListBullet"/>
      </w:pPr>
      <w:r>
        <w:t>Understand symptoms and signs indicating foodborne illness or allergic reactions.</w:t>
      </w:r>
    </w:p>
    <w:p>
      <w:pPr>
        <w:pStyle w:val="ListBullet"/>
      </w:pPr>
      <w:r>
        <w:t>Distinguish between food allergies and foodborne illnesses in children.</w:t>
      </w:r>
    </w:p>
    <w:p>
      <w:pPr>
        <w:pStyle w:val="ListBullet"/>
      </w:pPr>
      <w:r>
        <w:t>Implement practical strategies for safe feeding tailored to age-specific needs.</w:t>
      </w:r>
    </w:p>
    <w:p>
      <w:pPr>
        <w:pStyle w:val="Heading1"/>
      </w:pPr>
      <w:r>
        <w:t>Definition</w:t>
      </w:r>
    </w:p>
    <w:p>
      <w:r>
        <w:t>Food safety for children refers to the set of practices, precautions, and knowledge aimed at preventing foodborne diseases, allergic reactions, and choking incidents in children through proper food handling, preparation, storage, and consumption.</w:t>
      </w:r>
    </w:p>
    <w:p>
      <w:pPr>
        <w:pStyle w:val="Heading1"/>
      </w:pPr>
      <w:r>
        <w:t>Why This Matters</w:t>
      </w:r>
    </w:p>
    <w:p>
      <w:r>
        <w:t>Children have developing immune and digestive systems and specific anatomical and behavioral characteristics that increase their susceptibility to foodborne illnesses and choking hazards. Ensuring food safety in children helps prevent serious health complications, hospitalization, and supports their growth and development while establishing healthy, safe eating habits.</w:t>
      </w:r>
    </w:p>
    <w:p>
      <w:pPr>
        <w:pStyle w:val="Heading1"/>
      </w:pPr>
      <w:r>
        <w:t>Definition and Importance of Food Safety in Children</w:t>
      </w:r>
    </w:p>
    <w:p>
      <w:r>
        <w:t>This section defines food safety specifically in the context of children, highlighting why children are particularly vulnerable to foodborne pathogens due to their immature immune systems and digestive tracts. It discusses why preventing foodborne illness is a public health priority for pediatric populations. The definition includes safe food storage, preparation, handling, and feeding practices.</w:t>
      </w:r>
    </w:p>
    <w:p>
      <w:pPr>
        <w:pStyle w:val="Heading1"/>
      </w:pPr>
      <w:r>
        <w:t>Common Foodborne Pathogens Affecting Children</w:t>
      </w:r>
    </w:p>
    <w:p>
      <w:r>
        <w:t>Details on major microorganisms causing foodborne disease in children are provided, including Salmonella, Campylobacter, Listeria monocytogenes, and E. coli strains. Transmission mechanisms such as contaminated food, water, or surfaces are explained. The section discusses why these pathogens pose greater risks to young children due to lower immunity and gastrointestinal development.</w:t>
      </w:r>
    </w:p>
    <w:p>
      <w:pPr>
        <w:pStyle w:val="Heading1"/>
      </w:pPr>
      <w:r>
        <w:t>Physiological and Immunological Considerations in Children</w:t>
      </w:r>
    </w:p>
    <w:p>
      <w:r>
        <w:t>Explains the developing physiology of children’s immune and digestive systems that contribute to increased susceptibility to pathogens and toxins in food. Neonatal gut barriers, lower acid production, and immature immune responses are covered. This section also considers how nutritional status affects vulnerability to foodborne illness.</w:t>
      </w:r>
    </w:p>
    <w:p>
      <w:pPr>
        <w:pStyle w:val="Heading1"/>
      </w:pPr>
      <w:r>
        <w:t>Safe Food Handling and Preparation Practices</w:t>
      </w:r>
    </w:p>
    <w:p>
      <w:r>
        <w:t>Evidence-based recommendations on washing hands and food, avoiding cross-contamination, cooking temperatures appropriate for various foods, and safe thawing methods are detailed. The role of caregiver education and training in effective food hygiene is emphasized to reduce microbial contamination risks in children’s meals.</w:t>
      </w:r>
    </w:p>
    <w:p>
      <w:pPr>
        <w:pStyle w:val="Heading1"/>
      </w:pPr>
      <w:r>
        <w:t>Food Storage and Shelf Life Guidance</w:t>
      </w:r>
    </w:p>
    <w:p>
      <w:r>
        <w:t>Guidance on refrigeration and freezing temperatures, how long cooked foods can be stored safely, and safe reheating practices tailored to foods commonly served to children. The section includes instructions on safe handling of leftovers and ready-to-eat foods to prevent bacterial growth.</w:t>
      </w:r>
    </w:p>
    <w:p>
      <w:pPr>
        <w:pStyle w:val="Heading1"/>
      </w:pPr>
      <w:r>
        <w:t>Prevention and Management of Food Allergies in Children</w:t>
      </w:r>
    </w:p>
    <w:p>
      <w:r>
        <w:t>This section discusses food allergies as an important food safety aspect, distinguishing allergic reactions from foodborne illnesses. Common pediatric allergens like peanuts, milk, eggs, and shellfish are covered. Strategies to prevent accidental exposure and emergency responses to allergic reactions are also included.</w:t>
      </w:r>
    </w:p>
    <w:p>
      <w:pPr>
        <w:pStyle w:val="Heading1"/>
      </w:pPr>
      <w:r>
        <w:t>Choking Hazards and Safe Feeding Techniques</w:t>
      </w:r>
    </w:p>
    <w:p>
      <w:r>
        <w:t>Focuses on mechanical risks associated with feeding infants and children, such as choking on small, hard, or inappropriate foods. Recommendations for age-appropriate food textures and shapes, supervision, and positioning during feeding are provided to minimize choking risk.</w:t>
      </w:r>
    </w:p>
    <w:p>
      <w:pPr>
        <w:pStyle w:val="Heading1"/>
      </w:pPr>
      <w:r>
        <w:t>Recognizing Symptoms of Foodborne Illness and When to Seek Care</w:t>
      </w:r>
    </w:p>
    <w:p>
      <w:r>
        <w:t>Provides detailed information on typical signs and symptoms of food poisoning in children—such as diarrhea, vomiting, fever, and dehydration—and guides caregivers on when to consult healthcare professionals. Differences between mild cases and emergencies are highlighted.</w:t>
      </w:r>
    </w:p>
    <w:p>
      <w:pPr>
        <w:pStyle w:val="Heading1"/>
      </w:pPr>
      <w:r>
        <w:t>Common Misconceptions in Food Safety for Children</w:t>
      </w:r>
    </w:p>
    <w:p>
      <w:r>
        <w:t>Addresses frequent misunderstandings such as the belief that 'natural' foods are always safe or that washing fruits and vegetables eliminates all risks. The section clarifies facts about raw or undercooked foods, cross-contamination, and allergen exposure risks with scientific evidence.</w:t>
      </w:r>
    </w:p>
    <w:p>
      <w:pPr>
        <w:pStyle w:val="Heading1"/>
      </w:pPr>
      <w:r>
        <w:t>Limitations and Challenges in Ensuring Food Safety for Children</w:t>
      </w:r>
    </w:p>
    <w:p>
      <w:r>
        <w:t>This section discusses challenges such as socioeconomic factors, variability in food sourcing and labeling, caregiver knowledge gaps, and environmental contamination that can limit effective food safety practices. Strategies to mitigate these limitations within reality constraints are explored.</w:t>
      </w:r>
    </w:p>
    <w:p>
      <w:pPr>
        <w:pStyle w:val="Heading1"/>
      </w:pPr>
      <w:r>
        <w:t>Practical Tips for Parents and Caregivers</w:t>
      </w:r>
    </w:p>
    <w:p>
      <w:r>
        <w:t>Summarizes actionable steps including handwashing instruction, appropriate food selection, monitoring storage times, allergen awareness, and safe feeding positions. Emphasis is placed on creating a food-safe environment at home and during childcare.</w:t>
      </w:r>
    </w:p>
    <w:p>
      <w:pPr>
        <w:pStyle w:val="Heading1"/>
      </w:pPr>
      <w:r>
        <w:t>Guidelines and Regulatory Standards</w:t>
      </w:r>
    </w:p>
    <w:p>
      <w:r>
        <w:t>An overview of international and national food safety organizations’ recommendations relevant to children's food safety, such as those from the FDA, CDC, WHO, and American Academy of Pediatrics. The role of policy and public health measures in protecting children is summarized.</w:t>
      </w:r>
    </w:p>
    <w:p>
      <w:pPr>
        <w:pStyle w:val="Heading1"/>
      </w:pPr>
      <w:r>
        <w:t>Practical Guidance</w:t>
      </w:r>
    </w:p>
    <w:p>
      <w:pPr>
        <w:pStyle w:val="ListBullet"/>
      </w:pPr>
      <w:r>
        <w:t>Always wash hands thoroughly with soap before preparing or feeding food to children.</w:t>
      </w:r>
    </w:p>
    <w:p>
      <w:pPr>
        <w:pStyle w:val="ListBullet"/>
      </w:pPr>
      <w:r>
        <w:t>Cook animal products like meat, poultry, and eggs to recommended internal temperatures to kill pathogens.</w:t>
      </w:r>
    </w:p>
    <w:p>
      <w:pPr>
        <w:pStyle w:val="ListBullet"/>
      </w:pPr>
      <w:r>
        <w:t>Store perishable foods at or below 40°F (4°C); refrigerate leftovers promptly and consume within recommended time frames.</w:t>
      </w:r>
    </w:p>
    <w:p>
      <w:pPr>
        <w:pStyle w:val="ListBullet"/>
      </w:pPr>
      <w:r>
        <w:t>Avoid giving infants and young children foods that are hard, small, or round that can cause choking (e.g., whole grapes, nuts, popcorn).</w:t>
      </w:r>
    </w:p>
    <w:p>
      <w:pPr>
        <w:pStyle w:val="ListBullet"/>
      </w:pPr>
      <w:r>
        <w:t>Be familiar with your child's known allergies and avoid exposure to those allergens.</w:t>
      </w:r>
    </w:p>
    <w:p>
      <w:pPr>
        <w:pStyle w:val="ListBullet"/>
      </w:pPr>
      <w:r>
        <w:t>Supervise young children while eating to prevent choking and ensure safe feeding.</w:t>
      </w:r>
    </w:p>
    <w:p>
      <w:pPr>
        <w:pStyle w:val="ListBullet"/>
      </w:pPr>
      <w:r>
        <w:t>Wash fruits and vegetables thoroughly under running water before serving to children.</w:t>
      </w:r>
    </w:p>
    <w:p>
      <w:pPr>
        <w:pStyle w:val="ListBullet"/>
      </w:pPr>
      <w:r>
        <w:t>Separate raw and cooked foods during preparation to prevent cross-contamination.</w:t>
      </w:r>
    </w:p>
    <w:p>
      <w:pPr>
        <w:pStyle w:val="Heading1"/>
      </w:pPr>
      <w:r>
        <w:t>Safety Notes</w:t>
      </w:r>
    </w:p>
    <w:p>
      <w:pPr>
        <w:pStyle w:val="ListBullet"/>
      </w:pPr>
      <w:r>
        <w:t>Infants under 12 months should not be given honey due to risk of infant botulism.</w:t>
      </w:r>
    </w:p>
    <w:p>
      <w:pPr>
        <w:pStyle w:val="ListBullet"/>
      </w:pPr>
      <w:r>
        <w:t>Avoid raw or undercooked eggs and seafood for children due to risk of pathogens like Salmonella and Vibrio.</w:t>
      </w:r>
    </w:p>
    <w:p>
      <w:pPr>
        <w:pStyle w:val="ListBullet"/>
      </w:pPr>
      <w:r>
        <w:t>Be cautious with foods that are common allergens, and introduce allergenic foods according to pediatric guidance.</w:t>
      </w:r>
    </w:p>
    <w:p>
      <w:pPr>
        <w:pStyle w:val="ListBullet"/>
      </w:pPr>
      <w:r>
        <w:t>Monitor children closely for signs of choking and know basic first aid measures for choking emergencies.</w:t>
      </w:r>
    </w:p>
    <w:p>
      <w:pPr>
        <w:pStyle w:val="ListBullet"/>
      </w:pPr>
      <w:r>
        <w:t>Discard food left out at room temperature for more than 2 hours to prevent bacterial growth.</w:t>
      </w:r>
    </w:p>
    <w:p>
      <w:pPr>
        <w:pStyle w:val="Heading1"/>
      </w:pPr>
      <w:r>
        <w:t>Common Misconceptions</w:t>
      </w:r>
    </w:p>
    <w:p>
      <w:r>
        <w:rPr>
          <w:b/>
        </w:rPr>
        <w:t xml:space="preserve">Misconception: </w:t>
      </w:r>
      <w:r>
        <w:t>Washing fruits and vegetables with water removes all harmful bacteria and viruses.</w:t>
      </w:r>
    </w:p>
    <w:p>
      <w:r>
        <w:rPr>
          <w:b/>
        </w:rPr>
        <w:t xml:space="preserve">Reality: </w:t>
      </w:r>
      <w:r>
        <w:t>While washing reduces dirt and some microbes, it does not completely eliminate all pathogens, which is why thorough cooking and safe handling are also important.</w:t>
      </w:r>
    </w:p>
    <w:p>
      <w:r>
        <w:rPr>
          <w:b/>
        </w:rPr>
        <w:t xml:space="preserve">Misconception: </w:t>
      </w:r>
      <w:r>
        <w:t>Organic or natural foods cannot cause foodborne illness.</w:t>
      </w:r>
    </w:p>
    <w:p>
      <w:r>
        <w:rPr>
          <w:b/>
        </w:rPr>
        <w:t xml:space="preserve">Reality: </w:t>
      </w:r>
      <w:r>
        <w:t>Organic foods can also harbor pathogens if contaminated during growth, harvest, or handling, so proper preparation and hygiene remain essential.</w:t>
      </w:r>
    </w:p>
    <w:p>
      <w:r>
        <w:rPr>
          <w:b/>
        </w:rPr>
        <w:t xml:space="preserve">Misconception: </w:t>
      </w:r>
      <w:r>
        <w:t>Food allergies and food poisoning are the same thing.</w:t>
      </w:r>
    </w:p>
    <w:p>
      <w:r>
        <w:rPr>
          <w:b/>
        </w:rPr>
        <w:t xml:space="preserve">Reality: </w:t>
      </w:r>
      <w:r>
        <w:t>Food allergies involve immune system reactions to specific proteins, while food poisoning is caused by ingestion of pathogens or toxins; symptoms and treatment differ significantly.</w:t>
      </w:r>
    </w:p>
    <w:p>
      <w:pPr>
        <w:pStyle w:val="Heading1"/>
      </w:pPr>
      <w:r>
        <w:t>Clinical Pearls</w:t>
      </w:r>
    </w:p>
    <w:p>
      <w:pPr>
        <w:pStyle w:val="ListNumber"/>
      </w:pPr>
      <w:r>
        <w:t>Children under 5 years are at higher risk for severe outcomes from foodborne pathogens like Listeria and E. coli due to immature immune defenses.</w:t>
      </w:r>
    </w:p>
    <w:p>
      <w:pPr>
        <w:pStyle w:val="ListNumber"/>
      </w:pPr>
      <w:r>
        <w:t>Proper hand hygiene before food handling is one of the most effective ways to prevent foodborne illness in children.</w:t>
      </w:r>
    </w:p>
    <w:p>
      <w:pPr>
        <w:pStyle w:val="ListNumber"/>
      </w:pPr>
      <w:r>
        <w:t>Age-appropriate preparation of food texture reduces choking incidents in infants and toddlers.</w:t>
      </w:r>
    </w:p>
    <w:p>
      <w:pPr>
        <w:pStyle w:val="ListNumber"/>
      </w:pPr>
      <w:r>
        <w:t>Early introduction of allergenic foods under guidance can help reduce allergy risk in some children.</w:t>
      </w:r>
    </w:p>
    <w:p>
      <w:pPr>
        <w:pStyle w:val="ListNumber"/>
      </w:pPr>
      <w:r>
        <w:t>Keep emergency contact numbers and allergy action plans accessible during feeding times, especially in childcare settings.</w:t>
      </w:r>
    </w:p>
    <w:p>
      <w:pPr>
        <w:pStyle w:val="Heading1"/>
      </w:pPr>
      <w:r>
        <w:t>Key Takeaways</w:t>
      </w:r>
    </w:p>
    <w:p>
      <w:pPr>
        <w:pStyle w:val="ListBullet"/>
      </w:pPr>
      <w:r>
        <w:t>Food safety in children involves preventing foodborne illness, allergic reactions, and choking hazards through safe food handling and feeding practices.</w:t>
      </w:r>
    </w:p>
    <w:p>
      <w:pPr>
        <w:pStyle w:val="ListBullet"/>
      </w:pPr>
      <w:r>
        <w:t>Children are more vulnerable to foodborne pathogens due to developing immune and digestive systems.</w:t>
      </w:r>
    </w:p>
    <w:p>
      <w:pPr>
        <w:pStyle w:val="ListBullet"/>
      </w:pPr>
      <w:r>
        <w:t>Safe cooking, storage, and hygiene practices significantly reduce the risk of foodborne illness in children.</w:t>
      </w:r>
    </w:p>
    <w:p>
      <w:pPr>
        <w:pStyle w:val="ListBullet"/>
      </w:pPr>
      <w:r>
        <w:t>Common pediatric food allergens require careful management to prevent allergic reactions.</w:t>
      </w:r>
    </w:p>
    <w:p>
      <w:pPr>
        <w:pStyle w:val="ListBullet"/>
      </w:pPr>
      <w:r>
        <w:t>Choking risks can be minimized by providing age-appropriate food textures and supervising eating.</w:t>
      </w:r>
    </w:p>
    <w:p>
      <w:pPr>
        <w:pStyle w:val="ListBullet"/>
      </w:pPr>
      <w:r>
        <w:t>Recognizing symptoms of food poisoning early enables timely medical intervention and better outcomes.</w:t>
      </w:r>
    </w:p>
    <w:p>
      <w:pPr>
        <w:pStyle w:val="ListBullet"/>
      </w:pPr>
      <w:r>
        <w:t>Common misconceptions about food safety can lead to unsafe practices; education is crucial.</w:t>
      </w:r>
    </w:p>
    <w:p>
      <w:pPr>
        <w:pStyle w:val="ListBullet"/>
      </w:pPr>
      <w:r>
        <w:t>Environmental and socioeconomic factors can challenge food safety; practical strategies must account for these realities.</w:t>
      </w:r>
    </w:p>
    <w:p>
      <w:pPr>
        <w:pStyle w:val="Heading1"/>
      </w:pPr>
      <w:r>
        <w:t>Glossary</w:t>
      </w:r>
    </w:p>
    <w:p>
      <w:r>
        <w:rPr>
          <w:b/>
        </w:rPr>
        <w:t xml:space="preserve">Foodborne Illness: </w:t>
      </w:r>
      <w:r>
        <w:t>An illness caused by consuming food contaminated with harmful bacteria, viruses, parasites, or toxins.</w:t>
      </w:r>
    </w:p>
    <w:p>
      <w:r>
        <w:rPr>
          <w:b/>
        </w:rPr>
        <w:t xml:space="preserve">Food Allergy: </w:t>
      </w:r>
      <w:r>
        <w:t>An immune system reaction that occurs soon after eating a certain food, leading to symptoms that can range from mild to severe.</w:t>
      </w:r>
    </w:p>
    <w:p>
      <w:r>
        <w:rPr>
          <w:b/>
        </w:rPr>
        <w:t xml:space="preserve">Pathogen: </w:t>
      </w:r>
      <w:r>
        <w:t>An organism, such as bacteria, virus, or parasite, that can cause disease.</w:t>
      </w:r>
    </w:p>
    <w:p>
      <w:r>
        <w:rPr>
          <w:b/>
        </w:rPr>
        <w:t xml:space="preserve">Cross-contamination: </w:t>
      </w:r>
      <w:r>
        <w:t>The transfer of harmful bacteria or substances from one food or surface to another.</w:t>
      </w:r>
    </w:p>
    <w:p>
      <w:r>
        <w:rPr>
          <w:b/>
        </w:rPr>
        <w:t xml:space="preserve">Choking Hazard: </w:t>
      </w:r>
      <w:r>
        <w:t>Any object or food that can block the airway causing choking, especially dangerous for young children.</w:t>
      </w:r>
    </w:p>
    <w:p>
      <w:r>
        <w:rPr>
          <w:b/>
        </w:rPr>
        <w:t xml:space="preserve">Salmonella: </w:t>
      </w:r>
      <w:r>
        <w:t>A group of bacteria that commonly cause foodborne illness, often from raw or undercooked meat and eggs.</w:t>
      </w:r>
    </w:p>
    <w:p>
      <w:r>
        <w:rPr>
          <w:b/>
        </w:rPr>
        <w:t xml:space="preserve">Listeria monocytogenes: </w:t>
      </w:r>
      <w:r>
        <w:t>A bacterium that can cause listeriosis, a serious infection more dangerous in children and pregnant women.</w:t>
      </w:r>
    </w:p>
    <w:p>
      <w:r>
        <w:rPr>
          <w:b/>
        </w:rPr>
        <w:t xml:space="preserve">Hand Hygiene: </w:t>
      </w:r>
      <w:r>
        <w:t>Practices that reduce the presence of microorganisms on hands, such as washing with soap and water.</w:t>
      </w:r>
    </w:p>
    <w:p>
      <w:pPr>
        <w:pStyle w:val="Heading1"/>
      </w:pPr>
      <w:r>
        <w:t>Related Modules</w:t>
      </w:r>
    </w:p>
    <w:p>
      <w:pPr>
        <w:pStyle w:val="ListBullet"/>
      </w:pPr>
      <w:r>
        <w:t>CHD-043-Nutrition-in-Infants</w:t>
      </w:r>
    </w:p>
    <w:p>
      <w:pPr>
        <w:pStyle w:val="ListBullet"/>
      </w:pPr>
      <w:r>
        <w:t>CHD-067-Allergies-in-Children</w:t>
      </w:r>
    </w:p>
    <w:p>
      <w:pPr>
        <w:pStyle w:val="ListBullet"/>
      </w:pPr>
      <w:r>
        <w:t>CHD-059-Choking-Prevention</w:t>
      </w:r>
    </w:p>
    <w:p>
      <w:pPr>
        <w:pStyle w:val="Heading1"/>
      </w:pPr>
      <w:r>
        <w:t>Illustration Specifications</w:t>
      </w:r>
    </w:p>
    <w:p>
      <w:pPr>
        <w:pStyle w:val="Heading2"/>
      </w:pPr>
      <w:r>
        <w:t>ILL-001 - Safe Food Preparation for Children</w:t>
      </w:r>
    </w:p>
    <w:p>
      <w:r>
        <w:t>Type: Infographic</w:t>
      </w:r>
    </w:p>
    <w:p>
      <w:r>
        <w:t>Visual guide illustrating proper handwashing, cleaning of surfaces, and cooking temperature monitoring when preparing children's meals.</w:t>
      </w:r>
    </w:p>
    <w:p>
      <w:r>
        <w:t>Alt text: Infographic showing steps in safe food preparation including washing hands and cooking food properly.</w:t>
      </w:r>
    </w:p>
    <w:p>
      <w:pPr>
        <w:pStyle w:val="Heading2"/>
      </w:pPr>
      <w:r>
        <w:t>ILL-002 - Common Food Allergens in Children</w:t>
      </w:r>
    </w:p>
    <w:p>
      <w:r>
        <w:t>Type: Chart</w:t>
      </w:r>
    </w:p>
    <w:p>
      <w:r>
        <w:t>A colorful chart displaying the most common food allergens affecting children with images and names of allergenic foods.</w:t>
      </w:r>
    </w:p>
    <w:p>
      <w:r>
        <w:t>Alt text: Chart listing foods like peanuts, milk, eggs, shellfish as common allergens.</w:t>
      </w:r>
    </w:p>
    <w:p>
      <w:pPr>
        <w:pStyle w:val="Heading2"/>
      </w:pPr>
      <w:r>
        <w:t>ILL-003 - Choking Hazards and Safe Food Shapes for Children</w:t>
      </w:r>
    </w:p>
    <w:p>
      <w:r>
        <w:t>Type: Diagram</w:t>
      </w:r>
    </w:p>
    <w:p>
      <w:r>
        <w:t>Diagram showing different food shapes and sizes that are safe versus unsafe for young children to reduce choking risk.</w:t>
      </w:r>
    </w:p>
    <w:p>
      <w:r>
        <w:t>Alt text: Diagram comparing safe sliced fruits and vegetables to whole grape and nut pieces for choking risks.</w:t>
      </w:r>
    </w:p>
    <w:p>
      <w:pPr>
        <w:pStyle w:val="Heading2"/>
      </w:pPr>
      <w:r>
        <w:t>ILL-004 - Symptoms of Foodborne Illness in Children</w:t>
      </w:r>
    </w:p>
    <w:p>
      <w:r>
        <w:t>Type: Illustration</w:t>
      </w:r>
    </w:p>
    <w:p>
      <w:r>
        <w:t>Graphic illustrating common symptoms such as diarrhea, vomiting, and fever in a child with labels for caregiver reference.</w:t>
      </w:r>
    </w:p>
    <w:p>
      <w:r>
        <w:t>Alt text: Illustration of a sick child with labels pointing to symptoms like vomiting and dehydration.</w:t>
      </w:r>
    </w:p>
    <w:p>
      <w:pPr>
        <w:pStyle w:val="Heading1"/>
      </w:pPr>
      <w:r>
        <w:t>References</w:t>
      </w:r>
    </w:p>
    <w:p>
      <w:pPr>
        <w:pStyle w:val="ListBullet"/>
      </w:pPr>
      <w:r>
        <w:t>Food Safety and Young Children | Centers for Disease Control and Prevention (CDC) | 2023 | https://www.cdc.gov/foodsafety/communication/young-children.html | Unverified</w:t>
      </w:r>
    </w:p>
    <w:p>
      <w:pPr>
        <w:pStyle w:val="ListBullet"/>
      </w:pPr>
      <w:r>
        <w:t>Foodborne Illnesses and the Young Child: A Review | American Academy of Pediatrics Committee on Nutrition | 2021 | https://publications.aap.org/pediatrics/article/147/1/e2021050134/186368/Foodborne-Illnesses-and-the-Young-Child-A-Review | Unverified</w:t>
      </w:r>
    </w:p>
    <w:p>
      <w:pPr>
        <w:pStyle w:val="ListBullet"/>
      </w:pPr>
      <w:r>
        <w:t>Safe Food Handling for Families with Children | U.S. Food and Drug Administration (FDA) | 2022 | https://www.fda.gov/food/buy-store-serve-safe-food/safe-food-handling-families-children | Unverified</w:t>
      </w:r>
    </w:p>
    <w:p>
      <w:pPr>
        <w:pStyle w:val="ListBullet"/>
      </w:pPr>
      <w:r>
        <w:t>Guidelines for Managing Food Allergies in Pediatric Patients | American Academy of Allergy, Asthma &amp; Immunology (AAAAI) | 2022 | https://www.aaaai.org/conditions-and-treatments/library/allergy-library/food-allergy-guidelines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