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CHD-090 - Building Sustainable Family Habits</w:t>
      </w:r>
    </w:p>
    <w:p>
      <w:r>
        <w:rPr>
          <w:i/>
        </w:rPr>
        <w:t>Practical family strategies and evidence related to building sustainable family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Understood, Actionable</w:t>
            </w:r>
          </w:p>
        </w:tc>
      </w:tr>
      <w:tr>
        <w:tc>
          <w:tcPr>
            <w:tcW w:type="dxa" w:w="4968"/>
          </w:tcPr>
          <w:p>
            <w:r>
              <w:rPr>
                <w:b/>
              </w:rPr>
              <w:t>Audience</w:t>
            </w:r>
          </w:p>
        </w:tc>
        <w:tc>
          <w:tcPr>
            <w:tcW w:type="dxa" w:w="4968"/>
          </w:tcPr>
          <w:p>
            <w:r>
              <w:t>Parents, Caregivers, Family Health Educators, Pediatric Health Providers</w:t>
            </w:r>
          </w:p>
        </w:tc>
      </w:tr>
      <w:tr>
        <w:tc>
          <w:tcPr>
            <w:tcW w:type="dxa" w:w="4968"/>
          </w:tcPr>
          <w:p>
            <w:r>
              <w:rPr>
                <w:b/>
              </w:rPr>
              <w:t>Reading level</w:t>
            </w:r>
          </w:p>
        </w:tc>
        <w:tc>
          <w:tcPr>
            <w:tcW w:type="dxa" w:w="4968"/>
          </w:tcPr>
          <w:p>
            <w:r>
              <w:t>Grade 8 (Accessible for general audience)</w:t>
            </w:r>
          </w:p>
        </w:tc>
      </w:tr>
      <w:tr>
        <w:tc>
          <w:tcPr>
            <w:tcW w:type="dxa" w:w="4968"/>
          </w:tcPr>
          <w:p>
            <w:r>
              <w:rPr>
                <w:b/>
              </w:rPr>
              <w:t>Keywords</w:t>
            </w:r>
          </w:p>
        </w:tc>
        <w:tc>
          <w:tcPr>
            <w:tcW w:type="dxa" w:w="4968"/>
          </w:tcPr>
          <w:p>
            <w:r>
              <w:t>family habits, sustainable habits, behavior change, family routines, children health, parenting strategies, family dynamics, habit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sustainable family habits involves the development and maintenance of consistent behaviors or routines shared among family members that promote overall family well-being, cohesion, and health. These habits can range from shared mealtimes and physical activity to communication practices and household responsibilities. Mechanistically, habit formation in a family context intertwines behavioral psychology principles such as repetition, cue-response associations, and positive reinforcement with family dynamics including roles, communication patterns, and emotional support. Sustainable family habits are fundamentally different from short-term behavior changes as they are ingrained through collective effort and environmental structuring to endure over time. The practical relevance of sustainable family habits is well recognized as they have a profound impact on children's emotional security, psychosocial development, and long-term health outcomes including obesity prevention, mental health stabilization, and social skills acquisition. Major synonyms include "family routines," "family rituals," and "shared family practices." Limitations involve the variability in family structures, cultural norms, and external stressors such as socioeconomic factors that may impede habit development or maintenance. Additionally, sustaining family habits requires adaptability to transitions such as moving homes, changes in parental employment, or children's growth stages. Safety considerations involve ensuring that new family routines do not inadvertently introduce risks, for example, dietary changes should consider allergies and physical activities should be age-appropriate. While evidence strongly supports the benefit of structured routines in families, more emerging research is needed on the optimal strategies tailored to diverse family environments. This module aims to provide actionable insights grounded in current evidence and practical experience to empower families towards sustainable healthy habits.</w:t>
      </w:r>
    </w:p>
    <w:p>
      <w:pPr>
        <w:pStyle w:val="Heading1"/>
      </w:pPr>
      <w:r>
        <w:t>Customer Questions Answered</w:t>
      </w:r>
    </w:p>
    <w:p>
      <w:pPr>
        <w:pStyle w:val="ListBullet"/>
      </w:pPr>
      <w:r>
        <w:t>What are sustainable family habits and why are they important?</w:t>
      </w:r>
    </w:p>
    <w:p>
      <w:pPr>
        <w:pStyle w:val="ListBullet"/>
      </w:pPr>
      <w:r>
        <w:t>How can families develop sustainable habits together?</w:t>
      </w:r>
    </w:p>
    <w:p>
      <w:pPr>
        <w:pStyle w:val="ListBullet"/>
      </w:pPr>
      <w:r>
        <w:t>What role do parents play in building family habits?</w:t>
      </w:r>
    </w:p>
    <w:p>
      <w:pPr>
        <w:pStyle w:val="ListBullet"/>
      </w:pPr>
      <w:r>
        <w:t>Are there evidence-based strategies for establishing family routines?</w:t>
      </w:r>
    </w:p>
    <w:p>
      <w:pPr>
        <w:pStyle w:val="ListBullet"/>
      </w:pPr>
      <w:r>
        <w:t>How do positive family habits impact children’s health and development?</w:t>
      </w:r>
    </w:p>
    <w:p>
      <w:pPr>
        <w:pStyle w:val="ListBullet"/>
      </w:pPr>
      <w:r>
        <w:t>What challenges do families face when trying to maintain new habits?</w:t>
      </w:r>
    </w:p>
    <w:p>
      <w:pPr>
        <w:pStyle w:val="ListBullet"/>
      </w:pPr>
      <w:r>
        <w:t>Can technology help or hinder sustainable family habit formation?</w:t>
      </w:r>
    </w:p>
    <w:p>
      <w:pPr>
        <w:pStyle w:val="ListBullet"/>
      </w:pPr>
      <w:r>
        <w:t>How long does it take to establish a sustainable family habit?</w:t>
      </w:r>
    </w:p>
    <w:p>
      <w:pPr>
        <w:pStyle w:val="ListBullet"/>
      </w:pPr>
      <w:r>
        <w:t>What are common misconceptions about family habit formation?</w:t>
      </w:r>
    </w:p>
    <w:p>
      <w:pPr>
        <w:pStyle w:val="ListBullet"/>
      </w:pPr>
      <w:r>
        <w:t>How can families overcome resistance to change within the household?</w:t>
      </w:r>
    </w:p>
    <w:p>
      <w:pPr>
        <w:pStyle w:val="ListBullet"/>
      </w:pPr>
      <w:r>
        <w:t>Are there cultural considerations in building family habits?</w:t>
      </w:r>
    </w:p>
    <w:p>
      <w:pPr>
        <w:pStyle w:val="ListBullet"/>
      </w:pPr>
      <w:r>
        <w:t>What safety concerns should families consider when changing their routines?</w:t>
      </w:r>
    </w:p>
    <w:p>
      <w:pPr>
        <w:pStyle w:val="Heading1"/>
      </w:pPr>
      <w:r>
        <w:t>Learning Objectives</w:t>
      </w:r>
    </w:p>
    <w:p>
      <w:pPr>
        <w:pStyle w:val="ListBullet"/>
      </w:pPr>
      <w:r>
        <w:t>Define sustainable family habits and their importance.</w:t>
      </w:r>
    </w:p>
    <w:p>
      <w:pPr>
        <w:pStyle w:val="ListBullet"/>
      </w:pPr>
      <w:r>
        <w:t>Explain psychological and physiological mechanisms underlying habit formation in families.</w:t>
      </w:r>
    </w:p>
    <w:p>
      <w:pPr>
        <w:pStyle w:val="ListBullet"/>
      </w:pPr>
      <w:r>
        <w:t>Identify evidence-based strategies for building and maintaining family habits.</w:t>
      </w:r>
    </w:p>
    <w:p>
      <w:pPr>
        <w:pStyle w:val="ListBullet"/>
      </w:pPr>
      <w:r>
        <w:t>Discuss challenges and limitations in sustainable family habit development.</w:t>
      </w:r>
    </w:p>
    <w:p>
      <w:pPr>
        <w:pStyle w:val="ListBullet"/>
      </w:pPr>
      <w:r>
        <w:t>Recognize common misconceptions about family habit formation.</w:t>
      </w:r>
    </w:p>
    <w:p>
      <w:pPr>
        <w:pStyle w:val="ListBullet"/>
      </w:pPr>
      <w:r>
        <w:t>Provide practical guidance for families to implement new routines safely.</w:t>
      </w:r>
    </w:p>
    <w:p>
      <w:pPr>
        <w:pStyle w:val="ListBullet"/>
      </w:pPr>
      <w:r>
        <w:t>Understand cultural and developmental factors influencing family habits.</w:t>
      </w:r>
    </w:p>
    <w:p>
      <w:pPr>
        <w:pStyle w:val="ListBullet"/>
      </w:pPr>
      <w:r>
        <w:t>Review safety considerations while changing family behaviors.</w:t>
      </w:r>
    </w:p>
    <w:p>
      <w:pPr>
        <w:pStyle w:val="Heading1"/>
      </w:pPr>
      <w:r>
        <w:t>Definition</w:t>
      </w:r>
    </w:p>
    <w:p>
      <w:r>
        <w:t>Sustainable family habits are consistent, shared behaviors or routines within a family unit that promote long-term health, well-being, and functional family dynamics. These habits are maintained over time through repeated practice, mutual support, and adaptability, distinguishing them from temporary or individually-focused behavior changes.</w:t>
      </w:r>
    </w:p>
    <w:p>
      <w:pPr>
        <w:pStyle w:val="Heading1"/>
      </w:pPr>
      <w:r>
        <w:t>Why This Matters</w:t>
      </w:r>
    </w:p>
    <w:p>
      <w:r>
        <w:t>Developing sustainable family habits is critical because these behaviors shape children's developmental trajectories, emotional health, and lifelong wellness patterns. A family environment characterized by stable routines and positive interactions improves resilience and reduces risks of psychosocial and physical health problems in children and adolescents. For caregivers, sustainable habits foster effective parenting, reduce stress related to unpredictable household dynamics, and promote overall family harmony and functioning.</w:t>
      </w:r>
    </w:p>
    <w:p>
      <w:pPr>
        <w:pStyle w:val="Heading1"/>
      </w:pPr>
      <w:r>
        <w:t>Defining Sustainable Family Habits</w:t>
      </w:r>
    </w:p>
    <w:p>
      <w:r>
        <w:t>Sustainable family habits refer to behaviors or routines shared and maintained collectively within a family over extended periods. These include regular mealtimes, bedtime routines, family physical activities, technology use limits, and communication patterns. Unlike temporary changes, sustainable habits are ingrained through repeated practice and cooperative effort. Establishing these habits creates a structured and predictable family environment conducive to children's behavioral and emotional regulation.</w:t>
      </w:r>
    </w:p>
    <w:p>
      <w:pPr>
        <w:pStyle w:val="Heading1"/>
      </w:pPr>
      <w:r>
        <w:t>Behavioral Mechanisms Behind Habit Formation in Families</w:t>
      </w:r>
    </w:p>
    <w:p>
      <w:r>
        <w:t>Habit formation operates through learning processes including cue-response associations, repetition, and reinforcement. Within families, environmental cues like mealtime signals, social modeling by parents and siblings, and positive feedback facilitate the internalization of habits. Neurobehavioral systems involved include the basal ganglia and prefrontal cortex, supporting automaticity and planning. Consistency and predictability of family routines strengthen habit consolidation across members.</w:t>
      </w:r>
    </w:p>
    <w:p>
      <w:pPr>
        <w:pStyle w:val="Heading1"/>
      </w:pPr>
      <w:r>
        <w:t>Physiological and Psychological Benefits of Family Routines</w:t>
      </w:r>
    </w:p>
    <w:p>
      <w:r>
        <w:t>Stable family routines positively impact children's circadian rhythms and stress regulation through predictable daily structures, improving sleep quality and emotional stability. Psychologically, routines foster a sense of security and belonging, reducing anxiety and behavioral problems. Family habits supporting healthy eating and physical activity contribute to metabolic health and reduced obesity risk. These benefits extend to caregivers by lowering stress and enhancing parental self-efficacy.</w:t>
      </w:r>
    </w:p>
    <w:p>
      <w:pPr>
        <w:pStyle w:val="Heading1"/>
      </w:pPr>
      <w:r>
        <w:t>Evidence-Based Strategies for Building Sustainable Family Habits</w:t>
      </w:r>
    </w:p>
    <w:p>
      <w:r>
        <w:t>Research indicates that setting clear family goals, involving all members in planning, using positive reinforcement, and gradual habit integration sustain behavior change. Techniques from cognitive-behavioral therapy such as implementation intentions (if-then plans) and self-monitoring are effective. Consistency in timing and environment, alongside role modeling by parents, are critical. Tailoring strategies to developmental stages and family context increases success rates.</w:t>
      </w:r>
    </w:p>
    <w:p>
      <w:pPr>
        <w:pStyle w:val="Heading1"/>
      </w:pPr>
      <w:r>
        <w:t>Common Challenges and Barriers in Maintaining Family Habits</w:t>
      </w:r>
    </w:p>
    <w:p>
      <w:r>
        <w:t>Families face challenges such as conflicting schedules, resistance to change from children or adults, inconsistent parental adherence, and external stressors like socioeconomic hardships. Transition periods, including adolescence or parental job changes, disrupt routine maintenance. Awareness of these barriers allows for adaptive problem solving such as flexible scheduling, open communication, and incremental habit modifications.</w:t>
      </w:r>
    </w:p>
    <w:p>
      <w:pPr>
        <w:pStyle w:val="Heading1"/>
      </w:pPr>
      <w:r>
        <w:t>Practical Applications: Establishing Family Meal and Sleep Routines</w:t>
      </w:r>
    </w:p>
    <w:p>
      <w:r>
        <w:t>Family meals provide opportunities for communication, nutrient monitoring, and social bonding, supporting physical and mental health. Establishing fixed mealtimes, minimizing distractions, and involving children in meal preparation enhance engagement. Sleep routines with consistent bedtimes and calming pre-sleep rituals improve sleep duration and quality among children, contributing to cognitive and emotional functioning.</w:t>
      </w:r>
    </w:p>
    <w:p>
      <w:pPr>
        <w:pStyle w:val="Heading1"/>
      </w:pPr>
      <w:r>
        <w:t>Incorporating Physical Activity and Screen Time Management</w:t>
      </w:r>
    </w:p>
    <w:p>
      <w:r>
        <w:t>Regular family physical activities promote fitness and social interaction, aiding healthy development. Scheduling daily active play or walks, and using shared physical goals encourage participation. Managing screen time by creating family rules limiting device usage and encouraging alternative activities helps prevent excessive sedentary behavior, supporting attention regulation and mental well-being.</w:t>
      </w:r>
    </w:p>
    <w:p>
      <w:pPr>
        <w:pStyle w:val="Heading1"/>
      </w:pPr>
      <w:r>
        <w:t>Cultural and Socioeconomic Influences on Family Habit Formation</w:t>
      </w:r>
    </w:p>
    <w:p>
      <w:r>
        <w:t>Family habits are embedded within cultural norms, values, and traditional practices. Recognizing cultural diversity in routines and parenting styles is necessary for effective habit building. Socioeconomic factors such as work hours, housing conditions, and access to resources affect a family’s ability to establish routines. Interventions must be culturally sensitive and address environmental constraints to support sustainability.</w:t>
      </w:r>
    </w:p>
    <w:p>
      <w:pPr>
        <w:pStyle w:val="Heading1"/>
      </w:pPr>
      <w:r>
        <w:t>Misconceptions About Sustainable Family Habits</w:t>
      </w:r>
    </w:p>
    <w:p>
      <w:r>
        <w:t>A common misconception is that habits must be perfect and rigid to be effective; in reality, flexibility and adaptation are essential for long-term adherence. Another myth is that only parents influence family habits; siblings and extended family members also play significant roles. Additionally, some believe habit formation is quick; however, sustained effort over weeks or months is typically required for consolidation.</w:t>
      </w:r>
    </w:p>
    <w:p>
      <w:pPr>
        <w:pStyle w:val="Heading1"/>
      </w:pPr>
      <w:r>
        <w:t>Safety Considerations When Changing Family Routines</w:t>
      </w:r>
    </w:p>
    <w:p>
      <w:r>
        <w:t>Introducing new routines must factor in safety, such as ensuring physical activities are age-appropriate and do not pose injury risks. Dietary changes should consider allergies, intolerances, and nutritional adequacy. When technology use is modified, families should ensure supervision to protect children from inappropriate content. Regular communication about changes and monitoring reactions prevents unintended harm.</w:t>
      </w:r>
    </w:p>
    <w:p>
      <w:pPr>
        <w:pStyle w:val="Heading1"/>
      </w:pPr>
      <w:r>
        <w:t>Technological Tools to Support Sustainable Family Habits</w:t>
      </w:r>
    </w:p>
    <w:p>
      <w:r>
        <w:t>Digital apps and wearable devices can aid tracking of family activities, reminders, and goal setting. Platforms promoting shared calendars or habit challenges facilitate cooperation. However, overreliance on technology may reduce face-to-face interaction and increase screen exposure; thus, technology should complement but not replace direct family engagement.</w:t>
      </w:r>
    </w:p>
    <w:p>
      <w:pPr>
        <w:pStyle w:val="Heading1"/>
      </w:pPr>
      <w:r>
        <w:t>Adapting Family Habits Over Developmental Stages and Life Transitions</w:t>
      </w:r>
    </w:p>
    <w:p>
      <w:r>
        <w:t>Children’s developmental changes affect the suitability of existing routines, requiring families to adapt habits accordingly. For example, autonomy increases in adolescence may necessitate negotiation and empowerment approaches rather than directive routines. Transitions such as moving homes or changing schools challenge routine stability; proactive planning and open dialogue support sustained habit maintenance during these periods.</w:t>
      </w:r>
    </w:p>
    <w:p>
      <w:pPr>
        <w:pStyle w:val="Heading1"/>
      </w:pPr>
      <w:r>
        <w:t>Practical Guidance</w:t>
      </w:r>
    </w:p>
    <w:p>
      <w:pPr>
        <w:pStyle w:val="ListBullet"/>
      </w:pPr>
      <w:r>
        <w:t>Start small by selecting one simple habit to establish, such as consistent mealtime.</w:t>
      </w:r>
    </w:p>
    <w:p>
      <w:pPr>
        <w:pStyle w:val="ListBullet"/>
      </w:pPr>
      <w:r>
        <w:t>Engage all family members in goal setting to encourage ownership and motivation.</w:t>
      </w:r>
    </w:p>
    <w:p>
      <w:pPr>
        <w:pStyle w:val="ListBullet"/>
      </w:pPr>
      <w:r>
        <w:t>Use positive reinforcement like praise and rewards to encourage participation.</w:t>
      </w:r>
    </w:p>
    <w:p>
      <w:pPr>
        <w:pStyle w:val="ListBullet"/>
      </w:pPr>
      <w:r>
        <w:t>Maintain consistency by scheduling routines at regular times and environments.</w:t>
      </w:r>
    </w:p>
    <w:p>
      <w:pPr>
        <w:pStyle w:val="ListBullet"/>
      </w:pPr>
      <w:r>
        <w:t>Be flexible and adapt routines as children grow or circumstances change.</w:t>
      </w:r>
    </w:p>
    <w:p>
      <w:pPr>
        <w:pStyle w:val="ListBullet"/>
      </w:pPr>
      <w:r>
        <w:t>Limit distractions during family activities to enhance engagement.</w:t>
      </w:r>
    </w:p>
    <w:p>
      <w:pPr>
        <w:pStyle w:val="ListBullet"/>
      </w:pPr>
      <w:r>
        <w:t>Monitor progress and discuss accomplishments and challenges openly.</w:t>
      </w:r>
    </w:p>
    <w:p>
      <w:pPr>
        <w:pStyle w:val="ListBullet"/>
      </w:pPr>
      <w:r>
        <w:t>Utilize technology as a supportive tool but prioritize direct family interactions.</w:t>
      </w:r>
    </w:p>
    <w:p>
      <w:pPr>
        <w:pStyle w:val="ListBullet"/>
      </w:pPr>
      <w:r>
        <w:t>Respect cultural values and incorporate familiar practices when building habits.</w:t>
      </w:r>
    </w:p>
    <w:p>
      <w:pPr>
        <w:pStyle w:val="ListBullet"/>
      </w:pPr>
      <w:r>
        <w:t>Seek professional support if behavior change is particularly challenging or stress-inducing.</w:t>
      </w:r>
    </w:p>
    <w:p>
      <w:pPr>
        <w:pStyle w:val="Heading1"/>
      </w:pPr>
      <w:r>
        <w:t>Safety Notes</w:t>
      </w:r>
    </w:p>
    <w:p>
      <w:pPr>
        <w:pStyle w:val="ListBullet"/>
      </w:pPr>
      <w:r>
        <w:t>Ensure physical activities are appropriate for all family members' ages and abilities.</w:t>
      </w:r>
    </w:p>
    <w:p>
      <w:pPr>
        <w:pStyle w:val="ListBullet"/>
      </w:pPr>
      <w:r>
        <w:t>Check dietary changes for food allergies or medical conditions.</w:t>
      </w:r>
    </w:p>
    <w:p>
      <w:pPr>
        <w:pStyle w:val="ListBullet"/>
      </w:pPr>
      <w:r>
        <w:t>Supervise children’s use of technology and internet access.</w:t>
      </w:r>
    </w:p>
    <w:p>
      <w:pPr>
        <w:pStyle w:val="ListBullet"/>
      </w:pPr>
      <w:r>
        <w:t>Avoid punitive approaches when enforcing new family habits to prevent psychological harm.</w:t>
      </w:r>
    </w:p>
    <w:p>
      <w:pPr>
        <w:pStyle w:val="ListBullet"/>
      </w:pPr>
      <w:r>
        <w:t>Be mindful of stress levels; change should be gradual to avoid overwhelming family members.</w:t>
      </w:r>
    </w:p>
    <w:p>
      <w:pPr>
        <w:pStyle w:val="Heading1"/>
      </w:pPr>
      <w:r>
        <w:t>Common Misconceptions</w:t>
      </w:r>
    </w:p>
    <w:p>
      <w:r>
        <w:rPr>
          <w:b/>
        </w:rPr>
        <w:t xml:space="preserve">Misconception: </w:t>
      </w:r>
      <w:r>
        <w:t>Sustainable family habits require perfection and no deviations.</w:t>
      </w:r>
    </w:p>
    <w:p>
      <w:r>
        <w:rPr>
          <w:b/>
        </w:rPr>
        <w:t xml:space="preserve">Reality: </w:t>
      </w:r>
      <w:r>
        <w:t>In practice, flexibility and occasional deviations are normal and can coexist with sustainable habits.</w:t>
      </w:r>
    </w:p>
    <w:p>
      <w:r>
        <w:rPr>
          <w:b/>
        </w:rPr>
        <w:t xml:space="preserve">Misconception: </w:t>
      </w:r>
      <w:r>
        <w:t>Only parents are responsible for establishing family habits.</w:t>
      </w:r>
    </w:p>
    <w:p>
      <w:r>
        <w:rPr>
          <w:b/>
        </w:rPr>
        <w:t xml:space="preserve">Reality: </w:t>
      </w:r>
      <w:r>
        <w:t>All family members, including children and extended relatives, contribute to habit formation through interactions and modeling.</w:t>
      </w:r>
    </w:p>
    <w:p>
      <w:r>
        <w:rPr>
          <w:b/>
        </w:rPr>
        <w:t xml:space="preserve">Misconception: </w:t>
      </w:r>
      <w:r>
        <w:t>Family habits form quickly within a few days.</w:t>
      </w:r>
    </w:p>
    <w:p>
      <w:r>
        <w:rPr>
          <w:b/>
        </w:rPr>
        <w:t xml:space="preserve">Reality: </w:t>
      </w:r>
      <w:r>
        <w:t>Habit formation typically takes several weeks to months of consistent practice depending on complexity and family dynamics.</w:t>
      </w:r>
    </w:p>
    <w:p>
      <w:pPr>
        <w:pStyle w:val="Heading1"/>
      </w:pPr>
      <w:r>
        <w:t>Clinical Pearls</w:t>
      </w:r>
    </w:p>
    <w:p>
      <w:pPr>
        <w:pStyle w:val="ListNumber"/>
      </w:pPr>
      <w:r>
        <w:t>Early establishment of family routines supports better behavioral outcomes in children.</w:t>
      </w:r>
    </w:p>
    <w:p>
      <w:pPr>
        <w:pStyle w:val="ListNumber"/>
      </w:pPr>
      <w:r>
        <w:t>Parental modeling strongly influences children’s habit adoption.</w:t>
      </w:r>
    </w:p>
    <w:p>
      <w:pPr>
        <w:pStyle w:val="ListNumber"/>
      </w:pPr>
      <w:r>
        <w:t>Positive reinforcement is more effective than punishment in encouraging family habit adherence.</w:t>
      </w:r>
    </w:p>
    <w:p>
      <w:pPr>
        <w:pStyle w:val="ListNumber"/>
      </w:pPr>
      <w:r>
        <w:t>Customization of routines to fit family culture and schedules enhances sustainability.</w:t>
      </w:r>
    </w:p>
    <w:p>
      <w:pPr>
        <w:pStyle w:val="ListNumber"/>
      </w:pPr>
      <w:r>
        <w:t>Open communication facilitates negotiation and increases family buy-in.</w:t>
      </w:r>
    </w:p>
    <w:p>
      <w:pPr>
        <w:pStyle w:val="ListNumber"/>
      </w:pPr>
      <w:r>
        <w:t>Monitoring and adjusting routines during transitional periods prevents habit disruption.</w:t>
      </w:r>
    </w:p>
    <w:p>
      <w:pPr>
        <w:pStyle w:val="ListNumber"/>
      </w:pPr>
      <w:r>
        <w:t>Technology can be a helpful aid but should not replace interpersonal family engagement.</w:t>
      </w:r>
    </w:p>
    <w:p>
      <w:pPr>
        <w:pStyle w:val="ListNumber"/>
      </w:pPr>
      <w:r>
        <w:t>Anticipate barriers and incorporate problem solving to improve long-term success.</w:t>
      </w:r>
    </w:p>
    <w:p>
      <w:pPr>
        <w:pStyle w:val="Heading1"/>
      </w:pPr>
      <w:r>
        <w:t>Key Takeaways</w:t>
      </w:r>
    </w:p>
    <w:p>
      <w:pPr>
        <w:pStyle w:val="ListBullet"/>
      </w:pPr>
      <w:r>
        <w:t>Sustainable family habits are shared routines maintained over time that promote wellbeing.</w:t>
      </w:r>
    </w:p>
    <w:p>
      <w:pPr>
        <w:pStyle w:val="ListBullet"/>
      </w:pPr>
      <w:r>
        <w:t>Building habits requires repetition, environmental cues, and mutual family support.</w:t>
      </w:r>
    </w:p>
    <w:p>
      <w:pPr>
        <w:pStyle w:val="ListBullet"/>
      </w:pPr>
      <w:r>
        <w:t>Stable family routines improve children’s physical health, emotional security, and social skills.</w:t>
      </w:r>
    </w:p>
    <w:p>
      <w:pPr>
        <w:pStyle w:val="ListBullet"/>
      </w:pPr>
      <w:r>
        <w:t>Parental involvement and role modeling are critical components of successful habit formation.</w:t>
      </w:r>
    </w:p>
    <w:p>
      <w:pPr>
        <w:pStyle w:val="ListBullet"/>
      </w:pPr>
      <w:r>
        <w:t>Flexibility and adaptation ensure habits endure through life changes and developmental stages.</w:t>
      </w:r>
    </w:p>
    <w:p>
      <w:pPr>
        <w:pStyle w:val="ListBullet"/>
      </w:pPr>
      <w:r>
        <w:t>Common barriers include resistance, schedule conflicts, and socioeconomic stressors.</w:t>
      </w:r>
    </w:p>
    <w:p>
      <w:pPr>
        <w:pStyle w:val="ListBullet"/>
      </w:pPr>
      <w:r>
        <w:t>Cultural context influences how family habits are formed and maintained.</w:t>
      </w:r>
    </w:p>
    <w:p>
      <w:pPr>
        <w:pStyle w:val="ListBullet"/>
      </w:pPr>
      <w:r>
        <w:t>Safety considerations are essential when implementing new family routines.</w:t>
      </w:r>
    </w:p>
    <w:p>
      <w:pPr>
        <w:pStyle w:val="Heading1"/>
      </w:pPr>
      <w:r>
        <w:t>Glossary</w:t>
      </w:r>
    </w:p>
    <w:p>
      <w:r>
        <w:rPr>
          <w:b/>
        </w:rPr>
        <w:t xml:space="preserve">Sustainable family habits: </w:t>
      </w:r>
      <w:r>
        <w:t>Behaviors or routines maintained consistently within a family over a long period that support health and functioning.</w:t>
      </w:r>
    </w:p>
    <w:p>
      <w:r>
        <w:rPr>
          <w:b/>
        </w:rPr>
        <w:t xml:space="preserve">Habit formation: </w:t>
      </w:r>
      <w:r>
        <w:t>The process by which behaviors become automatic through repetition and reinforcement.</w:t>
      </w:r>
    </w:p>
    <w:p>
      <w:r>
        <w:rPr>
          <w:b/>
        </w:rPr>
        <w:t xml:space="preserve">Basal ganglia: </w:t>
      </w:r>
      <w:r>
        <w:t>Brain structures involved in habit learning and control of automatic movements.</w:t>
      </w:r>
    </w:p>
    <w:p>
      <w:r>
        <w:rPr>
          <w:b/>
        </w:rPr>
        <w:t xml:space="preserve">Implementation intentions: </w:t>
      </w:r>
      <w:r>
        <w:t>If-then planning technique used to link situational cues with goal-directed behavior.</w:t>
      </w:r>
    </w:p>
    <w:p>
      <w:r>
        <w:rPr>
          <w:b/>
        </w:rPr>
        <w:t xml:space="preserve">Family routines: </w:t>
      </w:r>
      <w:r>
        <w:t>Regular, repeated activities or practices undertaken by family members collectively.</w:t>
      </w:r>
    </w:p>
    <w:p>
      <w:r>
        <w:rPr>
          <w:b/>
        </w:rPr>
        <w:t xml:space="preserve">Neurobehavioral systems: </w:t>
      </w:r>
      <w:r>
        <w:t>Brain circuits that control behaviors, including habit learning and decision-making.</w:t>
      </w:r>
    </w:p>
    <w:p>
      <w:r>
        <w:rPr>
          <w:b/>
        </w:rPr>
        <w:t xml:space="preserve">Positive reinforcement: </w:t>
      </w:r>
      <w:r>
        <w:t>The addition of a rewarding stimulus to increase the likelihood of a behavior occurring again.</w:t>
      </w:r>
    </w:p>
    <w:p>
      <w:r>
        <w:rPr>
          <w:b/>
        </w:rPr>
        <w:t xml:space="preserve">Socioeconomic factors: </w:t>
      </w:r>
      <w:r>
        <w:t>Social and economic conditions that influence individuals’ and families’ capacity to perform behaviors.</w:t>
      </w:r>
    </w:p>
    <w:p>
      <w:pPr>
        <w:pStyle w:val="Heading1"/>
      </w:pPr>
      <w:r>
        <w:t>Related Modules</w:t>
      </w:r>
    </w:p>
    <w:p>
      <w:pPr>
        <w:pStyle w:val="ListBullet"/>
      </w:pPr>
      <w:r>
        <w:t>CHD-002: Child Development and Parenting Basics</w:t>
      </w:r>
    </w:p>
    <w:p>
      <w:pPr>
        <w:pStyle w:val="ListBullet"/>
      </w:pPr>
      <w:r>
        <w:t>CHD-061: Pediatric Sleep Hygiene</w:t>
      </w:r>
    </w:p>
    <w:p>
      <w:pPr>
        <w:pStyle w:val="ListBullet"/>
      </w:pPr>
      <w:r>
        <w:t>CHD-078: Childhood Nutrition and Family Meals</w:t>
      </w:r>
    </w:p>
    <w:p>
      <w:pPr>
        <w:pStyle w:val="ListBullet"/>
      </w:pPr>
      <w:r>
        <w:t>CHD-084: Promoting Physical Activity in Children</w:t>
      </w:r>
    </w:p>
    <w:p>
      <w:pPr>
        <w:pStyle w:val="Heading1"/>
      </w:pPr>
      <w:r>
        <w:t>Illustration Specifications</w:t>
      </w:r>
    </w:p>
    <w:p>
      <w:pPr>
        <w:pStyle w:val="Heading2"/>
      </w:pPr>
      <w:r>
        <w:t>CHD090-IMG001 - Family Habit Formation Cycle</w:t>
      </w:r>
    </w:p>
    <w:p>
      <w:r>
        <w:t>Type: Diagram</w:t>
      </w:r>
    </w:p>
    <w:p>
      <w:r>
        <w:t>Visualizing how cues, routines, and rewards interact in establishing sustainable family habits.</w:t>
      </w:r>
    </w:p>
    <w:p>
      <w:r>
        <w:t>Alt text: Diagram of family habit formation showing cue, routine, and reward cycle.</w:t>
      </w:r>
    </w:p>
    <w:p>
      <w:pPr>
        <w:pStyle w:val="Heading2"/>
      </w:pPr>
      <w:r>
        <w:t>CHD090-IMG002 - Daily Family Routine Schedule</w:t>
      </w:r>
    </w:p>
    <w:p>
      <w:r>
        <w:t>Type: Infographic</w:t>
      </w:r>
    </w:p>
    <w:p>
      <w:r>
        <w:t>Example of a consistent family schedule with fixed mealtimes, physical activity, and bedtime.</w:t>
      </w:r>
    </w:p>
    <w:p>
      <w:r>
        <w:t>Alt text: Infographic showing daily timings for family meals, playtime, and sleep.</w:t>
      </w:r>
    </w:p>
    <w:p>
      <w:pPr>
        <w:pStyle w:val="Heading2"/>
      </w:pPr>
      <w:r>
        <w:t>CHD090-IMG003 - Barriers and Solutions to Family Habit Maintenance</w:t>
      </w:r>
    </w:p>
    <w:p>
      <w:r>
        <w:t>Type: Flowchart</w:t>
      </w:r>
    </w:p>
    <w:p>
      <w:r>
        <w:t>Common challenges families face with habit formation and potential adaptive strategies.</w:t>
      </w:r>
    </w:p>
    <w:p>
      <w:r>
        <w:t>Alt text: Flowchart outlining family habit formation challenges and ways to overcome them.</w:t>
      </w:r>
    </w:p>
    <w:p>
      <w:pPr>
        <w:pStyle w:val="Heading2"/>
      </w:pPr>
      <w:r>
        <w:t>CHD090-IMG004 - Cultural Variations in Family Routines</w:t>
      </w:r>
    </w:p>
    <w:p>
      <w:r>
        <w:t>Type: Chart</w:t>
      </w:r>
    </w:p>
    <w:p>
      <w:r>
        <w:t>Comparison of family routine norms across different cultural backgrounds and implications for habit formation.</w:t>
      </w:r>
    </w:p>
    <w:p>
      <w:r>
        <w:t>Alt text: Chart comparing family routine practices among various cultures.</w:t>
      </w:r>
    </w:p>
    <w:p>
      <w:pPr>
        <w:pStyle w:val="Heading2"/>
      </w:pPr>
      <w:r>
        <w:t>CHD090-IMG005 - Age-Appropriate Physical Activities for Children</w:t>
      </w:r>
    </w:p>
    <w:p>
      <w:r>
        <w:t>Type: Visual Guide</w:t>
      </w:r>
    </w:p>
    <w:p>
      <w:r>
        <w:t>Recommendations for safe physical activities tailored to children's different developmental stages.</w:t>
      </w:r>
    </w:p>
    <w:p>
      <w:r>
        <w:t>Alt text: Visual guide showing suitable physical activities for toddlers, school-age children, and adolescents.</w:t>
      </w:r>
    </w:p>
    <w:p>
      <w:pPr>
        <w:pStyle w:val="Heading1"/>
      </w:pPr>
      <w:r>
        <w:t>References</w:t>
      </w:r>
    </w:p>
    <w:p>
      <w:pPr>
        <w:pStyle w:val="ListBullet"/>
      </w:pPr>
      <w:r>
        <w:t>Family routines and child development: A review of current research | Child Development Research Institute | 2020 | Unverified | Unverified</w:t>
      </w:r>
    </w:p>
    <w:p>
      <w:pPr>
        <w:pStyle w:val="ListBullet"/>
      </w:pPr>
      <w:r>
        <w:t>Habit formation mechanisms and their application in family behavior change | Journal of Behavioral Medicine | 2019 | Unverified | Unverified</w:t>
      </w:r>
    </w:p>
    <w:p>
      <w:pPr>
        <w:pStyle w:val="ListBullet"/>
      </w:pPr>
      <w:r>
        <w:t>Influence of family mealtime routines on child nutrition and mental health | Pediatric Nutrition Journal | 2021 | Unverified | Unverified</w:t>
      </w:r>
    </w:p>
    <w:p>
      <w:pPr>
        <w:pStyle w:val="ListBullet"/>
      </w:pPr>
      <w:r>
        <w:t>Barriers to sustainable behavior change in family settings: A qualitative study | Family Health Quarterly | 2022 | Unverified | Unverified</w:t>
      </w:r>
    </w:p>
    <w:p>
      <w:pPr>
        <w:pStyle w:val="ListBullet"/>
      </w:pPr>
      <w:r>
        <w:t>Technology-assisted interventions for promoting family health behaviors | Digital Health Research Center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