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MEN-047 - Prostatitis</w:t>
      </w:r>
    </w:p>
    <w:p>
      <w:r>
        <w:rPr>
          <w:i/>
        </w:rPr>
        <w:t>Risk, symptoms, screening, evidence, and management related to prostatitis.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Prostate and Urinary Health</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Patients, Healthcare Providers, General Public</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prostatitis, prostate inflammation, urinary symptoms, chronic pelvic pain syndrome, prostate health, digital rectal exam, antibiotics, pelvic pain, urinary frequency, 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Prostatitis is a term referring to inflammation of the prostate gland, a walnut-sized gland in men that contributes to seminal fluid production. The condition is characterized by varying symptoms including pelvic or perineal pain, urinary difficulties, and sexual dysfunction. Mechanistically, prostatitis may arise from bacterial infections, immune responses, or unknown causes leading to chronic inflammation. Major recognized types include acute bacterial prostatitis, chronic bacterial prostatitis, chronic prostatitis/chronic pelvic pain syndrome (CP/CPPS), and asymptomatic inflammatory prostatitis. Each type reflects different pathophysiology and clinical presentation. Prostatitis is a common urologic condition affecting men of all ages with significant impact on quality of life. Diagnosis involves clinical evaluation, including symptom assessment and physical examination such as digital rectal exam (DRE), alongside laboratory tests like urine cultures and sometimes prostate secretion analysis. Treatment varies, from antibiotics for bacterial prostatitis to multimodal approaches in chronic nonbacterial cases, including medications, physical therapy, and behavioral modifications. Despite extensive research, some forms, especially CP/CPPS, lack definitive etiology and universally effective treatments, demonstrating current limitations in understanding and management. Safety considerations emphasize proper antimicrobial stewardship and monitoring for treatment side effects. Terminology such as "prostatitis," "chronic pelvic pain syndrome," and "benign prostate inflammation" may overlap, requiring careful clinical correlation. This module offers comprehensive, evidence-calibrated education for patients and clinicians to enhance understanding and guide informed decision-making.</w:t>
      </w:r>
    </w:p>
    <w:p>
      <w:pPr>
        <w:pStyle w:val="Heading1"/>
      </w:pPr>
      <w:r>
        <w:t>Customer Questions Answered</w:t>
      </w:r>
    </w:p>
    <w:p>
      <w:pPr>
        <w:pStyle w:val="ListBullet"/>
      </w:pPr>
      <w:r>
        <w:t>What is prostatitis and what causes it?</w:t>
      </w:r>
    </w:p>
    <w:p>
      <w:pPr>
        <w:pStyle w:val="ListBullet"/>
      </w:pPr>
      <w:r>
        <w:t>What are the different types of prostatitis?</w:t>
      </w:r>
    </w:p>
    <w:p>
      <w:pPr>
        <w:pStyle w:val="ListBullet"/>
      </w:pPr>
      <w:r>
        <w:t>What symptoms indicate I might have prostatitis?</w:t>
      </w:r>
    </w:p>
    <w:p>
      <w:pPr>
        <w:pStyle w:val="ListBullet"/>
      </w:pPr>
      <w:r>
        <w:t>How is prostatitis diagnosed?</w:t>
      </w:r>
    </w:p>
    <w:p>
      <w:pPr>
        <w:pStyle w:val="ListBullet"/>
      </w:pPr>
      <w:r>
        <w:t>What tests are used to confirm prostatitis?</w:t>
      </w:r>
    </w:p>
    <w:p>
      <w:pPr>
        <w:pStyle w:val="ListBullet"/>
      </w:pPr>
      <w:r>
        <w:t>Can prostatitis lead to prostate cancer?</w:t>
      </w:r>
    </w:p>
    <w:p>
      <w:pPr>
        <w:pStyle w:val="ListBullet"/>
      </w:pPr>
      <w:r>
        <w:t>How is bacterial prostatitis treated?</w:t>
      </w:r>
    </w:p>
    <w:p>
      <w:pPr>
        <w:pStyle w:val="ListBullet"/>
      </w:pPr>
      <w:r>
        <w:t>What treatment options exist for chronic prostatitis?</w:t>
      </w:r>
    </w:p>
    <w:p>
      <w:pPr>
        <w:pStyle w:val="ListBullet"/>
      </w:pPr>
      <w:r>
        <w:t>Are there lifestyle changes that help manage prostatitis symptoms?</w:t>
      </w:r>
    </w:p>
    <w:p>
      <w:pPr>
        <w:pStyle w:val="ListBullet"/>
      </w:pPr>
      <w:r>
        <w:t>Is prostatitis contagious or sexually transmitted?</w:t>
      </w:r>
    </w:p>
    <w:p>
      <w:pPr>
        <w:pStyle w:val="ListBullet"/>
      </w:pPr>
      <w:r>
        <w:t>What complications can arise from untreated prostatitis?</w:t>
      </w:r>
    </w:p>
    <w:p>
      <w:pPr>
        <w:pStyle w:val="ListBullet"/>
      </w:pPr>
      <w:r>
        <w:t>Can prostate massage help with prostatitis?</w:t>
      </w:r>
    </w:p>
    <w:p>
      <w:pPr>
        <w:pStyle w:val="Heading1"/>
      </w:pPr>
      <w:r>
        <w:t>Learning Objectives</w:t>
      </w:r>
    </w:p>
    <w:p>
      <w:pPr>
        <w:pStyle w:val="ListBullet"/>
      </w:pPr>
      <w:r>
        <w:t>Define prostatitis and distinguish among its main types.</w:t>
      </w:r>
    </w:p>
    <w:p>
      <w:pPr>
        <w:pStyle w:val="ListBullet"/>
      </w:pPr>
      <w:r>
        <w:t>Understand the symptoms associated with prostatitis.</w:t>
      </w:r>
    </w:p>
    <w:p>
      <w:pPr>
        <w:pStyle w:val="ListBullet"/>
      </w:pPr>
      <w:r>
        <w:t>Recognize the diagnostic approaches used to identify prostatitis.</w:t>
      </w:r>
    </w:p>
    <w:p>
      <w:pPr>
        <w:pStyle w:val="ListBullet"/>
      </w:pPr>
      <w:r>
        <w:t>Describe evidence-based treatment strategies for acute and chronic prostatitis.</w:t>
      </w:r>
    </w:p>
    <w:p>
      <w:pPr>
        <w:pStyle w:val="ListBullet"/>
      </w:pPr>
      <w:r>
        <w:t>Identify risk factors and potential complications of prostatitis.</w:t>
      </w:r>
    </w:p>
    <w:p>
      <w:pPr>
        <w:pStyle w:val="ListBullet"/>
      </w:pPr>
      <w:r>
        <w:t>Clarify common misconceptions about prostatitis.</w:t>
      </w:r>
    </w:p>
    <w:p>
      <w:pPr>
        <w:pStyle w:val="ListBullet"/>
      </w:pPr>
      <w:r>
        <w:t>Recognize the importance of safety and monitoring during treatment.</w:t>
      </w:r>
    </w:p>
    <w:p>
      <w:pPr>
        <w:pStyle w:val="ListBullet"/>
      </w:pPr>
      <w:r>
        <w:t>Understand the impact of prostatitis on quality of life and men's health.</w:t>
      </w:r>
    </w:p>
    <w:p>
      <w:pPr>
        <w:pStyle w:val="Heading1"/>
      </w:pPr>
      <w:r>
        <w:t>Definition</w:t>
      </w:r>
    </w:p>
    <w:p>
      <w:r>
        <w:t>Prostatitis refers to inflammation of the prostate gland, which may be caused by bacterial infection or other factors, resulting in a spectrum of clinical syndromes characterized by pelvic pain, urinary symptoms, and sometimes systemic signs.</w:t>
      </w:r>
    </w:p>
    <w:p>
      <w:pPr>
        <w:pStyle w:val="Heading1"/>
      </w:pPr>
      <w:r>
        <w:t>Why This Matters</w:t>
      </w:r>
    </w:p>
    <w:p>
      <w:r>
        <w:t>Prostatitis is a prevalent condition affecting men of various ages, often causing significant discomfort, distress, and interference with daily activities. Understanding prostatitis enables timely diagnosis, appropriate management, and improved quality of life while reducing unnecessary treatments or anxiety about prostate cancer risk.</w:t>
      </w:r>
    </w:p>
    <w:p>
      <w:pPr>
        <w:pStyle w:val="Heading1"/>
      </w:pPr>
      <w:r>
        <w:t>What Is Prostatitis?</w:t>
      </w:r>
    </w:p>
    <w:p>
      <w:r>
        <w:t>Prostatitis is a clinical syndrome of prostate gland inflammation presenting with urinary symptoms, pelvic pain, or both. It can be classified into four categories: acute bacterial prostatitis, chronic bacterial prostatitis, chronic prostatitis/chronic pelvic pain syndrome (CP/CPPS), and asymptomatic inflammatory prostatitis. Each type has distinct causes and clinical features. Prostatitis affects men across all age groups but is most common in men under 50.</w:t>
      </w:r>
    </w:p>
    <w:p>
      <w:pPr>
        <w:pStyle w:val="Heading1"/>
      </w:pPr>
      <w:r>
        <w:t>Causes and Mechanisms of Prostatitis</w:t>
      </w:r>
    </w:p>
    <w:p>
      <w:r>
        <w:t>Acute and chronic bacterial prostatitis result from bacterial infection usually ascending from the urethra or via bloodstream. Common pathogens include Escherichia coli and other gram-negative bacteria. Nonbacterial prostatitis or CP/CPPS may involve immune dysregulation, pelvic floor muscle dysfunction, or neuropathic pain with unclear infectious causes. Inflammation, immune response, and tissue injury interplay in symptom generation.</w:t>
      </w:r>
    </w:p>
    <w:p>
      <w:pPr>
        <w:pStyle w:val="Heading1"/>
      </w:pPr>
      <w:r>
        <w:t>Risk Factors for Prostatitis</w:t>
      </w:r>
    </w:p>
    <w:p>
      <w:r>
        <w:t>Risk factors include recent urinary tract infections, catheterization or instrumentation, unprotected sexual activity, prostate biopsy, and anatomic abnormalities of the urinary tract. Stress, psychological factors, and pelvic trauma have been associated with chronic prostatitis and CP/CPPS but require further research.</w:t>
      </w:r>
    </w:p>
    <w:p>
      <w:pPr>
        <w:pStyle w:val="Heading1"/>
      </w:pPr>
      <w:r>
        <w:t>Signs and Symptoms of Prostatitis</w:t>
      </w:r>
    </w:p>
    <w:p>
      <w:r>
        <w:t>Symptoms vary by type but commonly include pain in the perineum, lower abdomen, or genital area; urinary urgency, frequency, or dysuria; painful ejaculation; and sometimes systemic symptoms like fever in acute bacterial prostatitis. Symptoms may be intermittent or persistent and can affect sexual and urinary quality of life.</w:t>
      </w:r>
    </w:p>
    <w:p>
      <w:pPr>
        <w:pStyle w:val="Heading1"/>
      </w:pPr>
      <w:r>
        <w:t>Diagnosis of Prostatitis</w:t>
      </w:r>
    </w:p>
    <w:p>
      <w:r>
        <w:t>Diagnosis relies on patient history, symptom questionnaires (e.g., NIH Chronic Prostatitis Symptom Index), physical exam including digital rectal examination (DRE) to assess prostate tenderness or enlargement, and laboratory tests such as urine analysis, urine cultures, and prostate fluid examination. Imaging is rarely needed but may be used to exclude other conditions.</w:t>
      </w:r>
    </w:p>
    <w:p>
      <w:pPr>
        <w:pStyle w:val="Heading1"/>
      </w:pPr>
      <w:r>
        <w:t>Screening and Differentiation from Other Conditions</w:t>
      </w:r>
    </w:p>
    <w:p>
      <w:r>
        <w:t>There is no routine screening test for prostatitis. Distinguishing prostatitis from other urinary tract conditions like benign prostatic hyperplasia (BPH), prostate cancer, or urinary tract infections is critical. Prostate-specific antigen (PSA) testing is not diagnostic but may be elevated in prostatitis temporarily.</w:t>
      </w:r>
    </w:p>
    <w:p>
      <w:pPr>
        <w:pStyle w:val="Heading1"/>
      </w:pPr>
      <w:r>
        <w:t>Treatment of Acute Bacterial Prostatitis</w:t>
      </w:r>
    </w:p>
    <w:p>
      <w:r>
        <w:t>Treatment consists of appropriate antibiotics guided by culture results, typically for 2 to 4 weeks. Supportive measures include analgesics, hydration, and rest. Severe cases may require hospitalization for intravenous antibiotics. Early and adequate treatment is essential to prevent complications like abscess formation.</w:t>
      </w:r>
    </w:p>
    <w:p>
      <w:pPr>
        <w:pStyle w:val="Heading1"/>
      </w:pPr>
      <w:r>
        <w:t>Management of Chronic Prostatitis and CP/CPPS</w:t>
      </w:r>
    </w:p>
    <w:p>
      <w:r>
        <w:t>Treatment is often multimodal due to uncertain etiology. Antibiotics may be tried empirically but effectiveness is variable. Alpha-blockers, anti-inflammatory agents, physical therapy including pelvic floor muscle relaxation, and pain management strategies are commonly employed. Psychological support can be beneficial. Evidence supports individualized approaches.</w:t>
      </w:r>
    </w:p>
    <w:p>
      <w:pPr>
        <w:pStyle w:val="Heading1"/>
      </w:pPr>
      <w:r>
        <w:t>Limitations and Challenges in Treatment</w:t>
      </w:r>
    </w:p>
    <w:p>
      <w:r>
        <w:t>Chronic prostatitis, especially CP/CPPS, often has a variable course with fluctuating symptoms making management difficult. Lack of definitive diagnostic biomarkers and heterogeneous patient presentations complicate treatment. Emerging interventions like neuromodulation and alternative therapies require more evidence for routine use.</w:t>
      </w:r>
    </w:p>
    <w:p>
      <w:pPr>
        <w:pStyle w:val="Heading1"/>
      </w:pPr>
      <w:r>
        <w:t>Safety Considerations in Prostatitis Management</w:t>
      </w:r>
    </w:p>
    <w:p>
      <w:r>
        <w:t>Use of antibiotics should be cautious to minimize resistance and side effects. Overuse of invasive procedures without clear indication can cause harm. Monitoring treatment response and side effects is crucial. Patients should be informed about symptom chronicity and the importance of adherence to prescribed therapies.</w:t>
      </w:r>
    </w:p>
    <w:p>
      <w:pPr>
        <w:pStyle w:val="Heading1"/>
      </w:pPr>
      <w:r>
        <w:t>Common Misconceptions About Prostatitis</w:t>
      </w:r>
    </w:p>
    <w:p>
      <w:r>
        <w:t>Misconception: Prostatitis always means infection requiring antibiotics. Reality: Many cases are nonbacterial and do not respond to antibiotics. Misconception: Prostatitis leads directly to prostate cancer. Reality: No conclusive evidence links prostatitis causally to prostate cancer. Misconception: Prostatitis is contagious. Reality: Prostatitis itself is not sexually transmitted or contagious.</w:t>
      </w:r>
    </w:p>
    <w:p>
      <w:pPr>
        <w:pStyle w:val="Heading1"/>
      </w:pPr>
      <w:r>
        <w:t>Impact of Prostatitis on Men's Health and Quality of Life</w:t>
      </w:r>
    </w:p>
    <w:p>
      <w:r>
        <w:t>Prostatitis can significantly impair quality of life through chronic pain, urinary difficulties, sexual dysfunction, and psychological distress. Awareness and supportive care approaches are important components of comprehensive management to address both physical and emotional aspects.</w:t>
      </w:r>
    </w:p>
    <w:p>
      <w:pPr>
        <w:pStyle w:val="Heading1"/>
      </w:pPr>
      <w:r>
        <w:t>Practical Guidance</w:t>
      </w:r>
    </w:p>
    <w:p>
      <w:pPr>
        <w:pStyle w:val="ListBullet"/>
      </w:pPr>
      <w:r>
        <w:t>Seek medical evaluation if experiencing persistent pelvic pain, urinary symptoms, or fever.</w:t>
      </w:r>
    </w:p>
    <w:p>
      <w:pPr>
        <w:pStyle w:val="ListBullet"/>
      </w:pPr>
      <w:r>
        <w:t>Diagnosis involves symptom assessment, physical examination, and laboratory testing; imaging is less commonly required.</w:t>
      </w:r>
    </w:p>
    <w:p>
      <w:pPr>
        <w:pStyle w:val="ListBullet"/>
      </w:pPr>
      <w:r>
        <w:t>Acute bacterial prostatitis requires prompt antibiotic treatment to avoid complications.</w:t>
      </w:r>
    </w:p>
    <w:p>
      <w:pPr>
        <w:pStyle w:val="ListBullet"/>
      </w:pPr>
      <w:r>
        <w:t>Chronic prostatitis symptoms may require a combination of treatments tailored to the individual, including medications, physical therapy, and lifestyle changes.</w:t>
      </w:r>
    </w:p>
    <w:p>
      <w:pPr>
        <w:pStyle w:val="ListBullet"/>
      </w:pPr>
      <w:r>
        <w:t>Avoid inappropriate use of antibiotics for nonbacterial prostatitis to reduce antibiotic resistance.</w:t>
      </w:r>
    </w:p>
    <w:p>
      <w:pPr>
        <w:pStyle w:val="ListBullet"/>
      </w:pPr>
      <w:r>
        <w:t>Inform patients that chronic pelvic pain may fluctuate and require ongoing management rather than cure.</w:t>
      </w:r>
    </w:p>
    <w:p>
      <w:pPr>
        <w:pStyle w:val="ListBullet"/>
      </w:pPr>
      <w:r>
        <w:t>Consider referral to specialists like urologists or pain specialists for complex cases.</w:t>
      </w:r>
    </w:p>
    <w:p>
      <w:pPr>
        <w:pStyle w:val="ListBullet"/>
      </w:pPr>
      <w:r>
        <w:t>Communicate openly about treatment expectations, potential side effects, and follow-up plans.</w:t>
      </w:r>
    </w:p>
    <w:p>
      <w:pPr>
        <w:pStyle w:val="Heading1"/>
      </w:pPr>
      <w:r>
        <w:t>Safety Notes</w:t>
      </w:r>
    </w:p>
    <w:p>
      <w:pPr>
        <w:pStyle w:val="ListBullet"/>
      </w:pPr>
      <w:r>
        <w:t>Antibiotic use should be based on culture results when possible to reduce resistance risk.</w:t>
      </w:r>
    </w:p>
    <w:p>
      <w:pPr>
        <w:pStyle w:val="ListBullet"/>
      </w:pPr>
      <w:r>
        <w:t>Monitor patients for allergic reactions or side effects to medications used.</w:t>
      </w:r>
    </w:p>
    <w:p>
      <w:pPr>
        <w:pStyle w:val="ListBullet"/>
      </w:pPr>
      <w:r>
        <w:t>Avoid unnecessary invasive procedures unless clinically indicated.</w:t>
      </w:r>
    </w:p>
    <w:p>
      <w:pPr>
        <w:pStyle w:val="ListBullet"/>
      </w:pPr>
      <w:r>
        <w:t>Provide counseling about possible chronic nature and symptom variability to reduce anxiety.</w:t>
      </w:r>
    </w:p>
    <w:p>
      <w:pPr>
        <w:pStyle w:val="ListBullet"/>
      </w:pPr>
      <w:r>
        <w:t>Use nonpharmacologic treatments carefully and under guidance to prevent injury or worsening symptoms.</w:t>
      </w:r>
    </w:p>
    <w:p>
      <w:pPr>
        <w:pStyle w:val="Heading1"/>
      </w:pPr>
      <w:r>
        <w:t>Common Misconceptions</w:t>
      </w:r>
    </w:p>
    <w:p>
      <w:r>
        <w:rPr>
          <w:b/>
        </w:rPr>
        <w:t xml:space="preserve">Misconception: </w:t>
      </w:r>
      <w:r>
        <w:t>Prostatitis always requires antibiotics.</w:t>
      </w:r>
    </w:p>
    <w:p>
      <w:r>
        <w:rPr>
          <w:b/>
        </w:rPr>
        <w:t xml:space="preserve">Reality: </w:t>
      </w:r>
      <w:r>
        <w:t>Many cases of prostatitis, especially chronic pelvic pain syndrome, are nonbacterial and do not benefit from antibiotics.</w:t>
      </w:r>
    </w:p>
    <w:p>
      <w:r>
        <w:rPr>
          <w:b/>
        </w:rPr>
        <w:t xml:space="preserve">Misconception: </w:t>
      </w:r>
      <w:r>
        <w:t>Prostatitis directly causes prostate cancer.</w:t>
      </w:r>
    </w:p>
    <w:p>
      <w:r>
        <w:rPr>
          <w:b/>
        </w:rPr>
        <w:t xml:space="preserve">Reality: </w:t>
      </w:r>
      <w:r>
        <w:t>Currently, there is no proven direct causative link between prostatitis and prostate cancer.</w:t>
      </w:r>
    </w:p>
    <w:p>
      <w:r>
        <w:rPr>
          <w:b/>
        </w:rPr>
        <w:t xml:space="preserve">Misconception: </w:t>
      </w:r>
      <w:r>
        <w:t>Prostatitis is contagious.</w:t>
      </w:r>
    </w:p>
    <w:p>
      <w:r>
        <w:rPr>
          <w:b/>
        </w:rPr>
        <w:t xml:space="preserve">Reality: </w:t>
      </w:r>
      <w:r>
        <w:t>Prostatitis itself is not an infectious or sexually transmitted disease.</w:t>
      </w:r>
    </w:p>
    <w:p>
      <w:pPr>
        <w:pStyle w:val="Heading1"/>
      </w:pPr>
      <w:r>
        <w:t>Clinical Pearls</w:t>
      </w:r>
    </w:p>
    <w:p>
      <w:pPr>
        <w:pStyle w:val="ListNumber"/>
      </w:pPr>
      <w:r>
        <w:t>Careful distinction between bacterial and nonbacterial prostatitis guides appropriate therapy.</w:t>
      </w:r>
    </w:p>
    <w:p>
      <w:pPr>
        <w:pStyle w:val="ListNumber"/>
      </w:pPr>
      <w:r>
        <w:t>Use symptom indices like the NIH Chronic Prostatitis Symptom Index to standardize assessment and monitor response.</w:t>
      </w:r>
    </w:p>
    <w:p>
      <w:pPr>
        <w:pStyle w:val="ListNumber"/>
      </w:pPr>
      <w:r>
        <w:t>Educating patients about the chronic and sometimes relapsing nature of symptoms can improve adherence and satisfaction.</w:t>
      </w:r>
    </w:p>
    <w:p>
      <w:pPr>
        <w:pStyle w:val="ListNumber"/>
      </w:pPr>
      <w:r>
        <w:t>Physical therapy targeting pelvic floor muscles can provide symptom relief in chronic prostatitis.</w:t>
      </w:r>
    </w:p>
    <w:p>
      <w:pPr>
        <w:pStyle w:val="ListNumber"/>
      </w:pPr>
      <w:r>
        <w:t>Regular follow-up is important to detect complications or treatment failure early.</w:t>
      </w:r>
    </w:p>
    <w:p>
      <w:pPr>
        <w:pStyle w:val="ListNumber"/>
      </w:pPr>
      <w:r>
        <w:t>Avoid unnecessary PSA testing during acute prostatitis as levels may be temporarily elevated.</w:t>
      </w:r>
    </w:p>
    <w:p>
      <w:pPr>
        <w:pStyle w:val="ListNumber"/>
      </w:pPr>
      <w:r>
        <w:t>Multimodal treatment approaches are often necessary for chronic prostatitis management.</w:t>
      </w:r>
    </w:p>
    <w:p>
      <w:pPr>
        <w:pStyle w:val="ListNumber"/>
      </w:pPr>
      <w:r>
        <w:t>Psychological factors should be addressed as part of comprehensive care.</w:t>
      </w:r>
    </w:p>
    <w:p>
      <w:pPr>
        <w:pStyle w:val="Heading1"/>
      </w:pPr>
      <w:r>
        <w:t>Key Takeaways</w:t>
      </w:r>
    </w:p>
    <w:p>
      <w:pPr>
        <w:pStyle w:val="ListBullet"/>
      </w:pPr>
      <w:r>
        <w:t>Prostatitis refers to inflammation of the prostate gland producing pain and urinary symptoms.</w:t>
      </w:r>
    </w:p>
    <w:p>
      <w:pPr>
        <w:pStyle w:val="ListBullet"/>
      </w:pPr>
      <w:r>
        <w:t>Four main types of prostatitis exist: acute bacterial, chronic bacterial, chronic pelvic pain syndrome, and asymptomatic inflammatory prostatitis.</w:t>
      </w:r>
    </w:p>
    <w:p>
      <w:pPr>
        <w:pStyle w:val="ListBullet"/>
      </w:pPr>
      <w:r>
        <w:t>Bacterial prostatitis requires antibiotic treatment; nonbacterial forms often need multimodal management.</w:t>
      </w:r>
    </w:p>
    <w:p>
      <w:pPr>
        <w:pStyle w:val="ListBullet"/>
      </w:pPr>
      <w:r>
        <w:t>Symptoms can include pelvic pain, urinary issues, and sexual dysfunction but vary widely.</w:t>
      </w:r>
    </w:p>
    <w:p>
      <w:pPr>
        <w:pStyle w:val="ListBullet"/>
      </w:pPr>
      <w:r>
        <w:t>Diagnosis is clinical and supported by laboratory tests; no routine screening is recommended.</w:t>
      </w:r>
    </w:p>
    <w:p>
      <w:pPr>
        <w:pStyle w:val="ListBullet"/>
      </w:pPr>
      <w:r>
        <w:t>Prostatitis is not contagious and does not inherently cause prostate cancer.</w:t>
      </w:r>
    </w:p>
    <w:p>
      <w:pPr>
        <w:pStyle w:val="ListBullet"/>
      </w:pPr>
      <w:r>
        <w:t>Management balances symptom relief, antimicrobial stewardship, and monitoring for complications.</w:t>
      </w:r>
    </w:p>
    <w:p>
      <w:pPr>
        <w:pStyle w:val="ListBullet"/>
      </w:pPr>
      <w:r>
        <w:t>Chronic prostatitis significantly impacts quality of life and requires patient education and support.</w:t>
      </w:r>
    </w:p>
    <w:p>
      <w:pPr>
        <w:pStyle w:val="Heading1"/>
      </w:pPr>
      <w:r>
        <w:t>Glossary</w:t>
      </w:r>
    </w:p>
    <w:p>
      <w:r>
        <w:rPr>
          <w:b/>
        </w:rPr>
        <w:t xml:space="preserve">Prostatitis: </w:t>
      </w:r>
      <w:r>
        <w:t>Inflammation of the prostate gland causing pain, urinary symptoms, or both.</w:t>
      </w:r>
    </w:p>
    <w:p>
      <w:r>
        <w:rPr>
          <w:b/>
        </w:rPr>
        <w:t xml:space="preserve">Prostate gland: </w:t>
      </w:r>
      <w:r>
        <w:t>A walnut-sized gland in men located below the bladder that produces seminal fluid.</w:t>
      </w:r>
    </w:p>
    <w:p>
      <w:r>
        <w:rPr>
          <w:b/>
        </w:rPr>
        <w:t xml:space="preserve">Acute bacterial prostatitis: </w:t>
      </w:r>
      <w:r>
        <w:t>Sudden, severe inflammation of the prostate due to bacterial infection.</w:t>
      </w:r>
    </w:p>
    <w:p>
      <w:r>
        <w:rPr>
          <w:b/>
        </w:rPr>
        <w:t xml:space="preserve">Chronic bacterial prostatitis: </w:t>
      </w:r>
      <w:r>
        <w:t>Persistent bacterial infection of the prostate causing ongoing symptoms.</w:t>
      </w:r>
    </w:p>
    <w:p>
      <w:r>
        <w:rPr>
          <w:b/>
        </w:rPr>
        <w:t xml:space="preserve">Chronic prostatitis/chronic pelvic pain syndrome (CP/CPPS): </w:t>
      </w:r>
      <w:r>
        <w:t>A condition characterized by pelvic pain and urinary symptoms without identifiable bacterial infection.</w:t>
      </w:r>
    </w:p>
    <w:p>
      <w:r>
        <w:rPr>
          <w:b/>
        </w:rPr>
        <w:t xml:space="preserve">Digital rectal exam (DRE): </w:t>
      </w:r>
      <w:r>
        <w:t>A physical exam where a healthcare provider inserts a finger into the rectum to feel the prostate.</w:t>
      </w:r>
    </w:p>
    <w:p>
      <w:r>
        <w:rPr>
          <w:b/>
        </w:rPr>
        <w:t xml:space="preserve">Prostate-specific antigen (PSA): </w:t>
      </w:r>
      <w:r>
        <w:t>A protein produced by prostate cells measured in blood tests, often elevated in prostate conditions.</w:t>
      </w:r>
    </w:p>
    <w:p>
      <w:r>
        <w:rPr>
          <w:b/>
        </w:rPr>
        <w:t xml:space="preserve">Pelvic floor muscles: </w:t>
      </w:r>
      <w:r>
        <w:t>Muscles that support pelvic organs and influence urinary and sexual function.</w:t>
      </w:r>
    </w:p>
    <w:p>
      <w:pPr>
        <w:pStyle w:val="Heading1"/>
      </w:pPr>
      <w:r>
        <w:t>Related Modules</w:t>
      </w:r>
    </w:p>
    <w:p>
      <w:pPr>
        <w:pStyle w:val="ListBullet"/>
      </w:pPr>
      <w:r>
        <w:t>MEN-033</w:t>
      </w:r>
    </w:p>
    <w:p>
      <w:pPr>
        <w:pStyle w:val="ListBullet"/>
      </w:pPr>
      <w:r>
        <w:t>MEN-045</w:t>
      </w:r>
    </w:p>
    <w:p>
      <w:pPr>
        <w:pStyle w:val="ListBullet"/>
      </w:pPr>
      <w:r>
        <w:t>MEN-050</w:t>
      </w:r>
    </w:p>
    <w:p>
      <w:pPr>
        <w:pStyle w:val="Heading1"/>
      </w:pPr>
      <w:r>
        <w:t>Illustration Specifications</w:t>
      </w:r>
    </w:p>
    <w:p>
      <w:pPr>
        <w:pStyle w:val="Heading2"/>
      </w:pPr>
      <w:r>
        <w:t>ILL-MEN-047-001 - Anatomy of the Male Prostate Gland</w:t>
      </w:r>
    </w:p>
    <w:p>
      <w:r>
        <w:t>Type: Diagram</w:t>
      </w:r>
    </w:p>
    <w:p>
      <w:r>
        <w:t>Detailed illustration showing the location and structure of the prostate gland relative to the bladder, urethra, and surrounding pelvic organs.</w:t>
      </w:r>
    </w:p>
    <w:p>
      <w:r>
        <w:t>Alt text: Diagram of male pelvis highlighting the prostate gland beneath the bladder.</w:t>
      </w:r>
    </w:p>
    <w:p>
      <w:pPr>
        <w:pStyle w:val="Heading2"/>
      </w:pPr>
      <w:r>
        <w:t>ILL-MEN-047-002 - Types of Prostatitis</w:t>
      </w:r>
    </w:p>
    <w:p>
      <w:r>
        <w:t>Type: Flowchart</w:t>
      </w:r>
    </w:p>
    <w:p>
      <w:r>
        <w:t>Chart outlining the classification of prostatitis into acute bacterial, chronic bacterial, CP/CPPS, and asymptomatic inflammatory types with key features.</w:t>
      </w:r>
    </w:p>
    <w:p>
      <w:r>
        <w:t>Alt text: Flowchart classifying prostatitis types with definition and clinical features.</w:t>
      </w:r>
    </w:p>
    <w:p>
      <w:pPr>
        <w:pStyle w:val="Heading2"/>
      </w:pPr>
      <w:r>
        <w:t>ILL-MEN-047-003 - Symptoms of Prostatitis</w:t>
      </w:r>
    </w:p>
    <w:p>
      <w:r>
        <w:t>Type: Infographic</w:t>
      </w:r>
    </w:p>
    <w:p>
      <w:r>
        <w:t>Visual representation of common symptoms such as pelvic pain, urinary urgency, dysuria, and painful ejaculation.</w:t>
      </w:r>
    </w:p>
    <w:p>
      <w:r>
        <w:t>Alt text: Infographic highlighting symptoms associated with prostatitis.</w:t>
      </w:r>
    </w:p>
    <w:p>
      <w:pPr>
        <w:pStyle w:val="Heading2"/>
      </w:pPr>
      <w:r>
        <w:t>ILL-MEN-047-004 - Diagnostic Workup for Prostatitis</w:t>
      </w:r>
    </w:p>
    <w:p>
      <w:r>
        <w:t>Type: Flow Diagram</w:t>
      </w:r>
    </w:p>
    <w:p>
      <w:r>
        <w:t>Stepwise diagram detailing clinical evaluation, lab tests, and diagnostic criteria for prostatitis.</w:t>
      </w:r>
    </w:p>
    <w:p>
      <w:r>
        <w:t>Alt text: Flow diagram showing steps for diagnosing prostatitis including exam and lab tests.</w:t>
      </w:r>
    </w:p>
    <w:p>
      <w:pPr>
        <w:pStyle w:val="Heading1"/>
      </w:pPr>
      <w:r>
        <w:t>References</w:t>
      </w:r>
    </w:p>
    <w:p>
      <w:pPr>
        <w:pStyle w:val="ListBullet"/>
      </w:pPr>
      <w:r>
        <w:t>Prostatitis and Male Pelvic Pain Syndromes | National Institute of Diabetes and Digestive and Kidney Diseases (NIDDK) | 2023 | https://www.niddk.nih.gov/health-information/urologic-diseases/prostatitis | Verified</w:t>
      </w:r>
    </w:p>
    <w:p>
      <w:pPr>
        <w:pStyle w:val="ListBullet"/>
      </w:pPr>
      <w:r>
        <w:t>Management of Chronic Prostatitis/Chronic Pelvic Pain Syndrome: AUA Guideline | American Urological Association (AUA) | 2019 | https://www.auanet.org/guidelines/chronic-prostatitis-and-chronic-pelvic-pain-syndrome-guideline | Verified</w:t>
      </w:r>
    </w:p>
    <w:p>
      <w:pPr>
        <w:pStyle w:val="ListBullet"/>
      </w:pPr>
      <w:r>
        <w:t>Prostatitis | Mayo Clinic | 2023 | https://www.mayoclinic.org/diseases-conditions/prostatitis/symptoms-causes/syc-20355766 | Verified</w:t>
      </w:r>
    </w:p>
    <w:p>
      <w:pPr>
        <w:pStyle w:val="ListBullet"/>
      </w:pPr>
      <w:r>
        <w:t>The Role of Pelvic Floor Therapy in Chronic Prostatitis | Journal of Urology | 2022 | Unverified - placeholder for emerging evidence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