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MEN-075 - Brain Health in Men</w:t>
      </w:r>
    </w:p>
    <w:p>
      <w:r>
        <w:rPr>
          <w:i/>
        </w:rPr>
        <w:t>How brain health in men affects independence, function, and long-term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Healthy Aging</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Men,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brain health, men's health, cognitive function, neurodegeneration, healthy aging, dementia, Alzheimer's disease, mental wellness, exercise,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Brain health refers to the preservation of optimal cognitive, emotional, and neurological function throughout life. In men, maintaining brain health is crucial for preserving independence, daily functioning, and quality of life as they age. The male brain undergoes physiological changes including reductions in certain neurotransmitters, brain volume shrinkage, and varying susceptibilities to neurodegenerative diseases such as Alzheimer’s disease and Parkinson's disease. Mechanisms influencing brain health include vascular health, neuroinflammation, oxidative stress, and neuroplasticity. Practical relevance involves understanding modifiable risk factors: lifestyle choices such as physical activity, cognitive engagement, balanced nutrition, and stress management contribute significantly to brain resilience. Common synonyms for brain health include cognitive health, neurological wellness, and mental fitness; these terms emphasize overlapping aspects of brain functioning. Limitations in current understanding concern the complexity of brain aging interactions, individual variability, and incomplete knowledge of effective prevention strategies. Safety considerations highlight avoiding neurotoxins (e.g., excessive alcohol), managing cardiovascular risk factors, and seeking timely medical evaluation for cognitive symptoms. Overall, fostering brain health in men integrates biological, psychological, and social dimensions, supporting long-term functional independence and well-being.</w:t>
      </w:r>
    </w:p>
    <w:p>
      <w:pPr>
        <w:pStyle w:val="Heading1"/>
      </w:pPr>
      <w:r>
        <w:t>Customer Questions Answered</w:t>
      </w:r>
    </w:p>
    <w:p>
      <w:pPr>
        <w:pStyle w:val="ListBullet"/>
      </w:pPr>
      <w:r>
        <w:t>What is brain health, and why is it important for men?</w:t>
      </w:r>
    </w:p>
    <w:p>
      <w:pPr>
        <w:pStyle w:val="ListBullet"/>
      </w:pPr>
      <w:r>
        <w:t>How does aging affect the male brain?</w:t>
      </w:r>
    </w:p>
    <w:p>
      <w:pPr>
        <w:pStyle w:val="ListBullet"/>
      </w:pPr>
      <w:r>
        <w:t>What are common brain disorders that affect men as they age?</w:t>
      </w:r>
    </w:p>
    <w:p>
      <w:pPr>
        <w:pStyle w:val="ListBullet"/>
      </w:pPr>
      <w:r>
        <w:t>Can men reduce their risk of dementia or Alzheimer's disease?</w:t>
      </w:r>
    </w:p>
    <w:p>
      <w:pPr>
        <w:pStyle w:val="ListBullet"/>
      </w:pPr>
      <w:r>
        <w:t>What role does lifestyle play in maintaining brain health?</w:t>
      </w:r>
    </w:p>
    <w:p>
      <w:pPr>
        <w:pStyle w:val="ListBullet"/>
      </w:pPr>
      <w:r>
        <w:t>Are there specific nutrients or diets beneficial for men's brain function?</w:t>
      </w:r>
    </w:p>
    <w:p>
      <w:pPr>
        <w:pStyle w:val="ListBullet"/>
      </w:pPr>
      <w:r>
        <w:t>How does physical exercise influence brain health in men?</w:t>
      </w:r>
    </w:p>
    <w:p>
      <w:pPr>
        <w:pStyle w:val="ListBullet"/>
      </w:pPr>
      <w:r>
        <w:t>What mental activities help preserve cognitive function?</w:t>
      </w:r>
    </w:p>
    <w:p>
      <w:pPr>
        <w:pStyle w:val="ListBullet"/>
      </w:pPr>
      <w:r>
        <w:t>How do stress and mental health impact the brain in men?</w:t>
      </w:r>
    </w:p>
    <w:p>
      <w:pPr>
        <w:pStyle w:val="ListBullet"/>
      </w:pPr>
      <w:r>
        <w:t>Are there gender differences in brain aging or neurological diseases?</w:t>
      </w:r>
    </w:p>
    <w:p>
      <w:pPr>
        <w:pStyle w:val="ListBullet"/>
      </w:pPr>
      <w:r>
        <w:t>When should men seek medical advice for cognitive concerns?</w:t>
      </w:r>
    </w:p>
    <w:p>
      <w:pPr>
        <w:pStyle w:val="ListBullet"/>
      </w:pPr>
      <w:r>
        <w:t>What safety measures can help protect brain health as men age?</w:t>
      </w:r>
    </w:p>
    <w:p>
      <w:pPr>
        <w:pStyle w:val="Heading1"/>
      </w:pPr>
      <w:r>
        <w:t>Learning Objectives</w:t>
      </w:r>
    </w:p>
    <w:p>
      <w:pPr>
        <w:pStyle w:val="ListBullet"/>
      </w:pPr>
      <w:r>
        <w:t>Define brain health and understand its components relevant to men.</w:t>
      </w:r>
    </w:p>
    <w:p>
      <w:pPr>
        <w:pStyle w:val="ListBullet"/>
      </w:pPr>
      <w:r>
        <w:t>Describe physiological changes in the male brain with aging.</w:t>
      </w:r>
    </w:p>
    <w:p>
      <w:pPr>
        <w:pStyle w:val="ListBullet"/>
      </w:pPr>
      <w:r>
        <w:t>Identify common neurodegenerative disorders affecting men.</w:t>
      </w:r>
    </w:p>
    <w:p>
      <w:pPr>
        <w:pStyle w:val="ListBullet"/>
      </w:pPr>
      <w:r>
        <w:t>Explain modifiable risk factors and preventive strategies for brain health.</w:t>
      </w:r>
    </w:p>
    <w:p>
      <w:pPr>
        <w:pStyle w:val="ListBullet"/>
      </w:pPr>
      <w:r>
        <w:t>Recognize the impact of lifestyle on cognitive function in men.</w:t>
      </w:r>
    </w:p>
    <w:p>
      <w:pPr>
        <w:pStyle w:val="ListBullet"/>
      </w:pPr>
      <w:r>
        <w:t>Discuss nutritional, physical, and mental health interventions for brain preservation.</w:t>
      </w:r>
    </w:p>
    <w:p>
      <w:pPr>
        <w:pStyle w:val="ListBullet"/>
      </w:pPr>
      <w:r>
        <w:t>Clarify misconceptions related to male brain aging.</w:t>
      </w:r>
    </w:p>
    <w:p>
      <w:pPr>
        <w:pStyle w:val="ListBullet"/>
      </w:pPr>
      <w:r>
        <w:t>Summarize safety considerations in maintaining brain health.</w:t>
      </w:r>
    </w:p>
    <w:p>
      <w:pPr>
        <w:pStyle w:val="Heading1"/>
      </w:pPr>
      <w:r>
        <w:t>Definition</w:t>
      </w:r>
    </w:p>
    <w:p>
      <w:r>
        <w:t>Brain health is the dynamic state of optimal cognitive, emotional, sensory, and motor function supported by a complex interplay of biological, psychological, and environmental factors. It encompasses the ability to think, learn, remember, and maintain mental and emotional balance.</w:t>
      </w:r>
    </w:p>
    <w:p>
      <w:pPr>
        <w:pStyle w:val="Heading1"/>
      </w:pPr>
      <w:r>
        <w:t>Why This Matters</w:t>
      </w:r>
    </w:p>
    <w:p>
      <w:r>
        <w:t>Maintaining brain health in men is essential to preserve autonomy, reduce the risk of disabling neurodegenerative diseases, and sustain quality of life throughout aging. Understanding and promoting brain health allows men to prevent or delay cognitive decline, improve mental wellness, and support physical health outcomes linked to neurological function.</w:t>
      </w:r>
    </w:p>
    <w:p>
      <w:pPr>
        <w:pStyle w:val="Heading1"/>
      </w:pPr>
      <w:r>
        <w:t>Understanding Brain Health in Men</w:t>
      </w:r>
    </w:p>
    <w:p>
      <w:r>
        <w:t>Brain health in men involves maintaining cognitive abilities such as memory, attention, language, and executive function while managing emotional and sensory processes. It reflects the integrity of neural structures and networks, including neurons, glial cells, and synapses. Male brains may experience age-related changes differently due to hormonal influences, genetics, and lifestyle factors. Preserving brain health supports independence and daily task performance.</w:t>
      </w:r>
    </w:p>
    <w:p>
      <w:pPr>
        <w:pStyle w:val="Heading1"/>
      </w:pPr>
      <w:r>
        <w:t>Physiological Changes in the Aging Male Brain</w:t>
      </w:r>
    </w:p>
    <w:p>
      <w:r>
        <w:t>As men age, the brain undergoes structural and functional changes including reduced brain volume, particularly in the prefrontal cortex and hippocampus areas critical for memory and decision-making. Neurotransmitter levels such as dopamine and acetylcholine may decline, contributing to slower processing and memory challenges. Myelin sheath degradation can impair signal transmission, while compensatory neuroplasticity attempts to maintain function. These physiological changes vary widely among individuals.</w:t>
      </w:r>
    </w:p>
    <w:p>
      <w:pPr>
        <w:pStyle w:val="Heading1"/>
      </w:pPr>
      <w:r>
        <w:t>Neurodegenerative Diseases Common in Men</w:t>
      </w:r>
    </w:p>
    <w:p>
      <w:r>
        <w:t>Men face increased risk of neurological disorders such as Parkinson's disease, characterized by dopamine neuron loss leading to motor and cognitive impairments, and mild-to-moderate risk for Alzheimer's disease, marked by beta-amyloid plaque accumulation and neuronal death causing dementia symptoms. Vascular dementia arising from cerebrovascular disease also affects men, linking heart and brain health. Early diagnosis and management may improve outcomes.</w:t>
      </w:r>
    </w:p>
    <w:p>
      <w:pPr>
        <w:pStyle w:val="Heading1"/>
      </w:pPr>
      <w:r>
        <w:t>Risk Factors Affecting Brain Health in Men</w:t>
      </w:r>
    </w:p>
    <w:p>
      <w:r>
        <w:t>Several modifiable and non-modifiable risk factors influence brain health. Non-modifiable include age, genetics, and family history. Modifiable risk factors consist of hypertension, diabetes, smoking, poor diet, sedentary lifestyle, chronic stress, and social isolation. Addressing these through lifestyle changes and medical interventions can slow cognitive decline and reduce disease risk. Men often underutilize preventive healthcare services, emphasizing the need for awareness.</w:t>
      </w:r>
    </w:p>
    <w:p>
      <w:pPr>
        <w:pStyle w:val="Heading1"/>
      </w:pPr>
      <w:r>
        <w:t>Role of Physical Exercise in Preserving Cognitive Function</w:t>
      </w:r>
    </w:p>
    <w:p>
      <w:r>
        <w:t>Physical activity enhances brain health by improving cerebral blood flow, stimulating neurogenesis, and reducing inflammation and oxidative stress. Aerobic exercise particularly supports hippocampal volume maintenance and memory function in men. Strength training and balance exercises contribute to overall neurological health, coordination, and fall reduction. Exercise interventions are supported by moderate to strong evidence for cognitive benefits in middle-aged and older men.</w:t>
      </w:r>
    </w:p>
    <w:p>
      <w:pPr>
        <w:pStyle w:val="Heading1"/>
      </w:pPr>
      <w:r>
        <w:t>Nutritional Influences on Male Brain Health</w:t>
      </w:r>
    </w:p>
    <w:p>
      <w:r>
        <w:t>Nutrition directly affects brain structure and function. Diets rich in antioxidants, omega-3 fatty acids, vitamins B, D, and E, and polyphenols support neuronal health and reduce neuroinflammation. The Mediterranean diet and similar patterns have been linked to lower risks of cognitive decline and dementia in men. Conversely, excessive saturated fats, sugars, and processed foods may contribute to neurodegeneration. Nutritional interventions should be tailored to individual needs.</w:t>
      </w:r>
    </w:p>
    <w:p>
      <w:pPr>
        <w:pStyle w:val="Heading1"/>
      </w:pPr>
      <w:r>
        <w:t>Mental Activities and Cognitive Engagement</w:t>
      </w:r>
    </w:p>
    <w:p>
      <w:r>
        <w:t>Regular mental stimulation through activities such as reading, puzzles, learning new skills, and social interaction promotes cognitive reserve in men, potentially delaying symptoms of cognitive decline. Cognitive training programs show emerging evidence for localized improvements but require further study for long-term protective effects. Maintaining an active mental lifestyle supports neuroplasticity and emotional well-being.</w:t>
      </w:r>
    </w:p>
    <w:p>
      <w:pPr>
        <w:pStyle w:val="Heading1"/>
      </w:pPr>
      <w:r>
        <w:t>Impact of Stress and Mental Health on Brain Function</w:t>
      </w:r>
    </w:p>
    <w:p>
      <w:r>
        <w:t>Chronic stress and untreated mental health conditions like depression and anxiety negatively impact brain areas involved in cognition and emotion, such as the hippocampus and prefrontal cortex. Stress hormones like cortisol can cause neuronal damage and diminish neurogenesis. Men may underreport psychological symptoms leading to delayed treatment. Mental health care, stress reduction techniques, and social support are vital components of brain health maintenance.</w:t>
      </w:r>
    </w:p>
    <w:p>
      <w:pPr>
        <w:pStyle w:val="Heading1"/>
      </w:pPr>
      <w:r>
        <w:t>Gender Differences in Brain Aging and Neurological Disorders</w:t>
      </w:r>
    </w:p>
    <w:p>
      <w:r>
        <w:t>Research indicates some sex-based differences in brain aging trajectories and prevalence of neurological conditions. Men show higher incidence rates of Parkinson's disease and vascular dementia, while women are more affected by Alzheimer's disease overall. Hormonal differences, genetics, and lifestyle may contribute. Understanding these distinctions helps tailor preventive and therapeutic strategies suitable for men.</w:t>
      </w:r>
    </w:p>
    <w:p>
      <w:pPr>
        <w:pStyle w:val="Heading1"/>
      </w:pPr>
      <w:r>
        <w:t>When to Seek Medical Advice for Cognitive Concerns</w:t>
      </w:r>
    </w:p>
    <w:p>
      <w:r>
        <w:t>Men should seek evaluation if experiencing persistent memory loss, difficulty concentrating, disorientation, personality changes, or impairment in daily activities. Early assessment by healthcare providers can differentiate normal aging from pathological processes, enabling timely interventions and planning. Screening tools and diagnostic imaging assist in clinical decision-making. Prompt medical advice improves management and support for brain health issues.</w:t>
      </w:r>
    </w:p>
    <w:p>
      <w:pPr>
        <w:pStyle w:val="Heading1"/>
      </w:pPr>
      <w:r>
        <w:t>Safety Considerations in Maintaining Brain Health</w:t>
      </w:r>
    </w:p>
    <w:p>
      <w:r>
        <w:t>Safety factors include minimizing exposure to neurotoxic agents such as excessive alcohol, recreational drugs, and environmental toxins. Managing cardiovascular risk factors like hypertension, cholesterol, and diabetes protects brain microvasculature. Fall prevention strategies reduce head injury risk. Medication adherence and avoiding polypharmacy help preserve cognitive function. Open communication with healthcare professionals ensures informed, safe brain health practices.</w:t>
      </w:r>
    </w:p>
    <w:p>
      <w:pPr>
        <w:pStyle w:val="Heading1"/>
      </w:pPr>
      <w:r>
        <w:t>Common Misconceptions about Brain Health in Men</w:t>
      </w:r>
    </w:p>
    <w:p>
      <w:r>
        <w:t>Misconceptions include beliefs that cognitive decline is inevitable and unmodifiable with aging, that brain training games provide broad cognitive protection, or that men are less vulnerable to mental health issues affecting brain function. Understanding that brain health is influenced by multiple controllable factors and that proactive lifestyle adaptations can significantly impact outcomes is essential for dispelling these myths and encouraging engagement in brain-healthy behaviors.</w:t>
      </w:r>
    </w:p>
    <w:p>
      <w:pPr>
        <w:pStyle w:val="Heading1"/>
      </w:pPr>
      <w:r>
        <w:t>Practical Guidance</w:t>
      </w:r>
    </w:p>
    <w:p>
      <w:pPr>
        <w:pStyle w:val="ListBullet"/>
      </w:pPr>
      <w:r>
        <w:t>Engage in at least 150 minutes per week of moderate aerobic exercise tailored to individual capability to support brain health.</w:t>
      </w:r>
    </w:p>
    <w:p>
      <w:pPr>
        <w:pStyle w:val="ListBullet"/>
      </w:pPr>
      <w:r>
        <w:t>Adopt and maintain a balanced diet rich in fruits, vegetables, whole grains, lean proteins, and omega-3 fatty acids.</w:t>
      </w:r>
    </w:p>
    <w:p>
      <w:pPr>
        <w:pStyle w:val="ListBullet"/>
      </w:pPr>
      <w:r>
        <w:t>Schedule regular health check-ups focusing on cardiovascular and metabolic parameters that impact brain function.</w:t>
      </w:r>
    </w:p>
    <w:p>
      <w:pPr>
        <w:pStyle w:val="ListBullet"/>
      </w:pPr>
      <w:r>
        <w:t>Incorporate cognitive stimulation activities daily such as problem-solving, learning, or social interaction.</w:t>
      </w:r>
    </w:p>
    <w:p>
      <w:pPr>
        <w:pStyle w:val="ListBullet"/>
      </w:pPr>
      <w:r>
        <w:t>Practice stress management techniques including mindfulness, meditation, or counseling when needed.</w:t>
      </w:r>
    </w:p>
    <w:p>
      <w:pPr>
        <w:pStyle w:val="ListBullet"/>
      </w:pPr>
      <w:r>
        <w:t>Avoid smoking, limit alcohol intake, and abstain from recreational drug use to reduce neurotoxicity.</w:t>
      </w:r>
    </w:p>
    <w:p>
      <w:pPr>
        <w:pStyle w:val="ListBullet"/>
      </w:pPr>
      <w:r>
        <w:t>Monitor for cognitive or mood changes and seek timely medical evaluation if concerns arise.</w:t>
      </w:r>
    </w:p>
    <w:p>
      <w:pPr>
        <w:pStyle w:val="ListBullet"/>
      </w:pPr>
      <w:r>
        <w:t>Foster social connections and supportive relationships for emotional and cognitive resilience.</w:t>
      </w:r>
    </w:p>
    <w:p>
      <w:pPr>
        <w:pStyle w:val="Heading1"/>
      </w:pPr>
      <w:r>
        <w:t>Safety Notes</w:t>
      </w:r>
    </w:p>
    <w:p>
      <w:pPr>
        <w:pStyle w:val="ListBullet"/>
      </w:pPr>
      <w:r>
        <w:t>Avoid excessive alcohol consumption as it can damage neural tissue and impair cognitive function.</w:t>
      </w:r>
    </w:p>
    <w:p>
      <w:pPr>
        <w:pStyle w:val="ListBullet"/>
      </w:pPr>
      <w:r>
        <w:t>Manage chronic conditions like hypertension and diabetes to prevent vascular contributions to cognitive decline.</w:t>
      </w:r>
    </w:p>
    <w:p>
      <w:pPr>
        <w:pStyle w:val="ListBullet"/>
      </w:pPr>
      <w:r>
        <w:t>Use medications only as prescribed to prevent cognitive side effects or drug interactions.</w:t>
      </w:r>
    </w:p>
    <w:p>
      <w:pPr>
        <w:pStyle w:val="ListBullet"/>
      </w:pPr>
      <w:r>
        <w:t>Prevent head injuries by using protective gear during sports and practicing fall prevention strategies.</w:t>
      </w:r>
    </w:p>
    <w:p>
      <w:pPr>
        <w:pStyle w:val="ListBullet"/>
      </w:pPr>
      <w:r>
        <w:t>Consult healthcare providers before starting any new supplement or rigorous exercise regimen targeted at brain health.</w:t>
      </w:r>
    </w:p>
    <w:p>
      <w:pPr>
        <w:pStyle w:val="Heading1"/>
      </w:pPr>
      <w:r>
        <w:t>Common Misconceptions</w:t>
      </w:r>
    </w:p>
    <w:p>
      <w:r>
        <w:rPr>
          <w:b/>
        </w:rPr>
        <w:t xml:space="preserve">Misconception: </w:t>
      </w:r>
      <w:r>
        <w:t>Cognitive decline is an unavoidable part of aging in men.</w:t>
      </w:r>
    </w:p>
    <w:p>
      <w:r>
        <w:rPr>
          <w:b/>
        </w:rPr>
        <w:t xml:space="preserve">Reality: </w:t>
      </w:r>
      <w:r>
        <w:t>While some mild changes may occur, many aspects of brain function can be preserved or improved with lifestyle and medical interventions.</w:t>
      </w:r>
    </w:p>
    <w:p>
      <w:r>
        <w:rPr>
          <w:b/>
        </w:rPr>
        <w:t xml:space="preserve">Misconception: </w:t>
      </w:r>
      <w:r>
        <w:t>Brain training games alone can prevent dementia.</w:t>
      </w:r>
    </w:p>
    <w:p>
      <w:r>
        <w:rPr>
          <w:b/>
        </w:rPr>
        <w:t xml:space="preserve">Reality: </w:t>
      </w:r>
      <w:r>
        <w:t>Brain training may improve specific skills but lacks strong evidence for broad, lasting dementia prevention; comprehensive healthy living is more effective.</w:t>
      </w:r>
    </w:p>
    <w:p>
      <w:r>
        <w:rPr>
          <w:b/>
        </w:rPr>
        <w:t xml:space="preserve">Misconception: </w:t>
      </w:r>
      <w:r>
        <w:t>Men are less prone to mental health issues affecting brain health than women.</w:t>
      </w:r>
    </w:p>
    <w:p>
      <w:r>
        <w:rPr>
          <w:b/>
        </w:rPr>
        <w:t xml:space="preserve">Reality: </w:t>
      </w:r>
      <w:r>
        <w:t>Men experience mental health disorders that impact brain function but are often underdiagnosed due to social stigma and reporting differences.</w:t>
      </w:r>
    </w:p>
    <w:p>
      <w:pPr>
        <w:pStyle w:val="Heading1"/>
      </w:pPr>
      <w:r>
        <w:t>Clinical Pearls</w:t>
      </w:r>
    </w:p>
    <w:p>
      <w:pPr>
        <w:pStyle w:val="ListNumber"/>
      </w:pPr>
      <w:r>
        <w:t>Early lifestyle interventions have the greatest impact on long-term brain health in men.</w:t>
      </w:r>
    </w:p>
    <w:p>
      <w:pPr>
        <w:pStyle w:val="ListNumber"/>
      </w:pPr>
      <w:r>
        <w:t>Regular physical exercise promotes neurogenesis and vascular health crucial for cognition.</w:t>
      </w:r>
    </w:p>
    <w:p>
      <w:pPr>
        <w:pStyle w:val="ListNumber"/>
      </w:pPr>
      <w:r>
        <w:t>Nutritional patterns like the Mediterranean diet are consistently supported by evidence for preserving brain function.</w:t>
      </w:r>
    </w:p>
    <w:p>
      <w:pPr>
        <w:pStyle w:val="ListNumber"/>
      </w:pPr>
      <w:r>
        <w:t>Mental health care is a critical but often overlooked aspect of brain health maintenance in men.</w:t>
      </w:r>
    </w:p>
    <w:p>
      <w:pPr>
        <w:pStyle w:val="ListNumber"/>
      </w:pPr>
      <w:r>
        <w:t>Screening and managing cardiovascular risk factors forms a cornerstone of dementia prevention strategies.</w:t>
      </w:r>
    </w:p>
    <w:p>
      <w:pPr>
        <w:pStyle w:val="Heading1"/>
      </w:pPr>
      <w:r>
        <w:t>Key Takeaways</w:t>
      </w:r>
    </w:p>
    <w:p>
      <w:pPr>
        <w:pStyle w:val="ListBullet"/>
      </w:pPr>
      <w:r>
        <w:t>Brain health encompasses cognitive, emotional, and neural function critical for men's independence.</w:t>
      </w:r>
    </w:p>
    <w:p>
      <w:pPr>
        <w:pStyle w:val="ListBullet"/>
      </w:pPr>
      <w:r>
        <w:t>Aging leads to physiological brain changes but does not necessitate severe cognitive decline.</w:t>
      </w:r>
    </w:p>
    <w:p>
      <w:pPr>
        <w:pStyle w:val="ListBullet"/>
      </w:pPr>
      <w:r>
        <w:t>Men are predisposed to specific neurological diseases influenced by genetics and environment.</w:t>
      </w:r>
    </w:p>
    <w:p>
      <w:pPr>
        <w:pStyle w:val="ListBullet"/>
      </w:pPr>
      <w:r>
        <w:t>Lifestyle modifications including exercise, diet, and mental engagement enhance brain resilience.</w:t>
      </w:r>
    </w:p>
    <w:p>
      <w:pPr>
        <w:pStyle w:val="ListBullet"/>
      </w:pPr>
      <w:r>
        <w:t>Stress management and mental health care support brain function and overall wellness.</w:t>
      </w:r>
    </w:p>
    <w:p>
      <w:pPr>
        <w:pStyle w:val="ListBullet"/>
      </w:pPr>
      <w:r>
        <w:t>Recognition and management of chronic health conditions reduce risk for cognitive impairment.</w:t>
      </w:r>
    </w:p>
    <w:p>
      <w:pPr>
        <w:pStyle w:val="ListBullet"/>
      </w:pPr>
      <w:r>
        <w:t>Early medical evaluation improves outcomes in suspected cognitive disorders.</w:t>
      </w:r>
    </w:p>
    <w:p>
      <w:pPr>
        <w:pStyle w:val="ListBullet"/>
      </w:pPr>
      <w:r>
        <w:t>Education and dispelling myths empower men to actively maintain brain health.</w:t>
      </w:r>
    </w:p>
    <w:p>
      <w:pPr>
        <w:pStyle w:val="Heading1"/>
      </w:pPr>
      <w:r>
        <w:t>Glossary</w:t>
      </w:r>
    </w:p>
    <w:p>
      <w:r>
        <w:rPr>
          <w:b/>
        </w:rPr>
        <w:t xml:space="preserve">Neuroplasticity: </w:t>
      </w:r>
      <w:r>
        <w:t>The brain's ability to reorganize neural pathways and form new connections in response to learning or injury.</w:t>
      </w:r>
    </w:p>
    <w:p>
      <w:r>
        <w:rPr>
          <w:b/>
        </w:rPr>
        <w:t xml:space="preserve">Cognitive Reserve: </w:t>
      </w:r>
      <w:r>
        <w:t>The brain's resilience to neuropathological damage, often enhanced by education and mental activities.</w:t>
      </w:r>
    </w:p>
    <w:p>
      <w:r>
        <w:rPr>
          <w:b/>
        </w:rPr>
        <w:t xml:space="preserve">Neurodegeneration: </w:t>
      </w:r>
      <w:r>
        <w:t>Progressive loss of structure or function of neurons, including diseases like Alzheimer's and Parkinson's.</w:t>
      </w:r>
    </w:p>
    <w:p>
      <w:r>
        <w:rPr>
          <w:b/>
        </w:rPr>
        <w:t xml:space="preserve">Hippocampus: </w:t>
      </w:r>
      <w:r>
        <w:t>A brain region involved in memory formation and spatial navigation.</w:t>
      </w:r>
    </w:p>
    <w:p>
      <w:r>
        <w:rPr>
          <w:b/>
        </w:rPr>
        <w:t xml:space="preserve">Beta-Amyloid Plaques: </w:t>
      </w:r>
      <w:r>
        <w:t>Protein aggregations found in the brains of people with Alzheimer's disease that disrupt neuron function.</w:t>
      </w:r>
    </w:p>
    <w:p>
      <w:r>
        <w:rPr>
          <w:b/>
        </w:rPr>
        <w:t xml:space="preserve">Vascular Dementia: </w:t>
      </w:r>
      <w:r>
        <w:t>Cognitive impairment caused by reduced blood flow to the brain due to vascular conditions.</w:t>
      </w:r>
    </w:p>
    <w:p>
      <w:r>
        <w:rPr>
          <w:b/>
        </w:rPr>
        <w:t xml:space="preserve">Dopamine: </w:t>
      </w:r>
      <w:r>
        <w:t>A neurotransmitter involved in motor control, motivation, and reward pathways.</w:t>
      </w:r>
    </w:p>
    <w:p>
      <w:r>
        <w:rPr>
          <w:b/>
        </w:rPr>
        <w:t xml:space="preserve">Oxidative Stress: </w:t>
      </w:r>
      <w:r>
        <w:t>Cellular damage caused by reactive oxygen species exceeding antioxidant defenses, contributing to aging and disease.</w:t>
      </w:r>
    </w:p>
    <w:p>
      <w:pPr>
        <w:pStyle w:val="Heading1"/>
      </w:pPr>
      <w:r>
        <w:t>Related Modules</w:t>
      </w:r>
    </w:p>
    <w:p>
      <w:pPr>
        <w:pStyle w:val="ListBullet"/>
      </w:pPr>
      <w:r>
        <w:t>MEN-034_Nutrition_for_Men</w:t>
      </w:r>
    </w:p>
    <w:p>
      <w:pPr>
        <w:pStyle w:val="ListBullet"/>
      </w:pPr>
      <w:r>
        <w:t>MEN-059_Exercise_and_Fitness_in_Men</w:t>
      </w:r>
    </w:p>
    <w:p>
      <w:pPr>
        <w:pStyle w:val="Heading1"/>
      </w:pPr>
      <w:r>
        <w:t>Illustration Specifications</w:t>
      </w:r>
    </w:p>
    <w:p>
      <w:pPr>
        <w:pStyle w:val="Heading2"/>
      </w:pPr>
      <w:r>
        <w:t>ILL-101 - Brain Structures Affected by Aging in Men</w:t>
      </w:r>
    </w:p>
    <w:p>
      <w:r>
        <w:t>Type: Diagram</w:t>
      </w:r>
    </w:p>
    <w:p>
      <w:r>
        <w:t>A labeled diagram highlighting areas of the male brain that commonly experience volume reduction and functional decline with aging such as the hippocampus and prefrontal cortex.</w:t>
      </w:r>
    </w:p>
    <w:p>
      <w:r>
        <w:t>Alt text: Diagram of male brain showing hippocampus and prefrontal cortex.</w:t>
      </w:r>
    </w:p>
    <w:p>
      <w:pPr>
        <w:pStyle w:val="Heading2"/>
      </w:pPr>
      <w:r>
        <w:t>ILL-102 - Mechanisms of Neurodegeneration</w:t>
      </w:r>
    </w:p>
    <w:p>
      <w:r>
        <w:t>Type: Infographic</w:t>
      </w:r>
    </w:p>
    <w:p>
      <w:r>
        <w:t>Infographic showing processes like beta-amyloid plaque formation, neuroinflammation, and oxidative stress contributing to neuron damage in common brain disorders affecting men.</w:t>
      </w:r>
    </w:p>
    <w:p>
      <w:r>
        <w:t>Alt text: Infographic illustrating neurodegeneration pathways including plaques and inflammation.</w:t>
      </w:r>
    </w:p>
    <w:p>
      <w:pPr>
        <w:pStyle w:val="Heading2"/>
      </w:pPr>
      <w:r>
        <w:t>ILL-103 - Lifestyle Factors Supporting Brain Health</w:t>
      </w:r>
    </w:p>
    <w:p>
      <w:r>
        <w:t>Type: Chart</w:t>
      </w:r>
    </w:p>
    <w:p>
      <w:r>
        <w:t>Chart summarizing how nutrition, physical activity, cognitive engagement, and stress reduction contribute positively to maintaining brain health in men.</w:t>
      </w:r>
    </w:p>
    <w:p>
      <w:r>
        <w:t>Alt text: Chart linking lifestyle factors to brain health benefits.</w:t>
      </w:r>
    </w:p>
    <w:p>
      <w:pPr>
        <w:pStyle w:val="Heading2"/>
      </w:pPr>
      <w:r>
        <w:t>ILL-104 - Stages of Cognitive Decline in Aging Men</w:t>
      </w:r>
    </w:p>
    <w:p>
      <w:r>
        <w:t>Type: Flowchart</w:t>
      </w:r>
    </w:p>
    <w:p>
      <w:r>
        <w:t>Flowchart depicting progression from normal cognition through mild cognitive impairment to dementia stages, including typical signs and recommended actions at each stage.</w:t>
      </w:r>
    </w:p>
    <w:p>
      <w:r>
        <w:t>Alt text: Flowchart showing cognitive decline stages and management steps.</w:t>
      </w:r>
    </w:p>
    <w:p>
      <w:pPr>
        <w:pStyle w:val="Heading1"/>
      </w:pPr>
      <w:r>
        <w:t>References</w:t>
      </w:r>
    </w:p>
    <w:p>
      <w:pPr>
        <w:pStyle w:val="ListBullet"/>
      </w:pPr>
      <w:r>
        <w:t>Brain Health and Cognitive Aging in Men | National Institute on Aging | 2022 | https://www.nia.nih.gov/health/brain-health-and-cognitive-aging | Unverified</w:t>
      </w:r>
    </w:p>
    <w:p>
      <w:pPr>
        <w:pStyle w:val="ListBullet"/>
      </w:pPr>
      <w:r>
        <w:t>Physical Activity and Cognitive Function in Older Adults: A Meta-Analysis | Smith et al. | 2021 | PMID 33451234 | Unverified</w:t>
      </w:r>
    </w:p>
    <w:p>
      <w:pPr>
        <w:pStyle w:val="ListBullet"/>
      </w:pPr>
      <w:r>
        <w:t>Nutrition and Cognitive Decline: Review of Clinical Evidence | Harvard T.H. Chan School of Public Health | 2020 | https://www.hsph.harvard.edu/nutritionsource/brain-health/ | Unverified</w:t>
      </w:r>
    </w:p>
    <w:p>
      <w:pPr>
        <w:pStyle w:val="ListBullet"/>
      </w:pPr>
      <w:r>
        <w:t>Understanding Neurodegeneration: Mechanisms and Therapeutic Strategies | Alzheimer's Association | 2023 | https://www.alz.org/research/overview | Unverified</w:t>
      </w:r>
    </w:p>
    <w:p>
      <w:pPr>
        <w:pStyle w:val="ListBullet"/>
      </w:pPr>
      <w:r>
        <w:t>Mental Health and Brain Health: Interconnections and Interventions | World Health Organization | 2021 | https://www.who.int/mental_health/en/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