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MEN-100 - Integrating Men's Health: Practical Synthesis</w:t>
      </w:r>
    </w:p>
    <w:p>
      <w:r>
        <w:rPr>
          <w:i/>
        </w:rPr>
        <w:t>An integrated evidence-based synthesis of men's health concepts, priorities, practical application,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Integrated Practice</w:t>
            </w:r>
          </w:p>
        </w:tc>
      </w:tr>
      <w:tr>
        <w:tc>
          <w:tcPr>
            <w:tcW w:type="dxa" w:w="4968"/>
          </w:tcPr>
          <w:p>
            <w:r>
              <w:rPr>
                <w:b/>
              </w:rPr>
              <w:t>SOM stages</w:t>
            </w:r>
          </w:p>
        </w:tc>
        <w:tc>
          <w:tcPr>
            <w:tcW w:type="dxa" w:w="4968"/>
          </w:tcPr>
          <w:p>
            <w:r>
              <w:t>Prevention, Assessment, Management, Follow-up</w:t>
            </w:r>
          </w:p>
        </w:tc>
      </w:tr>
      <w:tr>
        <w:tc>
          <w:tcPr>
            <w:tcW w:type="dxa" w:w="4968"/>
          </w:tcPr>
          <w:p>
            <w:r>
              <w:rPr>
                <w:b/>
              </w:rPr>
              <w:t>Audience</w:t>
            </w:r>
          </w:p>
        </w:tc>
        <w:tc>
          <w:tcPr>
            <w:tcW w:type="dxa" w:w="4968"/>
          </w:tcPr>
          <w:p>
            <w:r>
              <w:t>Consumers,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Men's health, male physiology, andrology, mental health, preventive care, sexual health, chronic disease,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 health is a multidimensional field encompassing physical, mental, and social well-being specific to male biological and psychosocial characteristics. Central to this domain are concepts such as male physiology—including hormonal regulation, reproductive health, and musculoskeletal function—and risk factors unique or more prevalent in men, such as cardiovascular disease, prostate conditions, and certain mental health challenges like higher suicidality in some age groups. Understanding mechanisms such as androgen activity, metabolic pathways, and psychosocial stressors informs evidence-based clinical and lifestyle interventions. Practical relevance includes gender-sensitive screening protocols, targeted preventive care like tailored vaccination and cancer screening schedules, and health-promoting behavioral strategies addressing diet, physical activity, and substance use. Synonyms and overlapping terms include andrology, men's wellness, male health optimization, and male preventive medicine. Limitations in existing evidence arise from historical underrepresentation of men in some health research, cultural stigmas affecting reporting and care seeking, and variability in defining men's health holistically. Safety considerations are important especially around unregulated supplements, testosterone replacement therapy, and mental health treatment, necessitating clinical oversight. This module offers a comprehensive integration of these elements to support informed decision making by men and their healthcare partners.</w:t>
      </w:r>
    </w:p>
    <w:p>
      <w:pPr>
        <w:pStyle w:val="Heading1"/>
      </w:pPr>
      <w:r>
        <w:t>Customer Questions Answered</w:t>
      </w:r>
    </w:p>
    <w:p>
      <w:pPr>
        <w:pStyle w:val="ListBullet"/>
      </w:pPr>
      <w:r>
        <w:t>What are the key aspects of men's health to focus on?</w:t>
      </w:r>
    </w:p>
    <w:p>
      <w:pPr>
        <w:pStyle w:val="ListBullet"/>
      </w:pPr>
      <w:r>
        <w:t>How does men's physiology influence their health risks?</w:t>
      </w:r>
    </w:p>
    <w:p>
      <w:pPr>
        <w:pStyle w:val="ListBullet"/>
      </w:pPr>
      <w:r>
        <w:t>What are common misconceptions about men's health?</w:t>
      </w:r>
    </w:p>
    <w:p>
      <w:pPr>
        <w:pStyle w:val="ListBullet"/>
      </w:pPr>
      <w:r>
        <w:t>How can men prevent chronic diseases effectively?</w:t>
      </w:r>
    </w:p>
    <w:p>
      <w:pPr>
        <w:pStyle w:val="ListBullet"/>
      </w:pPr>
      <w:r>
        <w:t>What role does mental health play in men's overall wellness?</w:t>
      </w:r>
    </w:p>
    <w:p>
      <w:pPr>
        <w:pStyle w:val="ListBullet"/>
      </w:pPr>
      <w:r>
        <w:t>How does testosterone affect men's health?</w:t>
      </w:r>
    </w:p>
    <w:p>
      <w:pPr>
        <w:pStyle w:val="ListBullet"/>
      </w:pPr>
      <w:r>
        <w:t>What practical steps can men take to improve cardiovascular health?</w:t>
      </w:r>
    </w:p>
    <w:p>
      <w:pPr>
        <w:pStyle w:val="ListBullet"/>
      </w:pPr>
      <w:r>
        <w:t>Are there unique nutritional needs for men?</w:t>
      </w:r>
    </w:p>
    <w:p>
      <w:pPr>
        <w:pStyle w:val="ListBullet"/>
      </w:pPr>
      <w:r>
        <w:t>How do lifestyle choices impact men's sexual health?</w:t>
      </w:r>
    </w:p>
    <w:p>
      <w:pPr>
        <w:pStyle w:val="ListBullet"/>
      </w:pPr>
      <w:r>
        <w:t>What safety considerations should men be aware of regarding supplements?</w:t>
      </w:r>
    </w:p>
    <w:p>
      <w:pPr>
        <w:pStyle w:val="ListBullet"/>
      </w:pPr>
      <w:r>
        <w:t>How do men's health priorities change with age?</w:t>
      </w:r>
    </w:p>
    <w:p>
      <w:pPr>
        <w:pStyle w:val="ListBullet"/>
      </w:pPr>
      <w:r>
        <w:t>What resources are available for men's health education?</w:t>
      </w:r>
    </w:p>
    <w:p>
      <w:pPr>
        <w:pStyle w:val="Heading1"/>
      </w:pPr>
      <w:r>
        <w:t>Learning Objectives</w:t>
      </w:r>
    </w:p>
    <w:p>
      <w:pPr>
        <w:pStyle w:val="ListBullet"/>
      </w:pPr>
      <w:r>
        <w:t>Define men's health and its core components.</w:t>
      </w:r>
    </w:p>
    <w:p>
      <w:pPr>
        <w:pStyle w:val="ListBullet"/>
      </w:pPr>
      <w:r>
        <w:t>Explain key physiological mechanisms affecting male health.</w:t>
      </w:r>
    </w:p>
    <w:p>
      <w:pPr>
        <w:pStyle w:val="ListBullet"/>
      </w:pPr>
      <w:r>
        <w:t>Identify major health risks and preventive strategies unique to men.</w:t>
      </w:r>
    </w:p>
    <w:p>
      <w:pPr>
        <w:pStyle w:val="ListBullet"/>
      </w:pPr>
      <w:r>
        <w:t>Describe the role of mental health in overall male wellness.</w:t>
      </w:r>
    </w:p>
    <w:p>
      <w:pPr>
        <w:pStyle w:val="ListBullet"/>
      </w:pPr>
      <w:r>
        <w:t>Recognize common misconceptions and evidence gaps in men's health.</w:t>
      </w:r>
    </w:p>
    <w:p>
      <w:pPr>
        <w:pStyle w:val="ListBullet"/>
      </w:pPr>
      <w:r>
        <w:t>Apply practical guidance for lifestyle and clinical interventions.</w:t>
      </w:r>
    </w:p>
    <w:p>
      <w:pPr>
        <w:pStyle w:val="ListBullet"/>
      </w:pPr>
      <w:r>
        <w:t>Understand safety considerations in men's health management.</w:t>
      </w:r>
    </w:p>
    <w:p>
      <w:pPr>
        <w:pStyle w:val="ListBullet"/>
      </w:pPr>
      <w:r>
        <w:t>Use reliable resources for ongoing men's health education.</w:t>
      </w:r>
    </w:p>
    <w:p>
      <w:pPr>
        <w:pStyle w:val="Heading1"/>
      </w:pPr>
      <w:r>
        <w:t>Definition</w:t>
      </w:r>
    </w:p>
    <w:p>
      <w:r>
        <w:t>Men's health refers to the comprehensive physical, mental, and social well-being of men, encompassing the biological, psychological, and social factors influencing their health status throughout the lifespan. It integrates disciplines like andrology, preventive medicine, mental health, and chronic disease management with an emphasis on male-specific conditions and health disparities.</w:t>
      </w:r>
    </w:p>
    <w:p>
      <w:pPr>
        <w:pStyle w:val="Heading1"/>
      </w:pPr>
      <w:r>
        <w:t>Why This Matters</w:t>
      </w:r>
    </w:p>
    <w:p>
      <w:r>
        <w:t>Men often experience unique health challenges influenced by biological differences, social roles, and behavioral patterns. Integrating evidence-based men's health knowledge is crucial for improving outcomes, reducing disparities, and promoting longevity and quality of life in males across diverse populations.</w:t>
      </w:r>
    </w:p>
    <w:p>
      <w:pPr>
        <w:pStyle w:val="Heading1"/>
      </w:pPr>
      <w:r>
        <w:t>Understanding Men's Health: Definitions and Scope</w:t>
      </w:r>
    </w:p>
    <w:p>
      <w:r>
        <w:t>Men's health is a multidisciplinary concept covering the physical, mental, and social aspects of male well-being. It includes conditions predominantly or exclusively affecting men, such as prostate health and testicular disease, as well as broader health concerns disproportionately impacting men like cardiovascular disease and mental health issues including depression and suicide. The field merges physiology, psychology, and social determinants of health to form a comprehensive approach.</w:t>
      </w:r>
    </w:p>
    <w:p>
      <w:pPr>
        <w:pStyle w:val="Heading1"/>
      </w:pPr>
      <w:r>
        <w:t>Male Physiology and Mechanisms Impacting Health</w:t>
      </w:r>
    </w:p>
    <w:p>
      <w:r>
        <w:t>Key physiological aspects influencing men's health include androgen hormone function, such as testosterone, which regulates reproductive function, muscle mass, bone density, and mood. Metabolic processes, cardiovascular regulation, and immune responses also play critical roles. Understanding these mechanisms aids in identifying vulnerabilities like increased risk for heart disease and certain cancers, guiding tailored prevention and management.</w:t>
      </w:r>
    </w:p>
    <w:p>
      <w:pPr>
        <w:pStyle w:val="Heading1"/>
      </w:pPr>
      <w:r>
        <w:t>Mental Health in Men: Prevalence and Importance</w:t>
      </w:r>
    </w:p>
    <w:p>
      <w:r>
        <w:t>Mental health is a vital component of men's overall health, with evidence highlighting higher rates of undiagnosed depression, substance use disorders, and suicide among men compared to women. Social stigma and traditional masculinity norms often impede help-seeking behavior. Recognizing mental health symptoms and promoting accessible treatments can improve well-being and reduce mortality.</w:t>
      </w:r>
    </w:p>
    <w:p>
      <w:pPr>
        <w:pStyle w:val="Heading1"/>
      </w:pPr>
      <w:r>
        <w:t>Common Health Risks and Preventive Strategies for Men</w:t>
      </w:r>
    </w:p>
    <w:p>
      <w:r>
        <w:t>Men face increased risk for conditions such as hypertension, type 2 diabetes, prostate cancer, and unintentional injuries. Preventive strategies include lifestyle modifications like balanced nutrition, regular physical activity, smoking cessation, and alcohol moderation. Screening programs for blood pressure, cholesterol, diabetes, and malignancies are recommended based on age and risk profiles.</w:t>
      </w:r>
    </w:p>
    <w:p>
      <w:pPr>
        <w:pStyle w:val="Heading1"/>
      </w:pPr>
      <w:r>
        <w:t>Nutrition and Lifestyle Considerations Unique to Men</w:t>
      </w:r>
    </w:p>
    <w:p>
      <w:r>
        <w:t>Men may have distinct nutritional requirements reflecting greater caloric and protein needs related to muscle mass, as well as micronutrients critical for reproductive health, such as zinc and selenium. Lifestyle factors—including sleep hygiene, stress management, and physical activity—directly influence metabolic health and chronic disease risk, underscoring the importance of individualized plans for optimal care.</w:t>
      </w:r>
    </w:p>
    <w:p>
      <w:pPr>
        <w:pStyle w:val="Heading1"/>
      </w:pPr>
      <w:r>
        <w:t>Sexual and Reproductive Health Essentials</w:t>
      </w:r>
    </w:p>
    <w:p>
      <w:r>
        <w:t>This section addresses male reproductive anatomy, common disorders such as erectile dysfunction and infertility, and preventive care including safe sexual practices and screening for sexually transmitted infections. It also explores the impact of aging on sexual function and fertility, emphasizing evidence-based treatments and counseling.</w:t>
      </w:r>
    </w:p>
    <w:p>
      <w:pPr>
        <w:pStyle w:val="Heading1"/>
      </w:pPr>
      <w:r>
        <w:t>Chronic Disease Management in Men</w:t>
      </w:r>
    </w:p>
    <w:p>
      <w:r>
        <w:t>Effective management of chronic diseases prevalent in men—such as cardiovascular disease, chronic obstructive pulmonary disease, and diabetes—involves integrated care approaches that consider men’s specific health behavior patterns, comorbidities, and psychosocial factors, ensuring adherence and optimizing outcomes.</w:t>
      </w:r>
    </w:p>
    <w:p>
      <w:pPr>
        <w:pStyle w:val="Heading1"/>
      </w:pPr>
      <w:r>
        <w:t>Misconceptions and Cultural Influences in Men's Health</w:t>
      </w:r>
    </w:p>
    <w:p>
      <w:r>
        <w:t>Several myths surround men's health, including beliefs that men are inherently less susceptible to illness or need less preventive care. Cultural norms can influence risk perception and use of health services. Addressing misconceptions through education and culturally sensitive interventions helps improve engagement with healthcare.</w:t>
      </w:r>
    </w:p>
    <w:p>
      <w:pPr>
        <w:pStyle w:val="Heading1"/>
      </w:pPr>
      <w:r>
        <w:t>Safety Notes: Supplements, Hormone Therapies, and Clinical Interventions</w:t>
      </w:r>
    </w:p>
    <w:p>
      <w:r>
        <w:t>Men should exercise caution with supplements marketed for performance or sexual enhancement, which may lack regulation and safety data. Testosterone replacement therapy requires professional evaluation to avoid adverse effects. Awareness of medication interactions and treatment side effects is essential for safe management.</w:t>
      </w:r>
    </w:p>
    <w:p>
      <w:pPr>
        <w:pStyle w:val="Heading1"/>
      </w:pPr>
      <w:r>
        <w:t>Practical Guidance: Strategies for Men, Families, and Healthcare Providers</w:t>
      </w:r>
    </w:p>
    <w:p>
      <w:r>
        <w:t>Implementing a proactive approach includes regular health assessments, fostering open communication about health concerns, adopting healthy lifestyle behaviors, and using community resources. Providers should practice gender-sensitive care respecting men’s preferences and barriers to optimize health outcomes.</w:t>
      </w:r>
    </w:p>
    <w:p>
      <w:pPr>
        <w:pStyle w:val="Heading1"/>
      </w:pPr>
      <w:r>
        <w:t>Age-Related Changes and Men's Health Trajectories</w:t>
      </w:r>
    </w:p>
    <w:p>
      <w:r>
        <w:t>Men’s health needs evolve with age, including changes in hormone levels, increased chronic disease risk, and cognitive function shifts. Early awareness and adaptation of preventive and management strategies across life stages are vital for maintaining health and independence.</w:t>
      </w:r>
    </w:p>
    <w:p>
      <w:pPr>
        <w:pStyle w:val="Heading1"/>
      </w:pPr>
      <w:r>
        <w:t>Resources and Support for Ongoing Men's Health Education</w:t>
      </w:r>
    </w:p>
    <w:p>
      <w:r>
        <w:t>Access to reputable educational materials, support groups, and specialized health services empower men to participate actively in their health care. Resources include national men's health organizations, mental health hotlines, and preventive screening programs tailored to men.</w:t>
      </w:r>
    </w:p>
    <w:p>
      <w:pPr>
        <w:pStyle w:val="Heading1"/>
      </w:pPr>
      <w:r>
        <w:t>Practical Guidance</w:t>
      </w:r>
    </w:p>
    <w:p>
      <w:pPr>
        <w:pStyle w:val="ListBullet"/>
      </w:pPr>
      <w:r>
        <w:t>Engage in routine health screenings appropriate for age and risk.</w:t>
      </w:r>
    </w:p>
    <w:p>
      <w:pPr>
        <w:pStyle w:val="ListBullet"/>
      </w:pPr>
      <w:r>
        <w:t>Adopt balanced nutrition emphasizing adequate protein, vitamins, and minerals.</w:t>
      </w:r>
    </w:p>
    <w:p>
      <w:pPr>
        <w:pStyle w:val="ListBullet"/>
      </w:pPr>
      <w:r>
        <w:t>Maintain regular physical activity incorporating cardiovascular and strength training.</w:t>
      </w:r>
    </w:p>
    <w:p>
      <w:pPr>
        <w:pStyle w:val="ListBullet"/>
      </w:pPr>
      <w:r>
        <w:t>Address mental health concerns openly and seek professional help when needed.</w:t>
      </w:r>
    </w:p>
    <w:p>
      <w:pPr>
        <w:pStyle w:val="ListBullet"/>
      </w:pPr>
      <w:r>
        <w:t>Avoid unregulated supplements and consult providers before hormone therapies.</w:t>
      </w:r>
    </w:p>
    <w:p>
      <w:pPr>
        <w:pStyle w:val="ListBullet"/>
      </w:pPr>
      <w:r>
        <w:t>Practice safe sexual behaviors and obtain periodic reproductive health evaluations.</w:t>
      </w:r>
    </w:p>
    <w:p>
      <w:pPr>
        <w:pStyle w:val="ListBullet"/>
      </w:pPr>
      <w:r>
        <w:t>Utilize community and digital resources for health education and support.</w:t>
      </w:r>
    </w:p>
    <w:p>
      <w:pPr>
        <w:pStyle w:val="ListBullet"/>
      </w:pPr>
      <w:r>
        <w:t>Foster family and social support to improve health behaviors and adherence.</w:t>
      </w:r>
    </w:p>
    <w:p>
      <w:pPr>
        <w:pStyle w:val="Heading1"/>
      </w:pPr>
      <w:r>
        <w:t>Safety Notes</w:t>
      </w:r>
    </w:p>
    <w:p>
      <w:pPr>
        <w:pStyle w:val="ListBullet"/>
      </w:pPr>
      <w:r>
        <w:t>Consult healthcare professionals before starting testosterone replacement therapy.</w:t>
      </w:r>
    </w:p>
    <w:p>
      <w:pPr>
        <w:pStyle w:val="ListBullet"/>
      </w:pPr>
      <w:r>
        <w:t>Avoid self-medicating with unregulated supplements, especially those for sexual enhancement or muscle building.</w:t>
      </w:r>
    </w:p>
    <w:p>
      <w:pPr>
        <w:pStyle w:val="ListBullet"/>
      </w:pPr>
      <w:r>
        <w:t>Report any new or worsening symptoms promptly to healthcare providers.</w:t>
      </w:r>
    </w:p>
    <w:p>
      <w:pPr>
        <w:pStyle w:val="ListBullet"/>
      </w:pPr>
      <w:r>
        <w:t>Understand medication side effects that may uniquely affect men.</w:t>
      </w:r>
    </w:p>
    <w:p>
      <w:pPr>
        <w:pStyle w:val="ListBullet"/>
      </w:pPr>
      <w:r>
        <w:t>Promote safe exercise techniques to prevent musculoskeletal injuries.</w:t>
      </w:r>
    </w:p>
    <w:p>
      <w:pPr>
        <w:pStyle w:val="Heading1"/>
      </w:pPr>
      <w:r>
        <w:t>Common Misconceptions</w:t>
      </w:r>
    </w:p>
    <w:p>
      <w:r>
        <w:rPr>
          <w:b/>
        </w:rPr>
        <w:t xml:space="preserve">Misconception: </w:t>
      </w:r>
      <w:r>
        <w:t>Men do not need regular preventive healthcare visits.</w:t>
      </w:r>
    </w:p>
    <w:p>
      <w:r>
        <w:rPr>
          <w:b/>
        </w:rPr>
        <w:t xml:space="preserve">Reality: </w:t>
      </w:r>
      <w:r>
        <w:t>Regular preventive care is essential for early detection and management of conditions, improving long-term health outcomes in men.</w:t>
      </w:r>
    </w:p>
    <w:p>
      <w:r>
        <w:rPr>
          <w:b/>
        </w:rPr>
        <w:t xml:space="preserve">Misconception: </w:t>
      </w:r>
      <w:r>
        <w:t>Testosterone therapy is safe for all men with low energy or libido.</w:t>
      </w:r>
    </w:p>
    <w:p>
      <w:r>
        <w:rPr>
          <w:b/>
        </w:rPr>
        <w:t xml:space="preserve">Reality: </w:t>
      </w:r>
      <w:r>
        <w:t>Testosterone therapy has contraindications and potential side effects; it should be prescribed and monitored by healthcare professionals.</w:t>
      </w:r>
    </w:p>
    <w:p>
      <w:r>
        <w:rPr>
          <w:b/>
        </w:rPr>
        <w:t xml:space="preserve">Misconception: </w:t>
      </w:r>
      <w:r>
        <w:t>Mental health problems are less common or less serious in men.</w:t>
      </w:r>
    </w:p>
    <w:p>
      <w:r>
        <w:rPr>
          <w:b/>
        </w:rPr>
        <w:t xml:space="preserve">Reality: </w:t>
      </w:r>
      <w:r>
        <w:t>Men experience significant mental health issues including depression and suicide risk; barriers to care need addressing.</w:t>
      </w:r>
    </w:p>
    <w:p>
      <w:pPr>
        <w:pStyle w:val="Heading1"/>
      </w:pPr>
      <w:r>
        <w:t>Clinical Pearls</w:t>
      </w:r>
    </w:p>
    <w:p>
      <w:pPr>
        <w:pStyle w:val="ListNumber"/>
      </w:pPr>
      <w:r>
        <w:t>Addressing masculinity norms can improve men's engagement with healthcare.</w:t>
      </w:r>
    </w:p>
    <w:p>
      <w:pPr>
        <w:pStyle w:val="ListNumber"/>
      </w:pPr>
      <w:r>
        <w:t>Testosterone levels naturally decline with age; symptoms warrant thorough evaluation.</w:t>
      </w:r>
    </w:p>
    <w:p>
      <w:pPr>
        <w:pStyle w:val="ListNumber"/>
      </w:pPr>
      <w:r>
        <w:t>Cardiovascular disease remains the leading cause of death among men globally.</w:t>
      </w:r>
    </w:p>
    <w:p>
      <w:pPr>
        <w:pStyle w:val="ListNumber"/>
      </w:pPr>
      <w:r>
        <w:t>Early lifestyle intervention substantially reduces chronic disease risk.</w:t>
      </w:r>
    </w:p>
    <w:p>
      <w:pPr>
        <w:pStyle w:val="ListNumber"/>
      </w:pPr>
      <w:r>
        <w:t>Integrated mental and physical health screening optimizes outcomes.</w:t>
      </w:r>
    </w:p>
    <w:p>
      <w:pPr>
        <w:pStyle w:val="ListNumber"/>
      </w:pPr>
      <w:r>
        <w:t>Education on safe supplement use prevents harmful effects.</w:t>
      </w:r>
    </w:p>
    <w:p>
      <w:pPr>
        <w:pStyle w:val="ListNumber"/>
      </w:pPr>
      <w:r>
        <w:t>Recognizing age-specific health needs tailors effective interventions.</w:t>
      </w:r>
    </w:p>
    <w:p>
      <w:pPr>
        <w:pStyle w:val="ListNumber"/>
      </w:pPr>
      <w:r>
        <w:t>Men's health requires multidisciplinary approaches beyond andrology.</w:t>
      </w:r>
    </w:p>
    <w:p>
      <w:pPr>
        <w:pStyle w:val="Heading1"/>
      </w:pPr>
      <w:r>
        <w:t>Key Takeaways</w:t>
      </w:r>
    </w:p>
    <w:p>
      <w:pPr>
        <w:pStyle w:val="ListBullet"/>
      </w:pPr>
      <w:r>
        <w:t>Men’s health encompasses physical, mental, and social well-being specific to male biology and psychosocial factors.</w:t>
      </w:r>
    </w:p>
    <w:p>
      <w:pPr>
        <w:pStyle w:val="ListBullet"/>
      </w:pPr>
      <w:r>
        <w:t>Testosterone and other male hormones impact multiple physiological systems relevant to health.</w:t>
      </w:r>
    </w:p>
    <w:p>
      <w:pPr>
        <w:pStyle w:val="ListBullet"/>
      </w:pPr>
      <w:r>
        <w:t>Mental health issues are prevalent in men and often underdiagnosed due to stigma.</w:t>
      </w:r>
    </w:p>
    <w:p>
      <w:pPr>
        <w:pStyle w:val="ListBullet"/>
      </w:pPr>
      <w:r>
        <w:t>Preventive care including screenings and lifestyle changes reduces major health risks.</w:t>
      </w:r>
    </w:p>
    <w:p>
      <w:pPr>
        <w:pStyle w:val="ListBullet"/>
      </w:pPr>
      <w:r>
        <w:t>Nutrition and exercise should be tailored to men’s unique metabolic and musculoskeletal profiles.</w:t>
      </w:r>
    </w:p>
    <w:p>
      <w:pPr>
        <w:pStyle w:val="ListBullet"/>
      </w:pPr>
      <w:r>
        <w:t>Safety concerns exist with hormone therapy and unregulated supplements, necessitating medical oversight.</w:t>
      </w:r>
    </w:p>
    <w:p>
      <w:pPr>
        <w:pStyle w:val="ListBullet"/>
      </w:pPr>
      <w:r>
        <w:t>Health misconceptions and cultural norms affect men’s healthcare engagement.</w:t>
      </w:r>
    </w:p>
    <w:p>
      <w:pPr>
        <w:pStyle w:val="ListBullet"/>
      </w:pPr>
      <w:r>
        <w:t>Lifelong attention to changing health needs promotes longevity and quality of life.</w:t>
      </w:r>
    </w:p>
    <w:p>
      <w:pPr>
        <w:pStyle w:val="Heading1"/>
      </w:pPr>
      <w:r>
        <w:t>Glossary</w:t>
      </w:r>
    </w:p>
    <w:p>
      <w:r>
        <w:rPr>
          <w:b/>
        </w:rPr>
        <w:t xml:space="preserve">Andrology: </w:t>
      </w:r>
      <w:r>
        <w:t>The branch of medicine dealing specifically with male health, particularly reproductive health and urological issues.</w:t>
      </w:r>
    </w:p>
    <w:p>
      <w:r>
        <w:rPr>
          <w:b/>
        </w:rPr>
        <w:t xml:space="preserve">Testosterone: </w:t>
      </w:r>
      <w:r>
        <w:t>A primary male sex hormone responsible for the development of male reproductive tissues and secondary sexual characteristics.</w:t>
      </w:r>
    </w:p>
    <w:p>
      <w:r>
        <w:rPr>
          <w:b/>
        </w:rPr>
        <w:t xml:space="preserve">Cardiovascular Disease: </w:t>
      </w:r>
      <w:r>
        <w:t>A class of diseases involving the heart and blood vessels, including heart attacks and stroke, more prevalent in men.</w:t>
      </w:r>
    </w:p>
    <w:p>
      <w:r>
        <w:rPr>
          <w:b/>
        </w:rPr>
        <w:t xml:space="preserve">Erectile Dysfunction: </w:t>
      </w:r>
      <w:r>
        <w:t>The inability to achieve or maintain an erection sufficient for satisfactory sexual performance.</w:t>
      </w:r>
    </w:p>
    <w:p>
      <w:r>
        <w:rPr>
          <w:b/>
        </w:rPr>
        <w:t xml:space="preserve">Preventive Care: </w:t>
      </w:r>
      <w:r>
        <w:t>Measures taken to prevent diseases or detect them early, such as screenings, vaccinations, and healthy lifestyle counseling.</w:t>
      </w:r>
    </w:p>
    <w:p>
      <w:r>
        <w:rPr>
          <w:b/>
        </w:rPr>
        <w:t xml:space="preserve">Androgen: </w:t>
      </w:r>
      <w:r>
        <w:t>Any natural or synthetic compound, like testosterone, that stimulates or controls the development of male characteristics.</w:t>
      </w:r>
    </w:p>
    <w:p>
      <w:r>
        <w:rPr>
          <w:b/>
        </w:rPr>
        <w:t xml:space="preserve">Hypogonadism: </w:t>
      </w:r>
      <w:r>
        <w:t>A clinical condition characterized by inadequate production of testosterone by the testes.</w:t>
      </w:r>
    </w:p>
    <w:p>
      <w:r>
        <w:rPr>
          <w:b/>
        </w:rPr>
        <w:t xml:space="preserve">Benign Prostatic Hyperplasia (BPH): </w:t>
      </w:r>
      <w:r>
        <w:t>Noncancerous enlargement of the prostate gland common in older men, affecting urinary function.</w:t>
      </w:r>
    </w:p>
    <w:p>
      <w:pPr>
        <w:pStyle w:val="Heading1"/>
      </w:pPr>
      <w:r>
        <w:t>Related Modules</w:t>
      </w:r>
    </w:p>
    <w:p>
      <w:pPr>
        <w:pStyle w:val="ListBullet"/>
      </w:pPr>
      <w:r>
        <w:t>MEN-210</w:t>
      </w:r>
    </w:p>
    <w:p>
      <w:pPr>
        <w:pStyle w:val="ListBullet"/>
      </w:pPr>
      <w:r>
        <w:t>MEN-305</w:t>
      </w:r>
    </w:p>
    <w:p>
      <w:pPr>
        <w:pStyle w:val="ListBullet"/>
      </w:pPr>
      <w:r>
        <w:t>GEN-101</w:t>
      </w:r>
    </w:p>
    <w:p>
      <w:pPr>
        <w:pStyle w:val="Heading1"/>
      </w:pPr>
      <w:r>
        <w:t>Illustration Specifications</w:t>
      </w:r>
    </w:p>
    <w:p>
      <w:pPr>
        <w:pStyle w:val="Heading2"/>
      </w:pPr>
      <w:r>
        <w:t>ILL-001 - Male Endocrine System Overview</w:t>
      </w:r>
    </w:p>
    <w:p>
      <w:r>
        <w:t>Type: Diagram</w:t>
      </w:r>
    </w:p>
    <w:p>
      <w:r>
        <w:t>A detailed diagram showing the male endocrine glands involved in hormone regulation relevant to men's health.</w:t>
      </w:r>
    </w:p>
    <w:p>
      <w:r>
        <w:t>Alt text: Diagram of male endocrine glands including testes, pituitary, and adrenal glands.</w:t>
      </w:r>
    </w:p>
    <w:p>
      <w:pPr>
        <w:pStyle w:val="Heading2"/>
      </w:pPr>
      <w:r>
        <w:t>ILL-002 - Common Male Reproductive Disorders</w:t>
      </w:r>
    </w:p>
    <w:p>
      <w:r>
        <w:t>Type: Infographic</w:t>
      </w:r>
    </w:p>
    <w:p>
      <w:r>
        <w:t>An infographic summarizing symptoms, diagnosis, and prevalence of conditions like erectile dysfunction, BPH, and prostate cancer.</w:t>
      </w:r>
    </w:p>
    <w:p>
      <w:r>
        <w:t>Alt text: Infographic highlighting male reproductive health disorders with icons and brief descriptions.</w:t>
      </w:r>
    </w:p>
    <w:p>
      <w:pPr>
        <w:pStyle w:val="Heading2"/>
      </w:pPr>
      <w:r>
        <w:t>ILL-003 - Lifestyle Factors Impacting Men's Cardiovascular Health</w:t>
      </w:r>
    </w:p>
    <w:p>
      <w:r>
        <w:t>Type: Chart</w:t>
      </w:r>
    </w:p>
    <w:p>
      <w:r>
        <w:t>A chart illustrating how diet, exercise, smoking, and stress influence cardiovascular risk in men.</w:t>
      </w:r>
    </w:p>
    <w:p>
      <w:r>
        <w:t>Alt text: Chart displaying lifestyle impacts on men's heart health with risk factor graphics.</w:t>
      </w:r>
    </w:p>
    <w:p>
      <w:pPr>
        <w:pStyle w:val="Heading2"/>
      </w:pPr>
      <w:r>
        <w:t>ILL-004 - Mental Health and Help-Seeking in Men</w:t>
      </w:r>
    </w:p>
    <w:p>
      <w:r>
        <w:t>Type: Flowchart</w:t>
      </w:r>
    </w:p>
    <w:p>
      <w:r>
        <w:t>A flowchart depicting common barriers to mental health care in men and pathways to support and treatment.</w:t>
      </w:r>
    </w:p>
    <w:p>
      <w:r>
        <w:t>Alt text: Flowchart showing barriers and solutions for men's mental health care access.</w:t>
      </w:r>
    </w:p>
    <w:p>
      <w:pPr>
        <w:pStyle w:val="Heading1"/>
      </w:pPr>
      <w:r>
        <w:t>References</w:t>
      </w:r>
    </w:p>
    <w:p>
      <w:pPr>
        <w:pStyle w:val="ListBullet"/>
      </w:pPr>
      <w:r>
        <w:t>Men's Health: A Practical Guide to Improved Care | National Institute for Health and Care Excellence (NICE) | 2019 | NICE Guidelines CG 97 | Unverified</w:t>
      </w:r>
    </w:p>
    <w:p>
      <w:pPr>
        <w:pStyle w:val="ListBullet"/>
      </w:pPr>
      <w:r>
        <w:t>Testosterone Therapy in Men: An Endocrine Society Clinical Practice Guideline | Bhasin et al., Endocrine Society | 2018 | J Clin Endocrinol Metab, 103(5):1715-1744 | Unverified</w:t>
      </w:r>
    </w:p>
    <w:p>
      <w:pPr>
        <w:pStyle w:val="ListBullet"/>
      </w:pPr>
      <w:r>
        <w:t>Men's Mental Health: The Role of Masculinity in Health-Seeking Behavior | World Health Organization (WHO) | 2021 | WHO Report | Unverified</w:t>
      </w:r>
    </w:p>
    <w:p>
      <w:pPr>
        <w:pStyle w:val="ListBullet"/>
      </w:pPr>
      <w:r>
        <w:t>Lifestyle interventions for preventing cardiovascular disease in men | American Heart Association | 2020 | AHA Scientific Statement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