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SUP-042 - Prenatal Vitamins</w:t>
      </w:r>
    </w:p>
    <w:p>
      <w:r>
        <w:rPr>
          <w:i/>
        </w:rPr>
        <w:t>Evidence, dosing, safety, interactions, and practical considerations for prenatal vitamins.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Preconception, Pregnancy, Postpartum</w:t>
            </w:r>
          </w:p>
        </w:tc>
      </w:tr>
      <w:tr>
        <w:tc>
          <w:tcPr>
            <w:tcW w:type="dxa" w:w="4968"/>
          </w:tcPr>
          <w:p>
            <w:r>
              <w:rPr>
                <w:b/>
              </w:rPr>
              <w:t>Audience</w:t>
            </w:r>
          </w:p>
        </w:tc>
        <w:tc>
          <w:tcPr>
            <w:tcW w:type="dxa" w:w="4968"/>
          </w:tcPr>
          <w:p>
            <w:r>
              <w:t>Consumers, Healthcare Providers</w:t>
            </w:r>
          </w:p>
        </w:tc>
      </w:tr>
      <w:tr>
        <w:tc>
          <w:tcPr>
            <w:tcW w:type="dxa" w:w="4968"/>
          </w:tcPr>
          <w:p>
            <w:r>
              <w:rPr>
                <w:b/>
              </w:rPr>
              <w:t>Reading level</w:t>
            </w:r>
          </w:p>
        </w:tc>
        <w:tc>
          <w:tcPr>
            <w:tcW w:type="dxa" w:w="4968"/>
          </w:tcPr>
          <w:p>
            <w:r>
              <w:t>Intermediate - Lay and Health Literate Audience</w:t>
            </w:r>
          </w:p>
        </w:tc>
      </w:tr>
      <w:tr>
        <w:tc>
          <w:tcPr>
            <w:tcW w:type="dxa" w:w="4968"/>
          </w:tcPr>
          <w:p>
            <w:r>
              <w:rPr>
                <w:b/>
              </w:rPr>
              <w:t>Keywords</w:t>
            </w:r>
          </w:p>
        </w:tc>
        <w:tc>
          <w:tcPr>
            <w:tcW w:type="dxa" w:w="4968"/>
          </w:tcPr>
          <w:p>
            <w:r>
              <w:t>prenatal vitamins, folic acid, pregnancy supplements, vitamin D, iron supplementation, pregnancy nutrition, maternal health, multivitamins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Prenatal vitamins are dietary supplements specifically formulated to support the nutritional needs of women before conception, during pregnancy, and sometimes postpartum. They contain a combination of essential vitamins and minerals, such as folic acid, iron, calcium, vitamin D, and other micronutrients that are vital for fetal development and maternal health. The primary goal of prenatal vitamins is to reduce the risk of birth defects, particularly neural tube defects, through adequate folic acid intake, and to support increased nutritional demands during pregnancy. These supplements work by providing nutrients that might be insufficient through diet alone, addressing common deficiencies observed in pregnant populations. Major synonyms include pregnancy vitamins and maternal multivitamins. Although beneficial, prenatal vitamins are not a substitute for a balanced diet, and excess intake of some nutrients can pose safety concerns. They are generally well-tolerated but can cause minor gastrointestinal side effects in some individuals. Contraindications, specific dosing recommendations, and potential interactions with other medications need to be considered. Practical relevance includes optimizing maternal nutritional status, supporting fetal development, and preventing complications related to micronutrient deficiencies. Limitations include variability in product formulations and regulatory oversight. Safety considerations encompass adherence to recommended doses, monitoring for side effects, and medical guidance for individual circumstances.</w:t>
      </w:r>
    </w:p>
    <w:p>
      <w:pPr>
        <w:pStyle w:val="Heading1"/>
      </w:pPr>
      <w:r>
        <w:t>Customer Questions Answered</w:t>
      </w:r>
    </w:p>
    <w:p>
      <w:pPr>
        <w:pStyle w:val="ListBullet"/>
      </w:pPr>
      <w:r>
        <w:t>What are prenatal vitamins and why are they important?</w:t>
      </w:r>
    </w:p>
    <w:p>
      <w:pPr>
        <w:pStyle w:val="ListBullet"/>
      </w:pPr>
      <w:r>
        <w:t>When should I start taking prenatal vitamins?</w:t>
      </w:r>
    </w:p>
    <w:p>
      <w:pPr>
        <w:pStyle w:val="ListBullet"/>
      </w:pPr>
      <w:r>
        <w:t>What key nutrients are included in prenatal vitamins?</w:t>
      </w:r>
    </w:p>
    <w:p>
      <w:pPr>
        <w:pStyle w:val="ListBullet"/>
      </w:pPr>
      <w:r>
        <w:t>Can prenatal vitamins prevent birth defects?</w:t>
      </w:r>
    </w:p>
    <w:p>
      <w:pPr>
        <w:pStyle w:val="ListBullet"/>
      </w:pPr>
      <w:r>
        <w:t>Are there risks or side effects of taking prenatal vitamins?</w:t>
      </w:r>
    </w:p>
    <w:p>
      <w:pPr>
        <w:pStyle w:val="ListBullet"/>
      </w:pPr>
      <w:r>
        <w:t>How do I choose the right prenatal vitamin brand?</w:t>
      </w:r>
    </w:p>
    <w:p>
      <w:pPr>
        <w:pStyle w:val="ListBullet"/>
      </w:pPr>
      <w:r>
        <w:t>Can I get enough prenatal vitamins from diet alone?</w:t>
      </w:r>
    </w:p>
    <w:p>
      <w:pPr>
        <w:pStyle w:val="ListBullet"/>
      </w:pPr>
      <w:r>
        <w:t>Is it safe to take prenatal vitamins if I’m not pregnant?</w:t>
      </w:r>
    </w:p>
    <w:p>
      <w:pPr>
        <w:pStyle w:val="ListBullet"/>
      </w:pPr>
      <w:r>
        <w:t>How much folic acid should I take daily during pregnancy?</w:t>
      </w:r>
    </w:p>
    <w:p>
      <w:pPr>
        <w:pStyle w:val="ListBullet"/>
      </w:pPr>
      <w:r>
        <w:t>Are there interactions between prenatal vitamins and medications?</w:t>
      </w:r>
    </w:p>
    <w:p>
      <w:pPr>
        <w:pStyle w:val="ListBullet"/>
      </w:pPr>
      <w:r>
        <w:t>Can prenatal vitamins help with morning sickness?</w:t>
      </w:r>
    </w:p>
    <w:p>
      <w:pPr>
        <w:pStyle w:val="ListBullet"/>
      </w:pPr>
      <w:r>
        <w:t>What happens if I miss a dose of my prenatal vitamin?</w:t>
      </w:r>
    </w:p>
    <w:p>
      <w:pPr>
        <w:pStyle w:val="Heading1"/>
      </w:pPr>
      <w:r>
        <w:t>Learning Objectives</w:t>
      </w:r>
    </w:p>
    <w:p>
      <w:pPr>
        <w:pStyle w:val="ListBullet"/>
      </w:pPr>
      <w:r>
        <w:t>Define prenatal vitamins and their role in maternal and fetal health.</w:t>
      </w:r>
    </w:p>
    <w:p>
      <w:pPr>
        <w:pStyle w:val="ListBullet"/>
      </w:pPr>
      <w:r>
        <w:t>Identify key nutrients included in prenatal vitamins and their physiological importance.</w:t>
      </w:r>
    </w:p>
    <w:p>
      <w:pPr>
        <w:pStyle w:val="ListBullet"/>
      </w:pPr>
      <w:r>
        <w:t>Explain the evidence supporting prenatal vitamin use for preventing birth defects and improving pregnancy outcomes.</w:t>
      </w:r>
    </w:p>
    <w:p>
      <w:pPr>
        <w:pStyle w:val="ListBullet"/>
      </w:pPr>
      <w:r>
        <w:t>Describe recommended dosing guidelines and timing for prenatal vitamin supplementation.</w:t>
      </w:r>
    </w:p>
    <w:p>
      <w:pPr>
        <w:pStyle w:val="ListBullet"/>
      </w:pPr>
      <w:r>
        <w:t>Discuss safety considerations, potential side effects, and interactions with other medications.</w:t>
      </w:r>
    </w:p>
    <w:p>
      <w:pPr>
        <w:pStyle w:val="ListBullet"/>
      </w:pPr>
      <w:r>
        <w:t>Clarify common misconceptions about prenatal vitamins and their use.</w:t>
      </w:r>
    </w:p>
    <w:p>
      <w:pPr>
        <w:pStyle w:val="ListBullet"/>
      </w:pPr>
      <w:r>
        <w:t>Evaluate the limitations and variability in prenatal vitamin formulations.</w:t>
      </w:r>
    </w:p>
    <w:p>
      <w:pPr>
        <w:pStyle w:val="ListBullet"/>
      </w:pPr>
      <w:r>
        <w:t>Provide practical advice for selecting and using prenatal vitamins effectively.</w:t>
      </w:r>
    </w:p>
    <w:p>
      <w:pPr>
        <w:pStyle w:val="Heading1"/>
      </w:pPr>
      <w:r>
        <w:t>Definition</w:t>
      </w:r>
    </w:p>
    <w:p>
      <w:r>
        <w:t>Prenatal vitamins are specially formulated dietary supplements designed to provide essential nutrients required by women before conception and during pregnancy to support maternal health and fetal development, typically containing folic acid, iron, calcium, vitamin D, and other micronutrients.</w:t>
      </w:r>
    </w:p>
    <w:p>
      <w:pPr>
        <w:pStyle w:val="Heading1"/>
      </w:pPr>
      <w:r>
        <w:t>Why This Matters</w:t>
      </w:r>
    </w:p>
    <w:p>
      <w:r>
        <w:t>Adequate maternal nutrition before and during pregnancy is critical to reduce risks of congenital anomalies, support healthy fetal growth, and maintain maternal well-being. Prenatal vitamins help fill nutritional gaps that diet alone may not cover, thus playing a crucial role in pregnancy health management and birth outcomes.</w:t>
      </w:r>
    </w:p>
    <w:p>
      <w:pPr>
        <w:pStyle w:val="Heading1"/>
      </w:pPr>
      <w:r>
        <w:t>What Are Prenatal Vitamins? - Definition and Overview</w:t>
      </w:r>
    </w:p>
    <w:p>
      <w:r>
        <w:t>Prenatal vitamins, also called pregnancy vitamins or maternal multivitamins, are supplements designed to provide higher-than-typical amounts of micronutrients essential for pregnancy. They contain a combination of vitamins and minerals such as folic acid, iron, calcium, vitamin D, iodine, and others tailored to support the increased nutritional demands of pregnancy and preconception. Their purpose is to optimize maternal nutritional status and reduce risk for birth defects and complications.</w:t>
      </w:r>
    </w:p>
    <w:p>
      <w:pPr>
        <w:pStyle w:val="Heading1"/>
      </w:pPr>
      <w:r>
        <w:t>Key Nutrients in Prenatal Vitamins and Their Roles</w:t>
      </w:r>
    </w:p>
    <w:p>
      <w:r>
        <w:t>Important nutrients commonly found in prenatal vitamins include folic acid (for neural tube development), iron (to support expanded blood volume and prevent anemia), calcium and vitamin D (for fetal bone development), iodine (for thyroid function), and others such as vitamin B12, zinc, and omega-3 fatty acids. Each nutrient contributes critically to specific physiological processes during pregnancy, supporting both mother and fetus.</w:t>
      </w:r>
    </w:p>
    <w:p>
      <w:pPr>
        <w:pStyle w:val="Heading1"/>
      </w:pPr>
      <w:r>
        <w:t>Mechanisms of Action: How Prenatal Vitamins Support Pregnancy</w:t>
      </w:r>
    </w:p>
    <w:p>
      <w:r>
        <w:t>Prenatal vitamins supply essential micronutrients that participate in cellular growth, DNA synthesis, oxygen transport, bone mineralization, and neurological development. For example, folic acid is crucial for DNA synthesis and methylation, preventing neural tube defects. Iron supports increased maternal blood production. Calcium and vitamin D facilitate fetal skeletal development, demonstrating how these supplements support physiological mechanisms.</w:t>
      </w:r>
    </w:p>
    <w:p>
      <w:pPr>
        <w:pStyle w:val="Heading1"/>
      </w:pPr>
      <w:r>
        <w:t>Evidence for Effectiveness: Benefits in Pregnancy Outcomes</w:t>
      </w:r>
    </w:p>
    <w:p>
      <w:r>
        <w:t>Strong evidence from randomized controlled trials and observational studies shows that prenatal vitamins, specifically folic acid supplementation, significantly reduce the incidence of neural tube defects. Iron supplementation improves maternal anemia outcomes. Prenatal vitamins may also lower risks of low birth weight and preterm birth, although evidence varies. Systematic reviews support their role in improving pregnancy health and certain fetal outcomes.</w:t>
      </w:r>
    </w:p>
    <w:p>
      <w:pPr>
        <w:pStyle w:val="Heading1"/>
      </w:pPr>
      <w:r>
        <w:t>Recommended Dosing Guidelines and Timing</w:t>
      </w:r>
    </w:p>
    <w:p>
      <w:r>
        <w:t>The Centers for Disease Control and Prevention (CDC) and other health authorities recommend women of reproductive age consume 400 micrograms (mcg) of folic acid daily, starting at least one month before pregnancy and continuing through the first trimester. Iron doses are generally 27 mg daily during pregnancy. Dosing for other micronutrients varies by formulation. Consistent daily intake beginning preconception is advised for maximal benefit.</w:t>
      </w:r>
    </w:p>
    <w:p>
      <w:pPr>
        <w:pStyle w:val="Heading1"/>
      </w:pPr>
      <w:r>
        <w:t>Safety Considerations and Potential Side Effects</w:t>
      </w:r>
    </w:p>
    <w:p>
      <w:r>
        <w:t>Prenatal vitamins are generally safe with minimal side effects. Some individuals may experience gastrointestinal upset, including nausea, constipation, or diarrhea. Excess intake, particularly of vitamin A, can be teratogenic. It is important to avoid megadoses and adhere to recommended guidelines. Consultation with healthcare providers ensures safe and effective use.</w:t>
      </w:r>
    </w:p>
    <w:p>
      <w:pPr>
        <w:pStyle w:val="Heading1"/>
      </w:pPr>
      <w:r>
        <w:t>Interactions with Medications and Other Supplements</w:t>
      </w:r>
    </w:p>
    <w:p>
      <w:r>
        <w:t>Prenatal vitamins can interact with certain medications. For example, high iron intake may interfere with absorption of antibiotics like tetracyclines. Some antiepileptic drugs may reduce folic acid levels. Awareness of potential interactions is important to avoid adverse effects and ensure optimal nutrient absorption.</w:t>
      </w:r>
    </w:p>
    <w:p>
      <w:pPr>
        <w:pStyle w:val="Heading1"/>
      </w:pPr>
      <w:r>
        <w:t>Choosing the Right Prenatal Vitamin Brand</w:t>
      </w:r>
    </w:p>
    <w:p>
      <w:r>
        <w:t>Due to variability in formulations and nutrient levels, consumers should select prenatal vitamins that meet established guidelines and quality standards. Products certified by third-party organizations provide additional assurance. Factors to consider include nutrient types and amounts, bioavailability, potential allergens, and cost. Consultation with healthcare providers is recommended.</w:t>
      </w:r>
    </w:p>
    <w:p>
      <w:pPr>
        <w:pStyle w:val="Heading1"/>
      </w:pPr>
      <w:r>
        <w:t>Limitations and Variability of Prenatal Vitamins</w:t>
      </w:r>
    </w:p>
    <w:p>
      <w:r>
        <w:t>Not all prenatal vitamins are equivalent; formulations differ widely. Some products may lack certain nutrients or provide them in suboptimal forms. Regulatory oversight varies, which can affect quality and consistency. Prenatal vitamins supplement but do not replace a balanced nutrient-rich diet. Understanding these limitations is crucial for informed use.</w:t>
      </w:r>
    </w:p>
    <w:p>
      <w:pPr>
        <w:pStyle w:val="Heading1"/>
      </w:pPr>
      <w:r>
        <w:t>Common Misconceptions About Prenatal Vitamins</w:t>
      </w:r>
    </w:p>
    <w:p>
      <w:r>
        <w:t>Misconceptions include the idea that prenatal vitamins alone guarantee a healthy pregnancy or replace healthy eating, or that only pregnant women need them. Some believe higher doses are always better, which can be harmful. Clarifying these myths helps users apply prenatal vitamins appropriately.</w:t>
      </w:r>
    </w:p>
    <w:p>
      <w:pPr>
        <w:pStyle w:val="Heading1"/>
      </w:pPr>
      <w:r>
        <w:t>Practical Guidance for Taking Prenatal Vitamins</w:t>
      </w:r>
    </w:p>
    <w:p>
      <w:r>
        <w:t>Prenatal vitamins should be taken daily with food to improve absorption and reduce gastrointestinal discomfort. Starting supplementation before conception improves effectiveness. If a dose is missed, it should be taken as soon as possible unless close to the next dose. Consistent use alongside a nutritious diet maximizes benefit.</w:t>
      </w:r>
    </w:p>
    <w:p>
      <w:pPr>
        <w:pStyle w:val="Heading1"/>
      </w:pPr>
      <w:r>
        <w:t>Practical Guidance</w:t>
      </w:r>
    </w:p>
    <w:p>
      <w:pPr>
        <w:pStyle w:val="ListBullet"/>
      </w:pPr>
      <w:r>
        <w:t>Begin prenatal vitamins at least one month before conception to maximize benefits, especially folic acid.</w:t>
      </w:r>
    </w:p>
    <w:p>
      <w:pPr>
        <w:pStyle w:val="ListBullet"/>
      </w:pPr>
      <w:r>
        <w:t>Choose products that meet standard nutritional guidelines and are verified for quality.</w:t>
      </w:r>
    </w:p>
    <w:p>
      <w:pPr>
        <w:pStyle w:val="ListBullet"/>
      </w:pPr>
      <w:r>
        <w:t>Take prenatal vitamins with meals to reduce nausea and improve absorption.</w:t>
      </w:r>
    </w:p>
    <w:p>
      <w:pPr>
        <w:pStyle w:val="ListBullet"/>
      </w:pPr>
      <w:r>
        <w:t>Avoid exceeding recommended doses to prevent toxicity, especially with vitamin A.</w:t>
      </w:r>
    </w:p>
    <w:p>
      <w:pPr>
        <w:pStyle w:val="ListBullet"/>
      </w:pPr>
      <w:r>
        <w:t>Consult healthcare providers about potential interactions with medications and other supplements.</w:t>
      </w:r>
    </w:p>
    <w:p>
      <w:pPr>
        <w:pStyle w:val="Heading1"/>
      </w:pPr>
      <w:r>
        <w:t>Safety Notes</w:t>
      </w:r>
    </w:p>
    <w:p>
      <w:pPr>
        <w:pStyle w:val="ListBullet"/>
      </w:pPr>
      <w:r>
        <w:t>Do not exceed recommended daily allowances, particularly for vitamin A due to teratogenic risks.</w:t>
      </w:r>
    </w:p>
    <w:p>
      <w:pPr>
        <w:pStyle w:val="ListBullet"/>
      </w:pPr>
      <w:r>
        <w:t>Be aware of possible gastrointestinal side effects such as nausea or constipation.</w:t>
      </w:r>
    </w:p>
    <w:p>
      <w:pPr>
        <w:pStyle w:val="ListBullet"/>
      </w:pPr>
      <w:r>
        <w:t>Inform your healthcare provider of any medications you are taking to avoid interactions.</w:t>
      </w:r>
    </w:p>
    <w:p>
      <w:pPr>
        <w:pStyle w:val="ListBullet"/>
      </w:pPr>
      <w:r>
        <w:t>Pregnant women with certain health conditions should seek medical advice before supplementation.</w:t>
      </w:r>
    </w:p>
    <w:p>
      <w:pPr>
        <w:pStyle w:val="ListBullet"/>
      </w:pPr>
      <w:r>
        <w:t>Store vitamins in a cool, dry place away from children to prevent accidental overdose.</w:t>
      </w:r>
    </w:p>
    <w:p>
      <w:pPr>
        <w:pStyle w:val="Heading1"/>
      </w:pPr>
      <w:r>
        <w:t>Common Misconceptions</w:t>
      </w:r>
    </w:p>
    <w:p>
      <w:r>
        <w:rPr>
          <w:b/>
        </w:rPr>
        <w:t xml:space="preserve">Misconception: </w:t>
      </w:r>
      <w:r>
        <w:t>Prenatal vitamins alone can ensure a healthy baby.</w:t>
      </w:r>
    </w:p>
    <w:p>
      <w:r>
        <w:rPr>
          <w:b/>
        </w:rPr>
        <w:t xml:space="preserve">Reality: </w:t>
      </w:r>
      <w:r>
        <w:t>Prenatal vitamins support but do not replace a healthy diet and lifestyle essential for pregnancy health.</w:t>
      </w:r>
    </w:p>
    <w:p>
      <w:r>
        <w:rPr>
          <w:b/>
        </w:rPr>
        <w:t xml:space="preserve">Misconception: </w:t>
      </w:r>
      <w:r>
        <w:t>Only pregnant women need to take prenatal vitamins.</w:t>
      </w:r>
    </w:p>
    <w:p>
      <w:r>
        <w:rPr>
          <w:b/>
        </w:rPr>
        <w:t xml:space="preserve">Reality: </w:t>
      </w:r>
      <w:r>
        <w:t>Women planning pregnancy are advised to take prenatal vitamins prior to conception to reduce risks.</w:t>
      </w:r>
    </w:p>
    <w:p>
      <w:r>
        <w:rPr>
          <w:b/>
        </w:rPr>
        <w:t xml:space="preserve">Misconception: </w:t>
      </w:r>
      <w:r>
        <w:t>Higher doses of vitamins are always better during pregnancy.</w:t>
      </w:r>
    </w:p>
    <w:p>
      <w:r>
        <w:rPr>
          <w:b/>
        </w:rPr>
        <w:t xml:space="preserve">Reality: </w:t>
      </w:r>
      <w:r>
        <w:t>Excessive intake of certain vitamins can be harmful and should be avoided.</w:t>
      </w:r>
    </w:p>
    <w:p>
      <w:pPr>
        <w:pStyle w:val="Heading1"/>
      </w:pPr>
      <w:r>
        <w:t>Clinical Pearls</w:t>
      </w:r>
    </w:p>
    <w:p>
      <w:pPr>
        <w:pStyle w:val="ListNumber"/>
      </w:pPr>
      <w:r>
        <w:t>Folic acid supplementation before conception is crucial for neural tube defect prevention.</w:t>
      </w:r>
    </w:p>
    <w:p>
      <w:pPr>
        <w:pStyle w:val="ListNumber"/>
      </w:pPr>
      <w:r>
        <w:t>Iron supplementation addresses common pregnancy anemia but should be monitored.</w:t>
      </w:r>
    </w:p>
    <w:p>
      <w:pPr>
        <w:pStyle w:val="ListNumber"/>
      </w:pPr>
      <w:r>
        <w:t>Not all prenatal vitamins contain iodine, which is important for fetal brain development.</w:t>
      </w:r>
    </w:p>
    <w:p>
      <w:pPr>
        <w:pStyle w:val="ListNumber"/>
      </w:pPr>
      <w:r>
        <w:t>Gastrointestinal side effects may be minimized by taking vitamins with food and at bedtime.</w:t>
      </w:r>
    </w:p>
    <w:p>
      <w:pPr>
        <w:pStyle w:val="ListNumber"/>
      </w:pPr>
      <w:r>
        <w:t>Regular follow-up can optimize prenatal nutrition and address individual needs.</w:t>
      </w:r>
    </w:p>
    <w:p>
      <w:pPr>
        <w:pStyle w:val="Heading1"/>
      </w:pPr>
      <w:r>
        <w:t>Key Takeaways</w:t>
      </w:r>
    </w:p>
    <w:p>
      <w:pPr>
        <w:pStyle w:val="ListBullet"/>
      </w:pPr>
      <w:r>
        <w:t>Prenatal vitamins provide essential nutrients not always sufficiently available through diet alone during pregnancy.</w:t>
      </w:r>
    </w:p>
    <w:p>
      <w:pPr>
        <w:pStyle w:val="ListBullet"/>
      </w:pPr>
      <w:r>
        <w:t>Folic acid is the key nutrient with strong evidence preventing neural tube defects.</w:t>
      </w:r>
    </w:p>
    <w:p>
      <w:pPr>
        <w:pStyle w:val="ListBullet"/>
      </w:pPr>
      <w:r>
        <w:t>Supplementation should ideally start one month before conception and continue through pregnancy.</w:t>
      </w:r>
    </w:p>
    <w:p>
      <w:pPr>
        <w:pStyle w:val="ListBullet"/>
      </w:pPr>
      <w:r>
        <w:t>Dosages follow established guidelines to balance efficacy and safety.</w:t>
      </w:r>
    </w:p>
    <w:p>
      <w:pPr>
        <w:pStyle w:val="ListBullet"/>
      </w:pPr>
      <w:r>
        <w:t>Prenatal vitamins are safe but can cause mild side effects; adherence to recommended doses is important.</w:t>
      </w:r>
    </w:p>
    <w:p>
      <w:pPr>
        <w:pStyle w:val="ListBullet"/>
      </w:pPr>
      <w:r>
        <w:t>Product formulations vary; choosing verified quality supplements is recommended.</w:t>
      </w:r>
    </w:p>
    <w:p>
      <w:pPr>
        <w:pStyle w:val="ListBullet"/>
      </w:pPr>
      <w:r>
        <w:t>Interactions with medications require medical oversight.</w:t>
      </w:r>
    </w:p>
    <w:p>
      <w:pPr>
        <w:pStyle w:val="ListBullet"/>
      </w:pPr>
      <w:r>
        <w:t>Prenatal vitamins complement but do not replace a balanced, nutrient-rich diet.</w:t>
      </w:r>
    </w:p>
    <w:p>
      <w:pPr>
        <w:pStyle w:val="Heading1"/>
      </w:pPr>
      <w:r>
        <w:t>Glossary</w:t>
      </w:r>
    </w:p>
    <w:p>
      <w:r>
        <w:rPr>
          <w:b/>
        </w:rPr>
        <w:t xml:space="preserve">Folic Acid: </w:t>
      </w:r>
      <w:r>
        <w:t>A B-vitamin (vitamin B9) essential for DNA synthesis and neural tube development; supplementation reduces neural tube defects risk.</w:t>
      </w:r>
    </w:p>
    <w:p>
      <w:r>
        <w:rPr>
          <w:b/>
        </w:rPr>
        <w:t xml:space="preserve">Neural Tube Defects (NTDs): </w:t>
      </w:r>
      <w:r>
        <w:t>Birth defects of the brain and spinal cord, such as spina bifida and anencephaly, preventable with adequate folic acid.</w:t>
      </w:r>
    </w:p>
    <w:p>
      <w:r>
        <w:rPr>
          <w:b/>
        </w:rPr>
        <w:t xml:space="preserve">Iron: </w:t>
      </w:r>
      <w:r>
        <w:t>A mineral critical for oxygen transport in blood; supports increased maternal blood volume during pregnancy, preventing anemia.</w:t>
      </w:r>
    </w:p>
    <w:p>
      <w:r>
        <w:rPr>
          <w:b/>
        </w:rPr>
        <w:t xml:space="preserve">Calcium: </w:t>
      </w:r>
      <w:r>
        <w:t>A mineral important for fetal bone development and maternal bone health.</w:t>
      </w:r>
    </w:p>
    <w:p>
      <w:r>
        <w:rPr>
          <w:b/>
        </w:rPr>
        <w:t xml:space="preserve">Vitamin D: </w:t>
      </w:r>
      <w:r>
        <w:t>A fat-soluble vitamin that facilitates calcium absorption and bone metabolism.</w:t>
      </w:r>
    </w:p>
    <w:p>
      <w:r>
        <w:rPr>
          <w:b/>
        </w:rPr>
        <w:t xml:space="preserve">Micronutrients: </w:t>
      </w:r>
      <w:r>
        <w:t>Essential vitamins and minerals required in small amounts for physiological function and development.</w:t>
      </w:r>
    </w:p>
    <w:p>
      <w:r>
        <w:rPr>
          <w:b/>
        </w:rPr>
        <w:t xml:space="preserve">Teratogenic: </w:t>
      </w:r>
      <w:r>
        <w:t>Substances or exposures that can cause birth defects during fetal development.</w:t>
      </w:r>
    </w:p>
    <w:p>
      <w:r>
        <w:rPr>
          <w:b/>
        </w:rPr>
        <w:t xml:space="preserve">Bioavailability: </w:t>
      </w:r>
      <w:r>
        <w:t>The degree to which a nutrient is absorbed and utilized by the body after ingestion.</w:t>
      </w:r>
    </w:p>
    <w:p>
      <w:pPr>
        <w:pStyle w:val="Heading1"/>
      </w:pPr>
      <w:r>
        <w:t>Related Modules</w:t>
      </w:r>
    </w:p>
    <w:p>
      <w:pPr>
        <w:pStyle w:val="ListBullet"/>
      </w:pPr>
      <w:r>
        <w:t>SUP-021</w:t>
      </w:r>
    </w:p>
    <w:p>
      <w:pPr>
        <w:pStyle w:val="ListBullet"/>
      </w:pPr>
      <w:r>
        <w:t>NUT-011</w:t>
      </w:r>
    </w:p>
    <w:p>
      <w:pPr>
        <w:pStyle w:val="Heading1"/>
      </w:pPr>
      <w:r>
        <w:t>Illustration Specifications</w:t>
      </w:r>
    </w:p>
    <w:p>
      <w:pPr>
        <w:pStyle w:val="Heading2"/>
      </w:pPr>
      <w:r>
        <w:t>ILL-001 - Essential Nutrients in Prenatal Vitamins</w:t>
      </w:r>
    </w:p>
    <w:p>
      <w:r>
        <w:t>Type: Infographic</w:t>
      </w:r>
    </w:p>
    <w:p>
      <w:r>
        <w:t>A colorful infographic showing the key vitamins and minerals included in prenatal vitamins and their primary roles during pregnancy.</w:t>
      </w:r>
    </w:p>
    <w:p>
      <w:r>
        <w:t>Alt text: Diagram showing folic acid, iron, calcium, vitamin D, iodine with icons representing their functions.</w:t>
      </w:r>
    </w:p>
    <w:p>
      <w:pPr>
        <w:pStyle w:val="Heading2"/>
      </w:pPr>
      <w:r>
        <w:t>ILL-002 - Neural Tube Development and Folic Acid</w:t>
      </w:r>
    </w:p>
    <w:p>
      <w:r>
        <w:t>Type: Anatomical Diagram</w:t>
      </w:r>
    </w:p>
    <w:p>
      <w:r>
        <w:t>Diagram illustrating early neural tube development in the embryo and how folic acid supports this process to prevent defects.</w:t>
      </w:r>
    </w:p>
    <w:p>
      <w:r>
        <w:t>Alt text: Embryo cross-section highlighting neural tube formation and folic acid action.</w:t>
      </w:r>
    </w:p>
    <w:p>
      <w:pPr>
        <w:pStyle w:val="Heading2"/>
      </w:pPr>
      <w:r>
        <w:t>ILL-003 - Timing of Prenatal Vitamin Supplementation</w:t>
      </w:r>
    </w:p>
    <w:p>
      <w:r>
        <w:t>Type: Timeline Graphic</w:t>
      </w:r>
    </w:p>
    <w:p>
      <w:r>
        <w:t>A timeline showing recommended periods to start and continue prenatal vitamin use—before conception, during each trimester, and postpartum.</w:t>
      </w:r>
    </w:p>
    <w:p>
      <w:r>
        <w:t>Alt text: Timeline from preconception to postpartum with labeled prenatal vitamin supplementation periods.</w:t>
      </w:r>
    </w:p>
    <w:p>
      <w:pPr>
        <w:pStyle w:val="Heading1"/>
      </w:pPr>
      <w:r>
        <w:t>References</w:t>
      </w:r>
    </w:p>
    <w:p>
      <w:pPr>
        <w:pStyle w:val="ListBullet"/>
      </w:pPr>
      <w:r>
        <w:t>Folic acid supplementation to prevent neural tube defects: an updated meta-analysis. | Centers for Disease Control and Prevention (CDC) | 2017 |  | Unverified</w:t>
      </w:r>
    </w:p>
    <w:p>
      <w:pPr>
        <w:pStyle w:val="ListBullet"/>
      </w:pPr>
      <w:r>
        <w:t>Iron supplementation during pregnancy: assessing benefits and risks. | World Health Organization (WHO) | 2016 |  | Unverified</w:t>
      </w:r>
    </w:p>
    <w:p>
      <w:pPr>
        <w:pStyle w:val="ListBullet"/>
      </w:pPr>
      <w:r>
        <w:t>Prenatal vitamin use and pregnancy outcomes: a systematic review. | American Journal of Obstetrics and Gynecology | 2019 |  | Unverified</w:t>
      </w:r>
    </w:p>
    <w:p>
      <w:pPr>
        <w:pStyle w:val="ListBullet"/>
      </w:pPr>
      <w:r>
        <w:t>Nutrient interactions with medications during pregnancy: Clinical considerations. | National Institutes of Health (NIH)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