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COND-297 - Alcohol-Related Health Problems</w:t>
      </w:r>
    </w:p>
    <w:p>
      <w:r>
        <w:rPr>
          <w:i/>
        </w:rPr>
        <w:t>What alcohol-related health problems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Alcohol-related health problems, Alcohol use disorder, Liver disease, Cardiovascular risks, Neurological effects, Alcohol poisoning, Risk factors, Symptoms, Management, Lifestyle changes,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Alcohol-related health problems encompass a broad spectrum of medical conditions caused or exacerbated by excessive or chronic alcohol consumption. These conditions range from acute effects such as alcohol poisoning to chronic diseases including liver cirrhosis, cardiovascular disorders, neurological impairments, and various cancers. The mechanisms underlying these health problems involve alcohol's metabolic effects, oxidative stress, immune system modulation, and direct organ toxicity. Ethanol is primarily metabolized in the liver, producing acetaldehyde, a toxic metabolite that contributes to cellular damage. Alcohol’s impact on neurotransmitter systems can lead to dependence and mental health disorders such as depression and anxiety. Risk factors for developing alcohol-related problems include genetic predisposition, concurrent smoking, nutritional deficiencies, and social factors. The term "alcohol-related health problems" is synonymous with alcohol use disorders (AUDs) when referring to behavioral aspects and alcoholic liver disease (ALD) for hepatic complications. Practical relevance lies in recognizing signs and symptoms early to prevent progression and applying evidence-based interventions including behavioral therapy, pharmacotherapy, and supportive care. Limitations in current knowledge pertain to individual variability in susceptibility and long-term outcomes of moderate alcohol consumption. Safety considerations emphasize avoiding binge drinking, understanding withdrawal risks, and ensuring medical supervision during detoxification. This module provides comprehensive and standalone sections addressing physiological mechanisms, clinical manifestations, evaluation approaches, management strategies, lifestyle considerations, and safety notes to facilitate informed understanding and decision-making regarding alcohol-related health problems.</w:t>
      </w:r>
    </w:p>
    <w:p>
      <w:pPr>
        <w:pStyle w:val="Heading1"/>
      </w:pPr>
      <w:r>
        <w:t>Customer Questions Answered</w:t>
      </w:r>
    </w:p>
    <w:p>
      <w:pPr>
        <w:pStyle w:val="ListBullet"/>
      </w:pPr>
      <w:r>
        <w:t>What are alcohol-related health problems?</w:t>
      </w:r>
    </w:p>
    <w:p>
      <w:pPr>
        <w:pStyle w:val="ListBullet"/>
      </w:pPr>
      <w:r>
        <w:t>How does alcohol affect the liver?</w:t>
      </w:r>
    </w:p>
    <w:p>
      <w:pPr>
        <w:pStyle w:val="ListBullet"/>
      </w:pPr>
      <w:r>
        <w:t>What are the risk factors for developing alcohol-related diseases?</w:t>
      </w:r>
    </w:p>
    <w:p>
      <w:pPr>
        <w:pStyle w:val="ListBullet"/>
      </w:pPr>
      <w:r>
        <w:t>Can moderate drinking be safe for health?</w:t>
      </w:r>
    </w:p>
    <w:p>
      <w:pPr>
        <w:pStyle w:val="ListBullet"/>
      </w:pPr>
      <w:r>
        <w:t>What symptoms indicate alcohol-related health issues?</w:t>
      </w:r>
    </w:p>
    <w:p>
      <w:pPr>
        <w:pStyle w:val="ListBullet"/>
      </w:pPr>
      <w:r>
        <w:t>How are alcohol-related health problems diagnosed?</w:t>
      </w:r>
    </w:p>
    <w:p>
      <w:pPr>
        <w:pStyle w:val="ListBullet"/>
      </w:pPr>
      <w:r>
        <w:t>What treatments are available for alcohol-related disorders?</w:t>
      </w:r>
    </w:p>
    <w:p>
      <w:pPr>
        <w:pStyle w:val="ListBullet"/>
      </w:pPr>
      <w:r>
        <w:t>How does alcohol impact mental health?</w:t>
      </w:r>
    </w:p>
    <w:p>
      <w:pPr>
        <w:pStyle w:val="ListBullet"/>
      </w:pPr>
      <w:r>
        <w:t>What lifestyle changes can reduce alcohol-related harm?</w:t>
      </w:r>
    </w:p>
    <w:p>
      <w:pPr>
        <w:pStyle w:val="ListBullet"/>
      </w:pPr>
      <w:r>
        <w:t>Is alcohol addiction treatable?</w:t>
      </w:r>
    </w:p>
    <w:p>
      <w:pPr>
        <w:pStyle w:val="ListBullet"/>
      </w:pPr>
      <w:r>
        <w:t>What are long-term complications of heavy drinking?</w:t>
      </w:r>
    </w:p>
    <w:p>
      <w:pPr>
        <w:pStyle w:val="ListBullet"/>
      </w:pPr>
      <w:r>
        <w:t>How can alcohol-related emergencies be managed effectively?</w:t>
      </w:r>
    </w:p>
    <w:p>
      <w:pPr>
        <w:pStyle w:val="Heading1"/>
      </w:pPr>
      <w:r>
        <w:t>Learning Objectives</w:t>
      </w:r>
    </w:p>
    <w:p>
      <w:pPr>
        <w:pStyle w:val="ListBullet"/>
      </w:pPr>
      <w:r>
        <w:t>Define alcohol-related health problems and their scope.</w:t>
      </w:r>
    </w:p>
    <w:p>
      <w:pPr>
        <w:pStyle w:val="ListBullet"/>
      </w:pPr>
      <w:r>
        <w:t>Describe the physiological mechanisms by which alcohol affects organs.</w:t>
      </w:r>
    </w:p>
    <w:p>
      <w:pPr>
        <w:pStyle w:val="ListBullet"/>
      </w:pPr>
      <w:r>
        <w:t>Identify risk factors contributing to alcohol-related diseases.</w:t>
      </w:r>
    </w:p>
    <w:p>
      <w:pPr>
        <w:pStyle w:val="ListBullet"/>
      </w:pPr>
      <w:r>
        <w:t>Recognize common symptoms of alcohol-related health issues.</w:t>
      </w:r>
    </w:p>
    <w:p>
      <w:pPr>
        <w:pStyle w:val="ListBullet"/>
      </w:pPr>
      <w:r>
        <w:t>Outline approaches to evaluate and diagnose alcohol-related conditions.</w:t>
      </w:r>
    </w:p>
    <w:p>
      <w:pPr>
        <w:pStyle w:val="ListBullet"/>
      </w:pPr>
      <w:r>
        <w:t>Summarize evidence-based management and treatment options.</w:t>
      </w:r>
    </w:p>
    <w:p>
      <w:pPr>
        <w:pStyle w:val="ListBullet"/>
      </w:pPr>
      <w:r>
        <w:t>Discuss lifestyle modifications to reduce alcohol-related harm.</w:t>
      </w:r>
    </w:p>
    <w:p>
      <w:pPr>
        <w:pStyle w:val="ListBullet"/>
      </w:pPr>
      <w:r>
        <w:t>Understand safety concerns related to alcohol use and withdrawal.</w:t>
      </w:r>
    </w:p>
    <w:p>
      <w:pPr>
        <w:pStyle w:val="Heading1"/>
      </w:pPr>
      <w:r>
        <w:t>Definition</w:t>
      </w:r>
    </w:p>
    <w:p>
      <w:r>
        <w:t>Alcohol-related health problems refer to a spectrum of acute and chronic medical conditions caused or worsened by the consumption of alcohol (ethanol). These conditions affect multiple organ systems including the liver, brain, heart, and pancreas, and encompass physical, mental, and behavioral health issues linked to alcohol use.</w:t>
      </w:r>
    </w:p>
    <w:p>
      <w:pPr>
        <w:pStyle w:val="Heading1"/>
      </w:pPr>
      <w:r>
        <w:t>Why This Matters</w:t>
      </w:r>
    </w:p>
    <w:p>
      <w:r>
        <w:t>Alcohol consumption is widespread globally, and its misuse contributes significantly to morbidity and mortality. Understanding alcohol-related health problems is vital for early identification, prevention, and management, which can reduce the burden on individuals and healthcare systems. Educating about these issues empowers individuals to make informed decisions and seek timely care.</w:t>
      </w:r>
    </w:p>
    <w:p>
      <w:pPr>
        <w:pStyle w:val="Heading1"/>
      </w:pPr>
      <w:r>
        <w:t>Definition and Classification of Alcohol-Related Health Problems</w:t>
      </w:r>
    </w:p>
    <w:p>
      <w:r>
        <w:t>Alcohol-related health problems encompass various disorders and conditions caused by the consumption of alcohol, ranging from acute intoxication to chronic diseases. The World Health Organization classifies these into categories including alcohol use disorders (AUDs), alcohol-induced liver disease, cardiovascular effects, neurological impairments, and cancers associated with alcohol exposure. The commonly used term "alcohol-related health problems" includes both physical and psychological consequences attributable directly to alcohol use.</w:t>
      </w:r>
    </w:p>
    <w:p>
      <w:pPr>
        <w:pStyle w:val="Heading1"/>
      </w:pPr>
      <w:r>
        <w:t>Physiological Mechanisms of Alcohol Toxicity</w:t>
      </w:r>
    </w:p>
    <w:p>
      <w:r>
        <w:t>Ethanol is metabolized primarily in the liver via alcohol dehydrogenase (ADH) to acetaldehyde, a toxic intermediate, then further metabolized to acetate by aldehyde dehydrogenase (ALDH). Acetaldehyde accumulation leads to oxidative stress and cellular damage. Chronic alcohol intake induces mitochondrial dysfunction, inflammation, and fibrosis, especially in hepatic tissue. Alcohol also interferes with nutrient absorption and alters neurotransmitter systems such as GABA and glutamate, affecting brain function and behavior.</w:t>
      </w:r>
    </w:p>
    <w:p>
      <w:pPr>
        <w:pStyle w:val="Heading1"/>
      </w:pPr>
      <w:r>
        <w:t>Major Risk Factors for Alcohol-Related Health Problems</w:t>
      </w:r>
    </w:p>
    <w:p>
      <w:r>
        <w:t>Risk factors include genetic predispositions influencing alcohol metabolism and dependence vulnerability, gender differences (women more susceptible to liver damage), concurrent use of tobacco or other substances, poor nutrition, and social determinants such as socioeconomic status and mental health disorders. High levels of consumption, binge drinking patterns, and early initiation increase risk significantly.</w:t>
      </w:r>
    </w:p>
    <w:p>
      <w:pPr>
        <w:pStyle w:val="Heading1"/>
      </w:pPr>
      <w:r>
        <w:t>Common Symptoms and Clinical Manifestations</w:t>
      </w:r>
    </w:p>
    <w:p>
      <w:r>
        <w:t>Symptoms vary depending on the organ systems affected. Early signs include fatigue, abdominal discomfort, and mood changes. Advanced disease features jaundice, coagulopathy, cognitive impairment, neuropathy, and cardiomyopathy. Behavioral symptoms may include craving, loss of control over drinking, and withdrawal signs such as tremors and seizures.</w:t>
      </w:r>
    </w:p>
    <w:p>
      <w:pPr>
        <w:pStyle w:val="Heading1"/>
      </w:pPr>
      <w:r>
        <w:t>Evaluation and Diagnostic Approaches</w:t>
      </w:r>
    </w:p>
    <w:p>
      <w:r>
        <w:t>Evaluation involves clinical history emphasizing alcohol use patterns, physical examination, laboratory tests including liver function tests, complete blood count, and biomarkers specific for alcohol use (e.g., carbohydrate-deficient transferrin). Imaging such as ultrasound or MRI may assess organ damage. Standardized screening tools like AUDIT (Alcohol Use Disorders Identification Test) facilitate early detection of problematic use.</w:t>
      </w:r>
    </w:p>
    <w:p>
      <w:pPr>
        <w:pStyle w:val="Heading1"/>
      </w:pPr>
      <w:r>
        <w:t>Evidence-Based Management Strategies</w:t>
      </w:r>
    </w:p>
    <w:p>
      <w:r>
        <w:t>Treatment combines behavioral therapies (cognitive-behavioral therapy, motivational interviewing), pharmacological interventions (naltrexone, acamprosate), and medical management of complications such as liver disease or withdrawal syndromes. Multidisciplinary approaches involving counseling, social support, and relapse prevention are critical for sustained recovery. Emerging therapies and personalized medicine approaches are under investigation.</w:t>
      </w:r>
    </w:p>
    <w:p>
      <w:pPr>
        <w:pStyle w:val="Heading1"/>
      </w:pPr>
      <w:r>
        <w:t>Lifestyle Considerations and Harm Reduction</w:t>
      </w:r>
    </w:p>
    <w:p>
      <w:r>
        <w:t>Reducing alcohol consumption, adopting balanced nutrition, regular physical activity, and stress management are integral to minimizing harm. For some, complete abstinence is recommended, particularly in diagnosed AUD or alcohol-induced organ damage. Education about safe drinking limits (e.g., up to one standard drink per day for women and two for men, per many guidelines) is essential, though individual risk may vary.</w:t>
      </w:r>
    </w:p>
    <w:p>
      <w:pPr>
        <w:pStyle w:val="Heading1"/>
      </w:pPr>
      <w:r>
        <w:t>Safety and Risk Management in Alcohol Use</w:t>
      </w:r>
    </w:p>
    <w:p>
      <w:r>
        <w:t>Safety considerations involve avoiding binge drinking, recognizing signs of intoxication and overdose, and ensuring supervision during withdrawal to prevent complications such as delirium tremens. Using alcohol with medications requires caution due to interaction risks. Special populations, including pregnant women and individuals with liver disease, must avoid alcohol entirely to prevent harm.</w:t>
      </w:r>
    </w:p>
    <w:p>
      <w:pPr>
        <w:pStyle w:val="Heading1"/>
      </w:pPr>
      <w:r>
        <w:t>Common Misconceptions Regarding Alcohol and Health</w:t>
      </w:r>
    </w:p>
    <w:p>
      <w:r>
        <w:t>Some believe moderate alcohol intake is universally beneficial for cardiovascular health; however, evidence is mixed and benefits do not outweigh potential risks for many individuals. Another misconception is that only heavy drinkers develop alcohol-related health problems, whereas even moderate consumption can cause harm in susceptible persons. Also, alcohol addiction is often seen as a moral failing rather than a medical disorder requiring treatment.</w:t>
      </w:r>
    </w:p>
    <w:p>
      <w:pPr>
        <w:pStyle w:val="Heading1"/>
      </w:pPr>
      <w:r>
        <w:t>Long-Term Complications of Heavy Alcohol Use</w:t>
      </w:r>
    </w:p>
    <w:p>
      <w:r>
        <w:t>Chronic heavy drinking leads to irreversible organ damage such as cirrhosis, alcoholic cardiomyopathy, neuropathy, and increased cancer risk notably in liver, esophagus, and breast tissue. It may also cause cognitive decline including Wernicke-Korsakoff syndrome, and social consequences including impaired occupational and personal functioning.</w:t>
      </w:r>
    </w:p>
    <w:p>
      <w:pPr>
        <w:pStyle w:val="Heading1"/>
      </w:pPr>
      <w:r>
        <w:t>Alcohol Use Disorder: Diagnosis and Treatment</w:t>
      </w:r>
    </w:p>
    <w:p>
      <w:r>
        <w:t>Alcohol Use Disorder (AUD) is diagnosed based on criteria involving impaired control, social impairment, risky use, and pharmacological indicators such as tolerance and withdrawal. Treatment integrates psychosocial interventions, medication, and support groups (e.g., Alcoholics Anonymous). Early identification and comprehensive care improve prognosis.</w:t>
      </w:r>
    </w:p>
    <w:p>
      <w:pPr>
        <w:pStyle w:val="Heading1"/>
      </w:pPr>
      <w:r>
        <w:t>Practical Guidance</w:t>
      </w:r>
    </w:p>
    <w:p>
      <w:pPr>
        <w:pStyle w:val="ListBullet"/>
      </w:pPr>
      <w:r>
        <w:t>Seek medical evaluation if experiencing symptoms suggestive of alcohol-related health problems.</w:t>
      </w:r>
    </w:p>
    <w:p>
      <w:pPr>
        <w:pStyle w:val="ListBullet"/>
      </w:pPr>
      <w:r>
        <w:t>Limit alcohol intake to recommended guidelines or abstain if advised by healthcare providers.</w:t>
      </w:r>
    </w:p>
    <w:p>
      <w:pPr>
        <w:pStyle w:val="ListBullet"/>
      </w:pPr>
      <w:r>
        <w:t>Use validated screening tools to assess alcohol use patterns.</w:t>
      </w:r>
    </w:p>
    <w:p>
      <w:pPr>
        <w:pStyle w:val="ListBullet"/>
      </w:pPr>
      <w:r>
        <w:t>Engage in behavioral therapies and support programs for alcohol use disorders.</w:t>
      </w:r>
    </w:p>
    <w:p>
      <w:pPr>
        <w:pStyle w:val="ListBullet"/>
      </w:pPr>
      <w:r>
        <w:t>Avoid mixing alcohol with medications without professional advice.</w:t>
      </w:r>
    </w:p>
    <w:p>
      <w:pPr>
        <w:pStyle w:val="ListBullet"/>
      </w:pPr>
      <w:r>
        <w:t>Monitor for signs of withdrawal when reducing or stopping alcohol consumption.</w:t>
      </w:r>
    </w:p>
    <w:p>
      <w:pPr>
        <w:pStyle w:val="ListBullet"/>
      </w:pPr>
      <w:r>
        <w:t>Maintain a healthy lifestyle including balanced diet and exercise to support recovery.</w:t>
      </w:r>
    </w:p>
    <w:p>
      <w:pPr>
        <w:pStyle w:val="ListBullet"/>
      </w:pPr>
      <w:r>
        <w:t>Educate family and social support networks about alcohol-related risks and safety.</w:t>
      </w:r>
    </w:p>
    <w:p>
      <w:pPr>
        <w:pStyle w:val="Heading1"/>
      </w:pPr>
      <w:r>
        <w:t>Safety Notes</w:t>
      </w:r>
    </w:p>
    <w:p>
      <w:pPr>
        <w:pStyle w:val="ListBullet"/>
      </w:pPr>
      <w:r>
        <w:t>Alcohol withdrawal can be life-threatening; medical supervision is essential during detox.</w:t>
      </w:r>
    </w:p>
    <w:p>
      <w:pPr>
        <w:pStyle w:val="ListBullet"/>
      </w:pPr>
      <w:r>
        <w:t>Avoid driving or operating heavy machinery after alcohol consumption.</w:t>
      </w:r>
    </w:p>
    <w:p>
      <w:pPr>
        <w:pStyle w:val="ListBullet"/>
      </w:pPr>
      <w:r>
        <w:t>Pregnant women should abstain from alcohol to prevent fetal harm.</w:t>
      </w:r>
    </w:p>
    <w:p>
      <w:pPr>
        <w:pStyle w:val="ListBullet"/>
      </w:pPr>
      <w:r>
        <w:t>Do not combine alcohol with sedatives or opioids due to overdose risk.</w:t>
      </w:r>
    </w:p>
    <w:p>
      <w:pPr>
        <w:pStyle w:val="ListBullet"/>
      </w:pPr>
      <w:r>
        <w:t>Recognize and respond promptly to symptoms of alcohol poisoning (confusion, vomiting, seizures).</w:t>
      </w:r>
    </w:p>
    <w:p>
      <w:pPr>
        <w:pStyle w:val="Heading1"/>
      </w:pPr>
      <w:r>
        <w:t>Common Misconceptions</w:t>
      </w:r>
    </w:p>
    <w:p>
      <w:r>
        <w:rPr>
          <w:b/>
        </w:rPr>
        <w:t xml:space="preserve">Misconception: </w:t>
      </w:r>
      <w:r>
        <w:t>Moderate alcohol drinking is always beneficial for heart health.</w:t>
      </w:r>
    </w:p>
    <w:p>
      <w:r>
        <w:rPr>
          <w:b/>
        </w:rPr>
        <w:t xml:space="preserve">Reality: </w:t>
      </w:r>
      <w:r>
        <w:t>While some studies suggest potential cardiovascular benefits, the overall risks of alcohol consumption can outweigh benefits, especially considering cancer risk and addiction potential.</w:t>
      </w:r>
    </w:p>
    <w:p>
      <w:r>
        <w:rPr>
          <w:b/>
        </w:rPr>
        <w:t xml:space="preserve">Misconception: </w:t>
      </w:r>
      <w:r>
        <w:t>Only heavy drinkers develop alcohol-related health problems.</w:t>
      </w:r>
    </w:p>
    <w:p>
      <w:r>
        <w:rPr>
          <w:b/>
        </w:rPr>
        <w:t xml:space="preserve">Reality: </w:t>
      </w:r>
      <w:r>
        <w:t>Even moderate drinking can cause harm in susceptible individuals due to variability in genetics, health status, and other factors.</w:t>
      </w:r>
    </w:p>
    <w:p>
      <w:r>
        <w:rPr>
          <w:b/>
        </w:rPr>
        <w:t xml:space="preserve">Misconception: </w:t>
      </w:r>
      <w:r>
        <w:t>Alcohol addiction is a moral weakness.</w:t>
      </w:r>
    </w:p>
    <w:p>
      <w:r>
        <w:rPr>
          <w:b/>
        </w:rPr>
        <w:t xml:space="preserve">Reality: </w:t>
      </w:r>
      <w:r>
        <w:t>Alcohol addiction is a medical disorder involving brain chemistry and behavioral factors, requiring appropriate treatment.</w:t>
      </w:r>
    </w:p>
    <w:p>
      <w:pPr>
        <w:pStyle w:val="Heading1"/>
      </w:pPr>
      <w:r>
        <w:t>Clinical Pearls</w:t>
      </w:r>
    </w:p>
    <w:p>
      <w:pPr>
        <w:pStyle w:val="ListNumber"/>
      </w:pPr>
      <w:r>
        <w:t>Use AUDIT questionnaire for quick screening of alcohol use severity in clinical settings.</w:t>
      </w:r>
    </w:p>
    <w:p>
      <w:pPr>
        <w:pStyle w:val="ListNumber"/>
      </w:pPr>
      <w:r>
        <w:t>Laboratory biomarkers like GGT and CDT can help confirm chronic alcohol use but have limitations.</w:t>
      </w:r>
    </w:p>
    <w:p>
      <w:pPr>
        <w:pStyle w:val="ListNumber"/>
      </w:pPr>
      <w:r>
        <w:t>Pharmacotherapy combined with behavioral therapy improves outcomes in AUD.</w:t>
      </w:r>
    </w:p>
    <w:p>
      <w:pPr>
        <w:pStyle w:val="ListNumber"/>
      </w:pPr>
      <w:r>
        <w:t>Early intervention can prevent progression to irreversible organ damage.</w:t>
      </w:r>
    </w:p>
    <w:p>
      <w:pPr>
        <w:pStyle w:val="ListNumber"/>
      </w:pPr>
      <w:r>
        <w:t>Educate patients about safe alcohol limits but personalize advice based on individual risk factors.</w:t>
      </w:r>
    </w:p>
    <w:p>
      <w:pPr>
        <w:pStyle w:val="Heading1"/>
      </w:pPr>
      <w:r>
        <w:t>Key Takeaways</w:t>
      </w:r>
    </w:p>
    <w:p>
      <w:pPr>
        <w:pStyle w:val="ListBullet"/>
      </w:pPr>
      <w:r>
        <w:t>Alcohol-related health problems cover physical, mental, and behavioral disorders linked to alcohol use.</w:t>
      </w:r>
    </w:p>
    <w:p>
      <w:pPr>
        <w:pStyle w:val="ListBullet"/>
      </w:pPr>
      <w:r>
        <w:t>Ethanol metabolism produces toxic intermediates causing organ damage, especially in the liver.</w:t>
      </w:r>
    </w:p>
    <w:p>
      <w:pPr>
        <w:pStyle w:val="ListBullet"/>
      </w:pPr>
      <w:r>
        <w:t>Risk factors include genetics, gender, drinking patterns, and comorbid conditions.</w:t>
      </w:r>
    </w:p>
    <w:p>
      <w:pPr>
        <w:pStyle w:val="ListBullet"/>
      </w:pPr>
      <w:r>
        <w:t>Diagnosis involves history, lab tests, imaging, and use of screening tools like AUDIT.</w:t>
      </w:r>
    </w:p>
    <w:p>
      <w:pPr>
        <w:pStyle w:val="ListBullet"/>
      </w:pPr>
      <w:r>
        <w:t>Treatment includes behavioral therapies, medications, and medical care for complications.</w:t>
      </w:r>
    </w:p>
    <w:p>
      <w:pPr>
        <w:pStyle w:val="ListBullet"/>
      </w:pPr>
      <w:r>
        <w:t>Lifestyle changes such as abstinence and nutrition improve prognosis and reduce harm.</w:t>
      </w:r>
    </w:p>
    <w:p>
      <w:pPr>
        <w:pStyle w:val="ListBullet"/>
      </w:pPr>
      <w:r>
        <w:t>Safety involves preventing withdrawal complications and avoiding dangerous drinking behaviors.</w:t>
      </w:r>
    </w:p>
    <w:p>
      <w:pPr>
        <w:pStyle w:val="ListBullet"/>
      </w:pPr>
      <w:r>
        <w:t>Misconceptions about alcohol benefits and addiction hinder effective prevention and treatment.</w:t>
      </w:r>
    </w:p>
    <w:p>
      <w:pPr>
        <w:pStyle w:val="Heading1"/>
      </w:pPr>
      <w:r>
        <w:t>Glossary</w:t>
      </w:r>
    </w:p>
    <w:p>
      <w:r>
        <w:rPr>
          <w:b/>
        </w:rPr>
        <w:t xml:space="preserve">Ethanol: </w:t>
      </w:r>
      <w:r>
        <w:t>The type of alcohol found in beverages that causes intoxication and is metabolized by the body.</w:t>
      </w:r>
    </w:p>
    <w:p>
      <w:r>
        <w:rPr>
          <w:b/>
        </w:rPr>
        <w:t xml:space="preserve">Alcohol Use Disorder (AUD): </w:t>
      </w:r>
      <w:r>
        <w:t>A medical condition characterized by problematic alcohol use leading to significant impairment or distress.</w:t>
      </w:r>
    </w:p>
    <w:p>
      <w:r>
        <w:rPr>
          <w:b/>
        </w:rPr>
        <w:t xml:space="preserve">Acetaldehyde: </w:t>
      </w:r>
      <w:r>
        <w:t>A toxic metabolite formed during the metabolism of ethanol that contributes to tissue damage.</w:t>
      </w:r>
    </w:p>
    <w:p>
      <w:r>
        <w:rPr>
          <w:b/>
        </w:rPr>
        <w:t xml:space="preserve">Liver Cirrhosis: </w:t>
      </w:r>
      <w:r>
        <w:t>Advanced scarring and impaired liver function caused by chronic liver damage, including from alcohol.</w:t>
      </w:r>
    </w:p>
    <w:p>
      <w:r>
        <w:rPr>
          <w:b/>
        </w:rPr>
        <w:t xml:space="preserve">Binge Drinking: </w:t>
      </w:r>
      <w:r>
        <w:t>A pattern of drinking that brings blood alcohol concentration levels to 0.08% or higher, typically 4 or more drinks for women, 5 or more for men in about 2 hours.</w:t>
      </w:r>
    </w:p>
    <w:p>
      <w:r>
        <w:rPr>
          <w:b/>
        </w:rPr>
        <w:t xml:space="preserve">Withdrawal Syndrome: </w:t>
      </w:r>
      <w:r>
        <w:t>Symptoms that occur after cessation or reduction of heavy, prolonged alcohol use, including tremors, seizures, and delirium tremens.</w:t>
      </w:r>
    </w:p>
    <w:p>
      <w:r>
        <w:rPr>
          <w:b/>
        </w:rPr>
        <w:t xml:space="preserve">Cognitive-Behavioral Therapy (CBT): </w:t>
      </w:r>
      <w:r>
        <w:t>A form of psychotherapy that helps individuals change harmful behaviors, including those related to alcohol use.</w:t>
      </w:r>
    </w:p>
    <w:p>
      <w:r>
        <w:rPr>
          <w:b/>
        </w:rPr>
        <w:t xml:space="preserve">Carbohydrate-Deficient Transferrin (CDT): </w:t>
      </w:r>
      <w:r>
        <w:t>A laboratory biomarker used to detect chronic alcohol consumption.</w:t>
      </w:r>
    </w:p>
    <w:p>
      <w:pPr>
        <w:pStyle w:val="Heading1"/>
      </w:pPr>
      <w:r>
        <w:t>Related Modules</w:t>
      </w:r>
    </w:p>
    <w:p>
      <w:pPr>
        <w:pStyle w:val="ListBullet"/>
      </w:pPr>
      <w:r>
        <w:t>COND-101 Alcohol Use Disorder</w:t>
      </w:r>
    </w:p>
    <w:p>
      <w:pPr>
        <w:pStyle w:val="ListBullet"/>
      </w:pPr>
      <w:r>
        <w:t>COND-204 Liver Diseases</w:t>
      </w:r>
    </w:p>
    <w:p>
      <w:pPr>
        <w:pStyle w:val="ListBullet"/>
      </w:pPr>
      <w:r>
        <w:t>COND-310 Cardiovascular Risks and Prevention</w:t>
      </w:r>
    </w:p>
    <w:p>
      <w:pPr>
        <w:pStyle w:val="ListBullet"/>
      </w:pPr>
      <w:r>
        <w:t>COND-402 Mental Health Disorders</w:t>
      </w:r>
    </w:p>
    <w:p>
      <w:pPr>
        <w:pStyle w:val="Heading1"/>
      </w:pPr>
      <w:r>
        <w:t>Illustration Specifications</w:t>
      </w:r>
    </w:p>
    <w:p>
      <w:pPr>
        <w:pStyle w:val="Heading2"/>
      </w:pPr>
      <w:r>
        <w:t>ILL-001 - Alcohol Metabolism Pathway</w:t>
      </w:r>
    </w:p>
    <w:p>
      <w:r>
        <w:t>Type: Diagram</w:t>
      </w:r>
    </w:p>
    <w:p>
      <w:r>
        <w:t>Illustration showing the metabolic conversion of ethanol to acetaldehyde and then to acetate in the liver, highlighting toxic intermediates and enzyme involvement.</w:t>
      </w:r>
    </w:p>
    <w:p>
      <w:r>
        <w:t>Alt text: Diagram of alcohol metabolic pathway in the liver</w:t>
      </w:r>
    </w:p>
    <w:p>
      <w:pPr>
        <w:pStyle w:val="Heading2"/>
      </w:pPr>
      <w:r>
        <w:t>ILL-002 - Alcohol Effects on Organ Systems</w:t>
      </w:r>
    </w:p>
    <w:p>
      <w:r>
        <w:t>Type: Infographic</w:t>
      </w:r>
    </w:p>
    <w:p>
      <w:r>
        <w:t>Visual summary of alcohol’s impact on major organs including liver, brain, heart, and pancreas with common health problems depicted.</w:t>
      </w:r>
    </w:p>
    <w:p>
      <w:r>
        <w:t>Alt text: Infographic showing alcohol effects on liver, brain, heart, and pancreas</w:t>
      </w:r>
    </w:p>
    <w:p>
      <w:pPr>
        <w:pStyle w:val="Heading2"/>
      </w:pPr>
      <w:r>
        <w:t>ILL-003 - Screening for Alcohol Use Disorder</w:t>
      </w:r>
    </w:p>
    <w:p>
      <w:r>
        <w:t>Type: Flowchart</w:t>
      </w:r>
    </w:p>
    <w:p>
      <w:r>
        <w:t>A flowchart outlining the use of AUDIT screening tool steps and interpretation in clinical settings.</w:t>
      </w:r>
    </w:p>
    <w:p>
      <w:r>
        <w:t>Alt text: Flowchart of Alcohol Use Disorder screening process</w:t>
      </w:r>
    </w:p>
    <w:p>
      <w:pPr>
        <w:pStyle w:val="Heading2"/>
      </w:pPr>
      <w:r>
        <w:t>ILL-004 - Symptoms of Alcohol Withdrawal</w:t>
      </w:r>
    </w:p>
    <w:p>
      <w:r>
        <w:t>Type: Chart</w:t>
      </w:r>
    </w:p>
    <w:p>
      <w:r>
        <w:t>Chart depicting common signs and stages of alcohol withdrawal syndrome including timeline and severity.</w:t>
      </w:r>
    </w:p>
    <w:p>
      <w:r>
        <w:t>Alt text: Chart showing symptoms and stages of alcohol withdrawal syndrome</w:t>
      </w:r>
    </w:p>
    <w:p>
      <w:pPr>
        <w:pStyle w:val="Heading2"/>
      </w:pPr>
      <w:r>
        <w:t>ILL-005 - Lifestyle Changes to Reduce Alcohol Harm</w:t>
      </w:r>
    </w:p>
    <w:p>
      <w:r>
        <w:t>Type: Poster</w:t>
      </w:r>
    </w:p>
    <w:p>
      <w:r>
        <w:t>Illustration depicting practical lifestyle modifications like healthy diet, exercise, and social support to reduce alcohol-related health risks.</w:t>
      </w:r>
    </w:p>
    <w:p>
      <w:r>
        <w:t>Alt text: Poster illustrating lifestyle changes for reducing alcohol-related harm</w:t>
      </w:r>
    </w:p>
    <w:p>
      <w:pPr>
        <w:pStyle w:val="Heading1"/>
      </w:pPr>
      <w:r>
        <w:t>References</w:t>
      </w:r>
    </w:p>
    <w:p>
      <w:pPr>
        <w:pStyle w:val="ListBullet"/>
      </w:pPr>
      <w:r>
        <w:t>Global status report on alcohol and health 2018 | World Health Organization | 2018 | ISBN 9789241565639 | Unverified</w:t>
      </w:r>
    </w:p>
    <w:p>
      <w:pPr>
        <w:pStyle w:val="ListBullet"/>
      </w:pPr>
      <w:r>
        <w:t>Alcohol and Health: A Review of the Evidence | National Institute on Alcohol Abuse and Alcoholism (NIAAA) | 2020 | NIAAA report | Unverified</w:t>
      </w:r>
    </w:p>
    <w:p>
      <w:pPr>
        <w:pStyle w:val="ListBullet"/>
      </w:pPr>
      <w:r>
        <w:t>Diagnosis and Management of Alcohol-related Liver Disease | American Association for the Study of Liver Diseases (AASLD) Practice Guidelines | 2019 | AASLD guideline | Unverified</w:t>
      </w:r>
    </w:p>
    <w:p>
      <w:pPr>
        <w:pStyle w:val="ListBullet"/>
      </w:pPr>
      <w:r>
        <w:t>Clinical Guidelines for Alcohol Use Disorders | National Institute for Health and Care Excellence (NICE) | 2011 | NICE CG115 | Unverified</w:t>
      </w:r>
    </w:p>
    <w:p>
      <w:pPr>
        <w:pStyle w:val="ListBullet"/>
      </w:pPr>
      <w:r>
        <w:t>Screening and Brief Intervention for Alcohol Misuse in Primary Care: Systematic Review | Cochrane Collaboration | 2018 | Cochrane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