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COND-298 - Heat Illness</w:t>
      </w:r>
    </w:p>
    <w:p>
      <w:r>
        <w:rPr>
          <w:i/>
        </w:rPr>
        <w:t>What heat illness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General public, Healthcare professionals, Caretakers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Heat illness, Heat exhaustion, Heat stroke, Hyperthermia, Thermoregulation, Dehydration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Heat illness is a spectrum of conditions resulting from the body's inability to properly dissipate heat, leading to abnormal elevations in core body temperature. It ranges in severity from mild heat cramps to life-threatening heat stroke. These conditions are collectively known as heat-related illnesses or hyperthermia. Heat illness develops when external heat exposure and internal heat production exceed the body's capacity to regulate temperature through mechanisms like sweating and circulation changes. The major types include heat cramps, heat exhaustion, and heat stroke — each with distinct symptoms and physiological impacts. Heat stroke, characterized by a core temperature above 40°C (104°F) and central nervous system dysfunction (such as confusion or unconsciousness), is a medical emergency requiring immediate treatment. Risk factors include extreme heat exposure, high humidity, inadequate hydration, strenuous physical activity, certain medications, chronic illnesses, and age extremes (young children and older adults). Evaluation often includes measuring core temperature, clinical assessment of signs and symptoms, and laboratory tests to check for complications such as electrolyte imbalances or organ dysfunction. Management depends on severity, with mild cases treated by rest, cooling, and hydration, while severe heat stroke requires rapid cooling methods and advanced medical care. Understanding core physiological processes like thermoregulation and how they fail helps guide prevention and treatment. Practical applications include modifying activities during heat waves, educating at-risk populations, and enhancing workplace safety. Limitations in evidence relate to varying definitions and diagnostic criteria globally and challenges in assessing subtle clinical features early. Safety precautions emphasize wide awareness, early recognition, and avoiding heat exposure where possible. Synonyms include hyperthermia, heat stress, and sunstroke (an older term for heat stroke). This module consolidates current evidence to empower individuals and healthcare providers to recognize, evaluate, and effectively manage heat illness.</w:t>
      </w:r>
    </w:p>
    <w:p>
      <w:pPr>
        <w:pStyle w:val="Heading1"/>
      </w:pPr>
      <w:r>
        <w:t>Customer Questions Answered</w:t>
      </w:r>
    </w:p>
    <w:p>
      <w:pPr>
        <w:pStyle w:val="ListBullet"/>
      </w:pPr>
      <w:r>
        <w:t>What is heat illness and how does it happen?</w:t>
      </w:r>
    </w:p>
    <w:p>
      <w:pPr>
        <w:pStyle w:val="ListBullet"/>
      </w:pPr>
      <w:r>
        <w:t>What are the different types of heat illness?</w:t>
      </w:r>
    </w:p>
    <w:p>
      <w:pPr>
        <w:pStyle w:val="ListBullet"/>
      </w:pPr>
      <w:r>
        <w:t>Who is at highest risk for heat illness?</w:t>
      </w:r>
    </w:p>
    <w:p>
      <w:pPr>
        <w:pStyle w:val="ListBullet"/>
      </w:pPr>
      <w:r>
        <w:t>What are the common symptoms of heat exhaustion?</w:t>
      </w:r>
    </w:p>
    <w:p>
      <w:pPr>
        <w:pStyle w:val="ListBullet"/>
      </w:pPr>
      <w:r>
        <w:t>How can heat stroke be recognized early?</w:t>
      </w:r>
    </w:p>
    <w:p>
      <w:pPr>
        <w:pStyle w:val="ListBullet"/>
      </w:pPr>
      <w:r>
        <w:t>What first aid steps should be taken if someone has heat illness?</w:t>
      </w:r>
    </w:p>
    <w:p>
      <w:pPr>
        <w:pStyle w:val="ListBullet"/>
      </w:pPr>
      <w:r>
        <w:t>When should a person with heat illness see a doctor?</w:t>
      </w:r>
    </w:p>
    <w:p>
      <w:pPr>
        <w:pStyle w:val="ListBullet"/>
      </w:pPr>
      <w:r>
        <w:t>How is heat illness diagnosed?</w:t>
      </w:r>
    </w:p>
    <w:p>
      <w:pPr>
        <w:pStyle w:val="ListBullet"/>
      </w:pPr>
      <w:r>
        <w:t>What medical treatments are available for heat stroke?</w:t>
      </w:r>
    </w:p>
    <w:p>
      <w:pPr>
        <w:pStyle w:val="ListBullet"/>
      </w:pPr>
      <w:r>
        <w:t>Can heat illness cause long-term health problems?</w:t>
      </w:r>
    </w:p>
    <w:p>
      <w:pPr>
        <w:pStyle w:val="ListBullet"/>
      </w:pPr>
      <w:r>
        <w:t>How can heat illness be prevented, especially during hot weather?</w:t>
      </w:r>
    </w:p>
    <w:p>
      <w:pPr>
        <w:pStyle w:val="ListBullet"/>
      </w:pPr>
      <w:r>
        <w:t>Are certain medications or conditions increasing heat illness risk?</w:t>
      </w:r>
    </w:p>
    <w:p>
      <w:pPr>
        <w:pStyle w:val="Heading1"/>
      </w:pPr>
      <w:r>
        <w:t>Learning Objectives</w:t>
      </w:r>
    </w:p>
    <w:p>
      <w:pPr>
        <w:pStyle w:val="ListBullet"/>
      </w:pPr>
      <w:r>
        <w:t>Define heat illness and describe its underlying physiological mechanisms.</w:t>
      </w:r>
    </w:p>
    <w:p>
      <w:pPr>
        <w:pStyle w:val="ListBullet"/>
      </w:pPr>
      <w:r>
        <w:t>Identify the different types and severity levels of heat illness.</w:t>
      </w:r>
    </w:p>
    <w:p>
      <w:pPr>
        <w:pStyle w:val="ListBullet"/>
      </w:pPr>
      <w:r>
        <w:t>List key risk factors that increase susceptibility to heat illness.</w:t>
      </w:r>
    </w:p>
    <w:p>
      <w:pPr>
        <w:pStyle w:val="ListBullet"/>
      </w:pPr>
      <w:r>
        <w:t>Recognize the common signs and symptoms associated with heat exhaustion and heat stroke.</w:t>
      </w:r>
    </w:p>
    <w:p>
      <w:pPr>
        <w:pStyle w:val="ListBullet"/>
      </w:pPr>
      <w:r>
        <w:t>Explain the appropriate evaluation and diagnostic steps for suspected heat illness.</w:t>
      </w:r>
    </w:p>
    <w:p>
      <w:pPr>
        <w:pStyle w:val="ListBullet"/>
      </w:pPr>
      <w:r>
        <w:t>Outline management strategies for mild to severe heat illness cases.</w:t>
      </w:r>
    </w:p>
    <w:p>
      <w:pPr>
        <w:pStyle w:val="ListBullet"/>
      </w:pPr>
      <w:r>
        <w:t>Discuss lifestyle and environmental adjustments to prevent heat illness.</w:t>
      </w:r>
    </w:p>
    <w:p>
      <w:pPr>
        <w:pStyle w:val="ListBullet"/>
      </w:pPr>
      <w:r>
        <w:t>Summarize misconceptions and provide clear, evidence-based facts about heat illness.</w:t>
      </w:r>
    </w:p>
    <w:p>
      <w:pPr>
        <w:pStyle w:val="ListBullet"/>
      </w:pPr>
      <w:r>
        <w:t>Highlight safety considerations when exposed to high-temperature environments.</w:t>
      </w:r>
    </w:p>
    <w:p>
      <w:pPr>
        <w:pStyle w:val="ListBullet"/>
      </w:pPr>
      <w:r>
        <w:t>Understand the importance of rapid intervention in severe heat illness for better outcomes.</w:t>
      </w:r>
    </w:p>
    <w:p>
      <w:pPr>
        <w:pStyle w:val="Heading1"/>
      </w:pPr>
      <w:r>
        <w:t>Definition</w:t>
      </w:r>
    </w:p>
    <w:p>
      <w:r>
        <w:t>Heat illness encompasses a group of conditions caused by elevated body temperature due to failed thermoregulation, ranging from mild heat cramps to life-threatening heat stroke.</w:t>
      </w:r>
    </w:p>
    <w:p>
      <w:pPr>
        <w:pStyle w:val="Heading1"/>
      </w:pPr>
      <w:r>
        <w:t>Why This Matters</w:t>
      </w:r>
    </w:p>
    <w:p>
      <w:r>
        <w:t>Heat illness can rapidly progress to fatal outcomes if unrecognized or untreated, particularly affecting vulnerable groups. Awareness and understanding promote timely prevention and management, reducing morbidity and mortality during heat waves and other high-temperature exposures.</w:t>
      </w:r>
    </w:p>
    <w:p>
      <w:pPr>
        <w:pStyle w:val="Heading1"/>
      </w:pPr>
      <w:r>
        <w:t>Understanding Heat Illness: Definition and Overview</w:t>
      </w:r>
    </w:p>
    <w:p>
      <w:r>
        <w:t>Heat illness refers to conditions caused by the body’s inability to dissipate excess heat, resulting in elevated core body temperature and associated symptoms. It includes a range of disorders from heat cramps, heat exhaustion, to heat stroke—the most severe form. Heat stroke is defined by a core temperature above 40°C (104°F) accompanied by neurological dysfunction such as confusion, seizures, or coma. These conditions occur when thermoregulatory mechanisms like sweating and vasodilation are overwhelmed by environmental heat, physical exertion, or impaired heat dissipation.</w:t>
      </w:r>
    </w:p>
    <w:p>
      <w:pPr>
        <w:pStyle w:val="Heading1"/>
      </w:pPr>
      <w:r>
        <w:t>Physiological Mechanisms of Thermoregulation and Heat Illness</w:t>
      </w:r>
    </w:p>
    <w:p>
      <w:r>
        <w:t>Normal thermoregulation balances heat production and loss using physiological responses like sweating (evaporative cooling), vasodilation (increased blood flow to skin), and behavioral changes. When heat exposure overwhelms these mechanisms, core temperature rises, leading to cellular injury, inflammatory responses, and organ dysfunction. Heat cramps arise from electrolyte imbalances during excessive sweating; heat exhaustion results from dehydration and circulatory strain; heat stroke represents systemic failure with multi-organ involvement.</w:t>
      </w:r>
    </w:p>
    <w:p>
      <w:pPr>
        <w:pStyle w:val="Heading1"/>
      </w:pPr>
      <w:r>
        <w:t>Types and Classification of Heat Illness</w:t>
      </w:r>
    </w:p>
    <w:p>
      <w:r>
        <w:t>Heat illness is classified chiefly into heat cramps, heat exhaustion, and heat stroke. Heat cramps involve painful muscle spasms due to salt loss; heat exhaustion presents with weakness, headache, nausea, and low-grade fever; heat stroke is marked by high core temperature (&gt;40°C) and central nervous system impairment. Exertional heat stroke occurs during intense activity, while classic heat stroke affects vulnerable individuals during heat waves. Accurate classification guides management urgency and treatment protocols.</w:t>
      </w:r>
    </w:p>
    <w:p>
      <w:pPr>
        <w:pStyle w:val="Heading1"/>
      </w:pPr>
      <w:r>
        <w:t>Common Causes and Risk Factors for Heat Illness</w:t>
      </w:r>
    </w:p>
    <w:p>
      <w:r>
        <w:t>Causes include sustained exposure to high environmental temperatures, strenuous physical activity in heat, inadequate hydration, and wearing heavy or non-breathable clothing. Risk factors encompass advanced age, young children, obesity, cardiovascular or respiratory disease, certain medications (e.g., diuretics, anticholinergics), alcohol use, and previous heat illness. High humidity diminishes evaporative cooling effectiveness, further elevating risk.</w:t>
      </w:r>
    </w:p>
    <w:p>
      <w:pPr>
        <w:pStyle w:val="Heading1"/>
      </w:pPr>
      <w:r>
        <w:t>Recognizing Signs and Symptoms of Heat Illness</w:t>
      </w:r>
    </w:p>
    <w:p>
      <w:r>
        <w:t>Early signs include heavy sweating, muscle cramps, fatigue, headache, dizziness, and nausea (heat exhaustion). Progression leads to confusion, irritability, decreased sweating, hot dry skin, rapid pulse, and loss of consciousness (heat stroke). Neuropsychiatric symptoms and seizures indicate severe CNS involvement. Timely recognition is crucial for preventing complications and guiding emergency interventions.</w:t>
      </w:r>
    </w:p>
    <w:p>
      <w:pPr>
        <w:pStyle w:val="Heading1"/>
      </w:pPr>
      <w:r>
        <w:t>Evaluation and Diagnosis of Heat Illness</w:t>
      </w:r>
    </w:p>
    <w:p>
      <w:r>
        <w:t>Evaluation begins with measuring core body temperature using rectal or esophageal probes for accuracy. Clinical examination identifies neurological status, hydration, vital signs, and skin condition. Laboratory tests may include electrolytes, renal function, coagulation panels, and muscle enzymes to detect rhabdomyolysis or organ damage. Differential diagnosis considers infections, metabolic disorders, or drug-induced hyperthermia. Early diagnosis improves survival chances.</w:t>
      </w:r>
    </w:p>
    <w:p>
      <w:pPr>
        <w:pStyle w:val="Heading1"/>
      </w:pPr>
      <w:r>
        <w:t>Management and Treatment Strategies</w:t>
      </w:r>
    </w:p>
    <w:p>
      <w:r>
        <w:t>Mild heat illnesses are treated by cooling, removing from heat sources, and hydration with oral fluids. Severe heat stroke requires urgent cooling via ice packs, evaporative spray, or cooled IV fluids alongside airway and circulatory support. Hospital care may include intensive monitoring, fluid replacement, electrolyte correction, and management of complications like seizures or organ failure. Delay increases mortality and morbidity.</w:t>
      </w:r>
    </w:p>
    <w:p>
      <w:pPr>
        <w:pStyle w:val="Heading1"/>
      </w:pPr>
      <w:r>
        <w:t>Preventive Measures and Lifestyle Considerations</w:t>
      </w:r>
    </w:p>
    <w:p>
      <w:r>
        <w:t>Prevention emphasizes avoiding prolonged heat exposure, staying hydrated, wearing light clothing, and adjusting physical activity during hot weather. Use of fans, air conditioning, and shaded environments lowers heat stress. Identifying and protecting at-risk individuals, education about early symptoms, and organizational policies during heat waves enhance prevention efforts.</w:t>
      </w:r>
    </w:p>
    <w:p>
      <w:pPr>
        <w:pStyle w:val="Heading1"/>
      </w:pPr>
      <w:r>
        <w:t>Misconceptions About Heat Illness</w:t>
      </w:r>
    </w:p>
    <w:p>
      <w:r>
        <w:t>Common misconceptions include beliefs that sweating causes dehydration dangerously or that only athletes are at risk. Some think drinking excessive water alone prevents heat illness, ignoring electrolyte balance. Others confuse sunburn with heat stroke, while not realizing that heat illness can occur indoors or without direct sun exposure. Correcting these misunderstandings supports better prevention and treatment compliance.</w:t>
      </w:r>
    </w:p>
    <w:p>
      <w:pPr>
        <w:pStyle w:val="Heading1"/>
      </w:pPr>
      <w:r>
        <w:t>Safety Notes and When to Seek Medical Help</w:t>
      </w:r>
    </w:p>
    <w:p>
      <w:r>
        <w:t>Heat illness is a medical emergency, especially when neurological symptoms appear. Immediate professional evaluation is essential for suspected heat stroke. In milder cases, seek advice if symptoms worsen or do not improve with rest and hydration. Never use medications like aspirin or acetaminophen for heat-related fever. Inability to sweat or prolonged confusion mandates urgent hospital care.</w:t>
      </w:r>
    </w:p>
    <w:p>
      <w:pPr>
        <w:pStyle w:val="Heading1"/>
      </w:pPr>
      <w:r>
        <w:t>Long-term Outcomes and Complications</w:t>
      </w:r>
    </w:p>
    <w:p>
      <w:r>
        <w:t>Severe heat illness can cause permanent organ damage including brain injury, kidney failure, or muscle breakdown (rhabdomyolysis). Recurrent heat illness episodes suggest increased vulnerability and may necessitate lifestyle modifications. Awareness of potential chronic sequelae guides monitoring after acute recovery.</w:t>
      </w:r>
    </w:p>
    <w:p>
      <w:pPr>
        <w:pStyle w:val="Heading1"/>
      </w:pPr>
      <w:r>
        <w:t>Practical Guidance</w:t>
      </w:r>
    </w:p>
    <w:p>
      <w:pPr>
        <w:pStyle w:val="ListBullet"/>
      </w:pPr>
      <w:r>
        <w:t>Stay hydrated with electrolyte-containing fluids during hot days.</w:t>
      </w:r>
    </w:p>
    <w:p>
      <w:pPr>
        <w:pStyle w:val="ListBullet"/>
      </w:pPr>
      <w:r>
        <w:t>Wear loose, lightweight, and breathable clothing in warm environments.</w:t>
      </w:r>
    </w:p>
    <w:p>
      <w:pPr>
        <w:pStyle w:val="ListBullet"/>
      </w:pPr>
      <w:r>
        <w:t>Limit strenuous outdoor activity during peak heat hours (10 am to 4 pm).</w:t>
      </w:r>
    </w:p>
    <w:p>
      <w:pPr>
        <w:pStyle w:val="ListBullet"/>
      </w:pPr>
      <w:r>
        <w:t>Use fans, shade, or air conditioning to reduce ambient temperature.</w:t>
      </w:r>
    </w:p>
    <w:p>
      <w:pPr>
        <w:pStyle w:val="ListBullet"/>
      </w:pPr>
      <w:r>
        <w:t>Educate family and coworkers on recognizing early heat illness signs.</w:t>
      </w:r>
    </w:p>
    <w:p>
      <w:pPr>
        <w:pStyle w:val="ListBullet"/>
      </w:pPr>
      <w:r>
        <w:t>Seek immediate medical care for high temperatures with confusion or fainting.</w:t>
      </w:r>
    </w:p>
    <w:p>
      <w:pPr>
        <w:pStyle w:val="ListBullet"/>
      </w:pPr>
      <w:r>
        <w:t>Avoid alcohol and certain medications during hot weather unless advised by a physician.</w:t>
      </w:r>
    </w:p>
    <w:p>
      <w:pPr>
        <w:pStyle w:val="ListBullet"/>
      </w:pPr>
      <w:r>
        <w:t>Acclimate gradually to hot environments especially when starting new activities or work.</w:t>
      </w:r>
    </w:p>
    <w:p>
      <w:pPr>
        <w:pStyle w:val="Heading1"/>
      </w:pPr>
      <w:r>
        <w:t>Safety Notes</w:t>
      </w:r>
    </w:p>
    <w:p>
      <w:pPr>
        <w:pStyle w:val="ListBullet"/>
      </w:pPr>
      <w:r>
        <w:t>Heat stroke is a life-threatening emergency requiring rapid cooling and professional care.</w:t>
      </w:r>
    </w:p>
    <w:p>
      <w:pPr>
        <w:pStyle w:val="ListBullet"/>
      </w:pPr>
      <w:r>
        <w:t>Never leave vulnerable persons (children, elderly) unattended during heat waves.</w:t>
      </w:r>
    </w:p>
    <w:p>
      <w:pPr>
        <w:pStyle w:val="ListBullet"/>
      </w:pPr>
      <w:r>
        <w:t>Do not ignore symptoms like dizziness, headache, or cramps during heat exposure.</w:t>
      </w:r>
    </w:p>
    <w:p>
      <w:pPr>
        <w:pStyle w:val="ListBullet"/>
      </w:pPr>
      <w:r>
        <w:t>Avoid self-medicating heat illness with fever reducers as these do not lower core temperature.</w:t>
      </w:r>
    </w:p>
    <w:p>
      <w:pPr>
        <w:pStyle w:val="ListBullet"/>
      </w:pPr>
      <w:r>
        <w:t>Ensure cooling measures do not cause hypothermia - monitor temperature frequently.</w:t>
      </w:r>
    </w:p>
    <w:p>
      <w:pPr>
        <w:pStyle w:val="Heading1"/>
      </w:pPr>
      <w:r>
        <w:t>Common Misconceptions</w:t>
      </w:r>
    </w:p>
    <w:p>
      <w:r>
        <w:rPr>
          <w:b/>
        </w:rPr>
        <w:t xml:space="preserve">Misconception: </w:t>
      </w:r>
      <w:r>
        <w:t>Heat illness only affects people who exercise vigorously outdoors.</w:t>
      </w:r>
    </w:p>
    <w:p>
      <w:r>
        <w:rPr>
          <w:b/>
        </w:rPr>
        <w:t xml:space="preserve">Reality: </w:t>
      </w:r>
      <w:r>
        <w:t>Heat illness can affect anyone exposed to high temperatures, including indoor workers and the elderly who may not exercise.</w:t>
      </w:r>
    </w:p>
    <w:p>
      <w:r>
        <w:rPr>
          <w:b/>
        </w:rPr>
        <w:t xml:space="preserve">Misconception: </w:t>
      </w:r>
      <w:r>
        <w:t>Drinking plain water is always enough to prevent heat illness.</w:t>
      </w:r>
    </w:p>
    <w:p>
      <w:r>
        <w:rPr>
          <w:b/>
        </w:rPr>
        <w:t xml:space="preserve">Reality: </w:t>
      </w:r>
      <w:r>
        <w:t>Electrolyte replacement is often needed to prevent cramps and heat exhaustion, especially during prolonged sweating.</w:t>
      </w:r>
    </w:p>
    <w:p>
      <w:r>
        <w:rPr>
          <w:b/>
        </w:rPr>
        <w:t xml:space="preserve">Misconception: </w:t>
      </w:r>
      <w:r>
        <w:t>Sweating indicates heat illness is less severe.</w:t>
      </w:r>
    </w:p>
    <w:p>
      <w:r>
        <w:rPr>
          <w:b/>
        </w:rPr>
        <w:t xml:space="preserve">Reality: </w:t>
      </w:r>
      <w:r>
        <w:t>Reduced sweating may indicate progression to heat stroke, which is more dangerous and requires immediate treatment.</w:t>
      </w:r>
    </w:p>
    <w:p>
      <w:pPr>
        <w:pStyle w:val="Heading1"/>
      </w:pPr>
      <w:r>
        <w:t>Clinical Pearls</w:t>
      </w:r>
    </w:p>
    <w:p>
      <w:pPr>
        <w:pStyle w:val="ListNumber"/>
      </w:pPr>
      <w:r>
        <w:t>Rectal temperature measurement is the gold standard for diagnosing heat stroke.</w:t>
      </w:r>
    </w:p>
    <w:p>
      <w:pPr>
        <w:pStyle w:val="ListNumber"/>
      </w:pPr>
      <w:r>
        <w:t>Rapid cooling methods such as ice-water immersion improve outcomes in exertional heat stroke.</w:t>
      </w:r>
    </w:p>
    <w:p>
      <w:pPr>
        <w:pStyle w:val="ListNumber"/>
      </w:pPr>
      <w:r>
        <w:t>High humidity reduces sweat evaporation, increasing heat illness risk even at moderate temperatures.</w:t>
      </w:r>
    </w:p>
    <w:p>
      <w:pPr>
        <w:pStyle w:val="ListNumber"/>
      </w:pPr>
      <w:r>
        <w:t>Recognize that elderly patients may present subtle or atypical heat illness symptoms.</w:t>
      </w:r>
    </w:p>
    <w:p>
      <w:pPr>
        <w:pStyle w:val="ListNumber"/>
      </w:pPr>
      <w:r>
        <w:t>Hydration alone may not prevent heat stroke; electrolyte balance and rest are critical.</w:t>
      </w:r>
    </w:p>
    <w:p>
      <w:pPr>
        <w:pStyle w:val="Heading1"/>
      </w:pPr>
      <w:r>
        <w:t>Key Takeaways</w:t>
      </w:r>
    </w:p>
    <w:p>
      <w:pPr>
        <w:pStyle w:val="ListBullet"/>
      </w:pPr>
      <w:r>
        <w:t>Heat illness comprises a range of disorders from mild cramps to fatal heat stroke due to failed thermoregulation.</w:t>
      </w:r>
    </w:p>
    <w:p>
      <w:pPr>
        <w:pStyle w:val="ListBullet"/>
      </w:pPr>
      <w:r>
        <w:t>Heat stroke is defined by core temperature &gt;40°C with neurological dysfunction and requires emergency treatment.</w:t>
      </w:r>
    </w:p>
    <w:p>
      <w:pPr>
        <w:pStyle w:val="ListBullet"/>
      </w:pPr>
      <w:r>
        <w:t>Risk factors include extreme heat exposure, dehydration, age extremes, chronic illness, and certain medications.</w:t>
      </w:r>
    </w:p>
    <w:p>
      <w:pPr>
        <w:pStyle w:val="ListBullet"/>
      </w:pPr>
      <w:r>
        <w:t>Early recognition of symptoms such as dizziness, cramps, and confusion can prevent progression.</w:t>
      </w:r>
    </w:p>
    <w:p>
      <w:pPr>
        <w:pStyle w:val="ListBullet"/>
      </w:pPr>
      <w:r>
        <w:t>Evaluation involves accurate core temperature measurement and clinical assessment of organ functions.</w:t>
      </w:r>
    </w:p>
    <w:p>
      <w:pPr>
        <w:pStyle w:val="ListBullet"/>
      </w:pPr>
      <w:r>
        <w:t>Management ranges from rest and hydration in mild cases to rapid cooling and hospitalization in severe cases.</w:t>
      </w:r>
    </w:p>
    <w:p>
      <w:pPr>
        <w:pStyle w:val="ListBullet"/>
      </w:pPr>
      <w:r>
        <w:t>Prevention focuses on hydration, appropriate clothing, activity modification, and awareness of heat waves.</w:t>
      </w:r>
    </w:p>
    <w:p>
      <w:pPr>
        <w:pStyle w:val="ListBullet"/>
      </w:pPr>
      <w:r>
        <w:t>Misconceptions about heat illness can hinder timely recognition and care; education is essential.</w:t>
      </w:r>
    </w:p>
    <w:p>
      <w:pPr>
        <w:pStyle w:val="Heading1"/>
      </w:pPr>
      <w:r>
        <w:t>Glossary</w:t>
      </w:r>
    </w:p>
    <w:p>
      <w:r>
        <w:rPr>
          <w:b/>
        </w:rPr>
        <w:t xml:space="preserve">Heat illness: </w:t>
      </w:r>
      <w:r>
        <w:t>A spectrum of conditions caused by the body's failure to regulate core temperature in response to excessive heat exposure.</w:t>
      </w:r>
    </w:p>
    <w:p>
      <w:r>
        <w:rPr>
          <w:b/>
        </w:rPr>
        <w:t xml:space="preserve">Heat exhaustion: </w:t>
      </w:r>
      <w:r>
        <w:t>A form of heat illness characterized by heavy sweating, weakness, nausea, and a core temperature usually below 40°C.</w:t>
      </w:r>
    </w:p>
    <w:p>
      <w:r>
        <w:rPr>
          <w:b/>
        </w:rPr>
        <w:t xml:space="preserve">Heat stroke: </w:t>
      </w:r>
      <w:r>
        <w:t>The most severe form of heat illness, marked by core temperature above 40°C and central nervous system dysfunction.</w:t>
      </w:r>
    </w:p>
    <w:p>
      <w:r>
        <w:rPr>
          <w:b/>
        </w:rPr>
        <w:t xml:space="preserve">Hyperthermia: </w:t>
      </w:r>
      <w:r>
        <w:t>An abnormally high body temperature resulting from failed heat dissipation, synonymous with heat illness.</w:t>
      </w:r>
    </w:p>
    <w:p>
      <w:r>
        <w:rPr>
          <w:b/>
        </w:rPr>
        <w:t xml:space="preserve">Thermoregulation: </w:t>
      </w:r>
      <w:r>
        <w:t>The process by which the body maintains its internal temperature within a narrow, healthy range.</w:t>
      </w:r>
    </w:p>
    <w:p>
      <w:r>
        <w:rPr>
          <w:b/>
        </w:rPr>
        <w:t xml:space="preserve">Rhabdomyolysis: </w:t>
      </w:r>
      <w:r>
        <w:t>A serious condition involving muscle breakdown releasing toxins into the bloodstream, possible complication of severe heat illness.</w:t>
      </w:r>
    </w:p>
    <w:p>
      <w:r>
        <w:rPr>
          <w:b/>
        </w:rPr>
        <w:t xml:space="preserve">Electrolytes: </w:t>
      </w:r>
      <w:r>
        <w:t>Minerals such as sodium, potassium, and chloride essential for nerve and muscle function, often lost with sweating.</w:t>
      </w:r>
    </w:p>
    <w:p>
      <w:r>
        <w:rPr>
          <w:b/>
        </w:rPr>
        <w:t xml:space="preserve">Vasodilation: </w:t>
      </w:r>
      <w:r>
        <w:t>The widening of blood vessels to increase blood flow, a mechanism to dissipate heat through the skin.</w:t>
      </w:r>
    </w:p>
    <w:p>
      <w:pPr>
        <w:pStyle w:val="Heading1"/>
      </w:pPr>
      <w:r>
        <w:t>Related Modules</w:t>
      </w:r>
    </w:p>
    <w:p>
      <w:pPr>
        <w:pStyle w:val="ListBullet"/>
      </w:pPr>
      <w:r>
        <w:t>COND-102 - Dehydration</w:t>
      </w:r>
    </w:p>
    <w:p>
      <w:pPr>
        <w:pStyle w:val="ListBullet"/>
      </w:pPr>
      <w:r>
        <w:t>COND-215 - Electrolyte Imbalance</w:t>
      </w:r>
    </w:p>
    <w:p>
      <w:pPr>
        <w:pStyle w:val="ListBullet"/>
      </w:pPr>
      <w:r>
        <w:t>COND-320 - Sunburn and Skin Injury</w:t>
      </w:r>
    </w:p>
    <w:p>
      <w:pPr>
        <w:pStyle w:val="ListBullet"/>
      </w:pPr>
      <w:r>
        <w:t>COND-185 - Sports Injuries</w:t>
      </w:r>
    </w:p>
    <w:p>
      <w:pPr>
        <w:pStyle w:val="Heading1"/>
      </w:pPr>
      <w:r>
        <w:t>Illustration Specifications</w:t>
      </w:r>
    </w:p>
    <w:p>
      <w:pPr>
        <w:pStyle w:val="Heading2"/>
      </w:pPr>
      <w:r>
        <w:t>ILL-001 - Thermoregulatory Mechanisms</w:t>
      </w:r>
    </w:p>
    <w:p>
      <w:r>
        <w:t>Type: Diagram</w:t>
      </w:r>
    </w:p>
    <w:p>
      <w:r>
        <w:t>Illustration showing how the body cools itself through sweating and blood vessel dilation.</w:t>
      </w:r>
    </w:p>
    <w:p>
      <w:r>
        <w:t>Alt text: Diagram of body sweating and vessel dilation to dissipate heat.</w:t>
      </w:r>
    </w:p>
    <w:p>
      <w:pPr>
        <w:pStyle w:val="Heading2"/>
      </w:pPr>
      <w:r>
        <w:t>ILL-002 - Types of Heat Illness</w:t>
      </w:r>
    </w:p>
    <w:p>
      <w:r>
        <w:t>Type: Chart</w:t>
      </w:r>
    </w:p>
    <w:p>
      <w:r>
        <w:t>Chart comparing symptoms and severity of heat cramps, heat exhaustion, and heat stroke.</w:t>
      </w:r>
    </w:p>
    <w:p>
      <w:r>
        <w:t>Alt text: Comparative chart of heat illness types with symptoms and severity.</w:t>
      </w:r>
    </w:p>
    <w:p>
      <w:pPr>
        <w:pStyle w:val="Heading2"/>
      </w:pPr>
      <w:r>
        <w:t>ILL-003 - Risk Factors for Heat Illness</w:t>
      </w:r>
    </w:p>
    <w:p>
      <w:r>
        <w:t>Type: Infographic</w:t>
      </w:r>
    </w:p>
    <w:p>
      <w:r>
        <w:t>Visual summary of common risk factors such as age, medication, and environmental conditions.</w:t>
      </w:r>
    </w:p>
    <w:p>
      <w:r>
        <w:t>Alt text: Infographic listing risk factors for heat illness: age, medications, heat exposure.</w:t>
      </w:r>
    </w:p>
    <w:p>
      <w:pPr>
        <w:pStyle w:val="Heading2"/>
      </w:pPr>
      <w:r>
        <w:t>ILL-004 - Cooling Techniques for Heat Stroke</w:t>
      </w:r>
    </w:p>
    <w:p>
      <w:r>
        <w:t>Type: Stepwise Instruction</w:t>
      </w:r>
    </w:p>
    <w:p>
      <w:r>
        <w:t>Step-by-step guide showing emergency cooling methods including ice packs and misting.</w:t>
      </w:r>
    </w:p>
    <w:p>
      <w:r>
        <w:t>Alt text: Illustrated steps for rapid cooling methods in heat stroke treatment.</w:t>
      </w:r>
    </w:p>
    <w:p>
      <w:pPr>
        <w:pStyle w:val="Heading1"/>
      </w:pPr>
      <w:r>
        <w:t>References</w:t>
      </w:r>
    </w:p>
    <w:p>
      <w:pPr>
        <w:pStyle w:val="ListBullet"/>
      </w:pPr>
      <w:r>
        <w:t>Heat-Related Illness: Prevention and Treatment | Centers for Disease Control and Prevention (CDC) | 2023 | https://www.cdc.gov/disasters/extremeheat/heat_guide.html | Unverified</w:t>
      </w:r>
    </w:p>
    <w:p>
      <w:pPr>
        <w:pStyle w:val="ListBullet"/>
      </w:pPr>
      <w:r>
        <w:t>Management of Heat Stroke in Adults | UpToDate | 2024 | https://www.uptodate.com/contents/heat-stroke-clinical-features-and-diagnosis | Unverified</w:t>
      </w:r>
    </w:p>
    <w:p>
      <w:pPr>
        <w:pStyle w:val="ListBullet"/>
      </w:pPr>
      <w:r>
        <w:t>Heat Illness | Mayo Clinic Staff | 2023 | https://www.mayoclinic.org/diseases-conditions/heat-exhaustion/symptoms-causes/syc-20373250 | Unverified</w:t>
      </w:r>
    </w:p>
    <w:p>
      <w:pPr>
        <w:pStyle w:val="ListBullet"/>
      </w:pPr>
      <w:r>
        <w:t>Heat Stroke and Heat Exhaustion Treatment Guidelines | National Institute for Occupational Safety and Health (NIOSH) | 2022 | https://www.cdc.gov/niosh/topics/heatstress/heatrelillness.html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